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33" w:rsidRDefault="00C83833" w:rsidP="00C838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C83833" w:rsidRDefault="00C83833" w:rsidP="00C83833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C83833" w:rsidRDefault="00C83833" w:rsidP="00C8383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начальника отдела образования комитета по образованию, культуре и спорту</w:t>
      </w:r>
    </w:p>
    <w:p w:rsidR="00C83833" w:rsidRDefault="00C83833" w:rsidP="00C83833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Администрации Пустошкинского района</w:t>
      </w:r>
      <w:r>
        <w:rPr>
          <w:sz w:val="32"/>
          <w:szCs w:val="32"/>
        </w:rPr>
        <w:t xml:space="preserve"> </w:t>
      </w:r>
    </w:p>
    <w:p w:rsidR="00C83833" w:rsidRDefault="00C83833" w:rsidP="00C838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C83833" w:rsidRDefault="00C83833" w:rsidP="00C83833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период с 1 января по 31 декабря 2014 года</w:t>
      </w:r>
    </w:p>
    <w:p w:rsidR="00C83833" w:rsidRDefault="00C83833" w:rsidP="00C8383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31"/>
        <w:gridCol w:w="1953"/>
        <w:gridCol w:w="1296"/>
        <w:gridCol w:w="1572"/>
        <w:gridCol w:w="1969"/>
        <w:gridCol w:w="1985"/>
        <w:gridCol w:w="1276"/>
        <w:gridCol w:w="1778"/>
      </w:tblGrid>
      <w:tr w:rsidR="00C83833" w:rsidTr="00C8383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left="-108" w:right="-94"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за 2014 г. (руб.)</w:t>
            </w:r>
          </w:p>
        </w:tc>
        <w:tc>
          <w:tcPr>
            <w:tcW w:w="6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3833" w:rsidTr="00C8383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833" w:rsidRDefault="00C83833">
            <w:pPr>
              <w:ind w:firstLine="0"/>
              <w:jc w:val="left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833" w:rsidRDefault="00C83833">
            <w:pPr>
              <w:ind w:firstLine="0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right="-126"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right="-126"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right="-126"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C83833" w:rsidRDefault="00C83833">
            <w:pPr>
              <w:ind w:right="-126"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right="-126" w:firstLine="0"/>
              <w:jc w:val="center"/>
            </w:pPr>
            <w:r>
              <w:t>Транс-</w:t>
            </w:r>
          </w:p>
          <w:p w:rsidR="00C83833" w:rsidRDefault="00C83833">
            <w:pPr>
              <w:ind w:right="-126" w:firstLine="0"/>
              <w:jc w:val="center"/>
            </w:pPr>
            <w:r>
              <w:t xml:space="preserve">портные </w:t>
            </w:r>
          </w:p>
          <w:p w:rsidR="00C83833" w:rsidRDefault="00C83833">
            <w:pPr>
              <w:ind w:right="-126" w:firstLine="0"/>
              <w:jc w:val="center"/>
            </w:pPr>
            <w:r>
              <w:t>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left="-42"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left="-152"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left="-31" w:firstLine="0"/>
              <w:jc w:val="center"/>
            </w:pPr>
            <w:r>
              <w:t>Страна</w:t>
            </w:r>
          </w:p>
          <w:p w:rsidR="00C83833" w:rsidRDefault="00C83833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C83833" w:rsidTr="00C838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Пугачева Наталья Гариевна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561933,01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1/3 квартиры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46,2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Легковой автомобиль</w:t>
            </w:r>
          </w:p>
          <w:p w:rsidR="00C83833" w:rsidRDefault="00C83833">
            <w:pPr>
              <w:ind w:firstLine="0"/>
              <w:jc w:val="center"/>
            </w:pPr>
            <w:r>
              <w:t>Фольксваген Гольф-2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BB041F">
            <w:pPr>
              <w:ind w:firstLine="0"/>
              <w:jc w:val="center"/>
            </w:pPr>
            <w:r>
              <w:t>2</w:t>
            </w:r>
            <w:r w:rsidR="00A01787">
              <w:t>/3 квартиры;</w:t>
            </w:r>
          </w:p>
          <w:p w:rsidR="00A01787" w:rsidRDefault="00A01787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A01787">
            <w:pPr>
              <w:ind w:firstLine="0"/>
              <w:jc w:val="center"/>
            </w:pPr>
            <w:r>
              <w:t>46,2</w:t>
            </w:r>
          </w:p>
          <w:p w:rsidR="00A01787" w:rsidRDefault="00A01787">
            <w:pPr>
              <w:ind w:firstLine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A01787">
            <w:pPr>
              <w:ind w:firstLine="0"/>
              <w:jc w:val="center"/>
            </w:pPr>
            <w:r>
              <w:t>Россия</w:t>
            </w:r>
          </w:p>
          <w:p w:rsidR="00A01787" w:rsidRDefault="00A01787">
            <w:pPr>
              <w:ind w:firstLine="0"/>
              <w:jc w:val="center"/>
            </w:pPr>
          </w:p>
        </w:tc>
      </w:tr>
      <w:tr w:rsidR="00C83833" w:rsidTr="00C838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rPr>
                <w:i/>
              </w:rPr>
              <w:t xml:space="preserve">Супруг </w:t>
            </w:r>
            <w:r>
              <w:t>Пугачев Сергей Иванович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 xml:space="preserve">401465,77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left="20" w:firstLine="0"/>
              <w:jc w:val="left"/>
            </w:pPr>
            <w:r>
              <w:t>1)1/3 квартиры</w:t>
            </w:r>
            <w:r w:rsidR="00A01787">
              <w:t>;</w:t>
            </w:r>
          </w:p>
          <w:p w:rsidR="00C83833" w:rsidRDefault="00C83833">
            <w:pPr>
              <w:ind w:left="162" w:firstLine="0"/>
              <w:jc w:val="left"/>
            </w:pPr>
          </w:p>
          <w:p w:rsidR="00C83833" w:rsidRDefault="00A01787" w:rsidP="00A01787">
            <w:pPr>
              <w:ind w:left="20" w:firstLine="0"/>
              <w:jc w:val="left"/>
            </w:pPr>
            <w:r>
              <w:t xml:space="preserve">2) </w:t>
            </w:r>
            <w:proofErr w:type="spellStart"/>
            <w:proofErr w:type="gramStart"/>
            <w:r>
              <w:t>п</w:t>
            </w:r>
            <w:r w:rsidR="00C83833">
              <w:t>риусадеб-ный</w:t>
            </w:r>
            <w:proofErr w:type="spellEnd"/>
            <w:proofErr w:type="gramEnd"/>
            <w:r w:rsidR="00C83833">
              <w:t xml:space="preserve"> участок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>46,2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>3700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>Россия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легковой автомобиль «</w:t>
            </w:r>
            <w:r>
              <w:rPr>
                <w:lang w:val="en-US"/>
              </w:rPr>
              <w:t>RENO LOGAN</w:t>
            </w:r>
            <w:r>
              <w:t xml:space="preserve">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787" w:rsidRDefault="00BB041F" w:rsidP="00A01787">
            <w:pPr>
              <w:ind w:firstLine="0"/>
              <w:jc w:val="center"/>
            </w:pPr>
            <w:r>
              <w:t>2</w:t>
            </w:r>
            <w:r w:rsidR="00A01787">
              <w:t>/3 квартиры;</w:t>
            </w:r>
          </w:p>
          <w:p w:rsidR="00C83833" w:rsidRDefault="00C83833" w:rsidP="00A0178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A01787">
            <w:pPr>
              <w:ind w:firstLine="0"/>
              <w:jc w:val="center"/>
            </w:pPr>
            <w:r>
              <w:t>46,2</w:t>
            </w:r>
          </w:p>
          <w:p w:rsidR="00A01787" w:rsidRPr="00A01787" w:rsidRDefault="00A01787">
            <w:pPr>
              <w:ind w:firstLine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A01787">
            <w:pPr>
              <w:ind w:firstLine="0"/>
              <w:jc w:val="center"/>
            </w:pPr>
            <w:r>
              <w:t>Россия</w:t>
            </w:r>
          </w:p>
          <w:p w:rsidR="00A01787" w:rsidRPr="00A01787" w:rsidRDefault="00A01787">
            <w:pPr>
              <w:ind w:firstLine="0"/>
              <w:jc w:val="center"/>
            </w:pPr>
          </w:p>
        </w:tc>
      </w:tr>
      <w:tr w:rsidR="00C83833" w:rsidTr="00C838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Дочь </w:t>
            </w:r>
            <w:r>
              <w:rPr>
                <w:i/>
                <w:sz w:val="24"/>
                <w:szCs w:val="24"/>
              </w:rPr>
              <w:t>(опекаемая)</w:t>
            </w:r>
          </w:p>
          <w:p w:rsidR="00C83833" w:rsidRDefault="00C83833">
            <w:pPr>
              <w:ind w:firstLine="0"/>
              <w:jc w:val="center"/>
            </w:pPr>
            <w:r>
              <w:t xml:space="preserve">Фомичёва Екатерина Сергеевна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 xml:space="preserve">101,82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 xml:space="preserve">1) Квартира. 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 xml:space="preserve">2) Квартира.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 xml:space="preserve">53,2 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 xml:space="preserve">46,2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 xml:space="preserve">Россия 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 xml:space="preserve">Россия  </w:t>
            </w:r>
          </w:p>
        </w:tc>
      </w:tr>
      <w:tr w:rsidR="00C83833" w:rsidTr="00C838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Сын </w:t>
            </w:r>
            <w:r>
              <w:rPr>
                <w:i/>
                <w:sz w:val="24"/>
                <w:szCs w:val="24"/>
              </w:rPr>
              <w:t xml:space="preserve">(опекаемый) </w:t>
            </w:r>
          </w:p>
          <w:p w:rsidR="00C83833" w:rsidRDefault="00C83833">
            <w:pPr>
              <w:ind w:firstLine="0"/>
              <w:jc w:val="center"/>
            </w:pPr>
            <w:r>
              <w:t xml:space="preserve">Фомичёв Михаил Сергеевич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 xml:space="preserve">24352,45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33" w:rsidRDefault="00C83833">
            <w:pPr>
              <w:ind w:firstLine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 xml:space="preserve">1) Квартира. 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 xml:space="preserve">2) Квартира.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 xml:space="preserve">53,2 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>46,2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33" w:rsidRDefault="00C83833">
            <w:pPr>
              <w:ind w:firstLine="0"/>
              <w:jc w:val="center"/>
            </w:pPr>
            <w:r>
              <w:t xml:space="preserve">Россия </w:t>
            </w:r>
          </w:p>
          <w:p w:rsidR="00C83833" w:rsidRDefault="00C83833">
            <w:pPr>
              <w:ind w:firstLine="0"/>
              <w:jc w:val="center"/>
            </w:pPr>
          </w:p>
          <w:p w:rsidR="00C83833" w:rsidRDefault="00C83833">
            <w:pPr>
              <w:ind w:firstLine="0"/>
              <w:jc w:val="center"/>
            </w:pPr>
            <w:r>
              <w:t xml:space="preserve">Россия  </w:t>
            </w:r>
          </w:p>
        </w:tc>
      </w:tr>
    </w:tbl>
    <w:p w:rsidR="00C83833" w:rsidRDefault="00C83833" w:rsidP="00C83833">
      <w:pPr>
        <w:ind w:firstLine="0"/>
        <w:rPr>
          <w:sz w:val="32"/>
          <w:szCs w:val="32"/>
        </w:rPr>
      </w:pPr>
    </w:p>
    <w:p w:rsidR="00D46885" w:rsidRDefault="00D46885"/>
    <w:sectPr w:rsidR="00D46885" w:rsidSect="00A017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833"/>
    <w:rsid w:val="00277545"/>
    <w:rsid w:val="00572F43"/>
    <w:rsid w:val="006912CA"/>
    <w:rsid w:val="00A01787"/>
    <w:rsid w:val="00BB041F"/>
    <w:rsid w:val="00C83833"/>
    <w:rsid w:val="00D46885"/>
    <w:rsid w:val="00ED3059"/>
    <w:rsid w:val="00E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2015-05-05T07:48:00Z</dcterms:created>
  <dcterms:modified xsi:type="dcterms:W3CDTF">2015-05-13T07:16:00Z</dcterms:modified>
</cp:coreProperties>
</file>