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8FFC" w14:textId="77777777" w:rsidR="002A0EC6" w:rsidRPr="00802F2F" w:rsidRDefault="002A0EC6" w:rsidP="002A0E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72299" w14:textId="77777777" w:rsidR="00C522BF" w:rsidRDefault="00C522BF" w:rsidP="00C522BF">
      <w:pPr>
        <w:pBdr>
          <w:bottom w:val="single" w:sz="12" w:space="2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2F">
        <w:rPr>
          <w:rFonts w:ascii="Times New Roman" w:hAnsi="Times New Roman" w:cs="Times New Roman"/>
          <w:b/>
          <w:sz w:val="28"/>
          <w:szCs w:val="28"/>
        </w:rPr>
        <w:t xml:space="preserve">КОНТРОЛЬНО-СЧЕТНОЕ УПРАВЛЕНИЕ </w:t>
      </w:r>
    </w:p>
    <w:p w14:paraId="71172E15" w14:textId="77777777" w:rsidR="00C522BF" w:rsidRDefault="00C522BF" w:rsidP="00C522BF">
      <w:pPr>
        <w:pBdr>
          <w:bottom w:val="single" w:sz="12" w:space="2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2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214FC80D" w14:textId="77777777" w:rsidR="00C522BF" w:rsidRDefault="00C522BF" w:rsidP="00C522BF">
      <w:pPr>
        <w:pBdr>
          <w:bottom w:val="single" w:sz="12" w:space="2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2F">
        <w:rPr>
          <w:rFonts w:ascii="Times New Roman" w:hAnsi="Times New Roman" w:cs="Times New Roman"/>
          <w:b/>
          <w:sz w:val="28"/>
          <w:szCs w:val="28"/>
        </w:rPr>
        <w:t>«ПУСТОШКИНСКИЙ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CBA6E45" w14:textId="77777777" w:rsidR="00C522BF" w:rsidRPr="00374BDC" w:rsidRDefault="00C522BF" w:rsidP="00C522BF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 39, ул. Революции, г. Пустошка                                                                                               тел. 8 (81142)21877                                                                           </w:t>
      </w:r>
    </w:p>
    <w:p w14:paraId="7C650947" w14:textId="77777777" w:rsidR="002A0EC6" w:rsidRDefault="002A0EC6" w:rsidP="002A0E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21EB78" w14:textId="77777777" w:rsidR="002A0EC6" w:rsidRDefault="002A0EC6" w:rsidP="002A0EC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EC6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6F532C0A" w14:textId="77777777" w:rsidR="002A0EC6" w:rsidRPr="002A0EC6" w:rsidRDefault="002A0EC6" w:rsidP="002A0EC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0EC6" w14:paraId="20E960C6" w14:textId="77777777" w:rsidTr="002A0EC6">
        <w:tc>
          <w:tcPr>
            <w:tcW w:w="4785" w:type="dxa"/>
          </w:tcPr>
          <w:p w14:paraId="64CD667B" w14:textId="3DC52EED" w:rsidR="002A0EC6" w:rsidRDefault="002A0EC6" w:rsidP="002A0EC6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44A3A" w:rsidRPr="00644A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.2021 </w:t>
            </w:r>
            <w:r w:rsidRPr="002A0E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</w:t>
            </w:r>
            <w:r w:rsidR="00644A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B744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FB77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о/д</w:t>
            </w:r>
          </w:p>
          <w:p w14:paraId="36E1576C" w14:textId="71250535" w:rsidR="002A0EC6" w:rsidRPr="002A0EC6" w:rsidRDefault="000C02F0" w:rsidP="002A0EC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4786" w:type="dxa"/>
          </w:tcPr>
          <w:p w14:paraId="7DE3A2CC" w14:textId="77777777" w:rsidR="002A0EC6" w:rsidRDefault="002A0EC6" w:rsidP="002A0EC6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0EC6" w14:paraId="2204AD64" w14:textId="77777777" w:rsidTr="002A0EC6">
        <w:tc>
          <w:tcPr>
            <w:tcW w:w="4785" w:type="dxa"/>
          </w:tcPr>
          <w:p w14:paraId="34325EBA" w14:textId="77777777" w:rsidR="002A0EC6" w:rsidRDefault="002A0EC6" w:rsidP="002A0E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8D466" w14:textId="39D1238B" w:rsidR="002A0EC6" w:rsidRDefault="000A43CA" w:rsidP="002A0E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от </w:t>
            </w:r>
            <w:r w:rsidR="000A608C"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0A608C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52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0A608C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приказ от 28.12.2020 года № 32-од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Плана работы Контрольно-счетного управления муниципального образования «Пустошкинский район» на 2021 год</w:t>
            </w:r>
            <w:r w:rsidR="00BA6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4FA903D4" w14:textId="77777777" w:rsidR="002A0EC6" w:rsidRDefault="002A0EC6" w:rsidP="002A0EC6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87C92D9" w14:textId="2F0BCB3D" w:rsidR="00050534" w:rsidRDefault="00050534" w:rsidP="002A0EC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11A22E" w14:textId="183C5B1C" w:rsidR="006D405E" w:rsidRDefault="002A0EC6" w:rsidP="00A203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EC6">
        <w:rPr>
          <w:rFonts w:ascii="Times New Roman" w:hAnsi="Times New Roman" w:cs="Times New Roman"/>
          <w:sz w:val="28"/>
          <w:szCs w:val="28"/>
        </w:rPr>
        <w:t>В соответствии с</w:t>
      </w:r>
      <w:r w:rsidR="000A43CA">
        <w:rPr>
          <w:rFonts w:ascii="Times New Roman" w:hAnsi="Times New Roman" w:cs="Times New Roman"/>
          <w:sz w:val="28"/>
          <w:szCs w:val="28"/>
        </w:rPr>
        <w:t xml:space="preserve">о ст. </w:t>
      </w:r>
      <w:r w:rsidR="0064139A">
        <w:rPr>
          <w:rFonts w:ascii="Times New Roman" w:hAnsi="Times New Roman" w:cs="Times New Roman"/>
          <w:sz w:val="28"/>
          <w:szCs w:val="28"/>
        </w:rPr>
        <w:t xml:space="preserve">8, </w:t>
      </w:r>
      <w:r w:rsidR="000A43CA">
        <w:rPr>
          <w:rFonts w:ascii="Times New Roman" w:hAnsi="Times New Roman" w:cs="Times New Roman"/>
          <w:sz w:val="28"/>
          <w:szCs w:val="28"/>
        </w:rPr>
        <w:t>14, 17 Положения о Контрольно-счетном управлении муниципального образования «Пустошкинский район», утвержденного решением Собрания депутатов Пустошкинского района пятого созыва от 12.08.2015 г. № 233</w:t>
      </w:r>
      <w:r w:rsidR="00903D54">
        <w:rPr>
          <w:rFonts w:ascii="Times New Roman" w:hAnsi="Times New Roman" w:cs="Times New Roman"/>
          <w:sz w:val="28"/>
          <w:szCs w:val="28"/>
        </w:rPr>
        <w:t>, со ст.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D405E">
        <w:rPr>
          <w:rFonts w:ascii="Times New Roman" w:hAnsi="Times New Roman" w:cs="Times New Roman"/>
          <w:sz w:val="28"/>
          <w:szCs w:val="28"/>
        </w:rPr>
        <w:t>,</w:t>
      </w:r>
    </w:p>
    <w:p w14:paraId="4E1A472D" w14:textId="4E87ABF5" w:rsidR="002A0EC6" w:rsidRDefault="00025CA9" w:rsidP="006D40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05E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2979F7" w14:textId="771652A8" w:rsidR="000A43CA" w:rsidRDefault="00025CA9" w:rsidP="002A0E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0A43C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A608C">
        <w:rPr>
          <w:rFonts w:ascii="Times New Roman" w:hAnsi="Times New Roman" w:cs="Times New Roman"/>
          <w:sz w:val="28"/>
          <w:szCs w:val="28"/>
        </w:rPr>
        <w:t>приказ</w:t>
      </w:r>
      <w:r w:rsidR="000A43CA">
        <w:rPr>
          <w:rFonts w:ascii="Times New Roman" w:hAnsi="Times New Roman" w:cs="Times New Roman"/>
          <w:sz w:val="28"/>
          <w:szCs w:val="28"/>
        </w:rPr>
        <w:t xml:space="preserve"> </w:t>
      </w:r>
      <w:r w:rsidR="00091434">
        <w:rPr>
          <w:rFonts w:ascii="Times New Roman" w:hAnsi="Times New Roman" w:cs="Times New Roman"/>
          <w:sz w:val="28"/>
          <w:szCs w:val="28"/>
        </w:rPr>
        <w:t>от 04.08.2021 года № 14-о/д «О внесении изменений в приказ от 28.12.2020 года № 32-од «Об утверждении Плана работы Контрольно-счетного управления муниципального образования «Пустошкинский район» на 2021 год»</w:t>
      </w:r>
      <w:r w:rsidR="000A43C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B181440" w14:textId="77777777" w:rsidR="00900E5A" w:rsidRDefault="005B5F4A" w:rsidP="007B58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00E5A">
        <w:rPr>
          <w:rFonts w:ascii="Times New Roman" w:hAnsi="Times New Roman" w:cs="Times New Roman"/>
          <w:sz w:val="28"/>
          <w:szCs w:val="28"/>
        </w:rPr>
        <w:t>Пункт 1.1. изложить в следующей редакции:</w:t>
      </w:r>
    </w:p>
    <w:p w14:paraId="34A4F23E" w14:textId="45EE770E" w:rsidR="00900E5A" w:rsidRDefault="00900E5A" w:rsidP="00900E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«Срок исполнения» пункта 1.4 раздела 1. Контрольно-ревизионные мероприятия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квартал» заменить на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1434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квартал».</w:t>
      </w:r>
    </w:p>
    <w:p w14:paraId="080C3861" w14:textId="0D32BB37" w:rsidR="00507E1E" w:rsidRDefault="00507E1E" w:rsidP="007B58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«Срок исполнения» пункта 1.8 раздела 1. Контрольно-ревизионные мероприятия 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квартал» заменить на 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квартал».</w:t>
      </w:r>
    </w:p>
    <w:p w14:paraId="5355E391" w14:textId="3B05DB21" w:rsidR="002C5151" w:rsidRDefault="002C5151" w:rsidP="00507E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2.1. </w:t>
      </w:r>
      <w:r w:rsidR="009D02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31EB36C" w14:textId="2B8835D6" w:rsidR="009D02D3" w:rsidRDefault="009D02D3" w:rsidP="009D02D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2. Экспертно-аналитические мероприятия добавить пункт</w:t>
      </w:r>
      <w:r w:rsidR="000914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2.11</w:t>
      </w:r>
      <w:r w:rsidR="00091434">
        <w:rPr>
          <w:rFonts w:ascii="Times New Roman" w:hAnsi="Times New Roman" w:cs="Times New Roman"/>
          <w:sz w:val="28"/>
          <w:szCs w:val="28"/>
        </w:rPr>
        <w:t xml:space="preserve"> и 2.12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3861A00" w14:textId="77777777" w:rsidR="000A07DC" w:rsidRDefault="000A07DC" w:rsidP="009D02D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1666"/>
      </w:tblGrid>
      <w:tr w:rsidR="009D02D3" w14:paraId="47EC4405" w14:textId="77777777" w:rsidTr="009B4773">
        <w:tc>
          <w:tcPr>
            <w:tcW w:w="817" w:type="dxa"/>
          </w:tcPr>
          <w:p w14:paraId="6BD60C66" w14:textId="77777777" w:rsidR="009D02D3" w:rsidRDefault="009D02D3" w:rsidP="009B47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4961" w:type="dxa"/>
          </w:tcPr>
          <w:p w14:paraId="0DA6A0EA" w14:textId="77777777" w:rsidR="009D02D3" w:rsidRPr="00C94B2E" w:rsidRDefault="009D02D3" w:rsidP="009B47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Анализ исполнения бюджета муниципального образования «П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устошкинский</w:t>
            </w:r>
            <w:r w:rsidRPr="00C94B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район» за первое полугодие 202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Pr="00C94B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14:paraId="4C77EE39" w14:textId="77777777" w:rsidR="009D02D3" w:rsidRPr="00C94B2E" w:rsidRDefault="009D02D3" w:rsidP="009B47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1666" w:type="dxa"/>
          </w:tcPr>
          <w:p w14:paraId="2FFAE9E8" w14:textId="77777777" w:rsidR="009D02D3" w:rsidRDefault="009D02D3" w:rsidP="009B47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КСУ</w:t>
            </w:r>
          </w:p>
        </w:tc>
      </w:tr>
      <w:tr w:rsidR="00091434" w14:paraId="0C286FAB" w14:textId="77777777" w:rsidTr="009B4773">
        <w:tc>
          <w:tcPr>
            <w:tcW w:w="817" w:type="dxa"/>
          </w:tcPr>
          <w:p w14:paraId="4BB70A64" w14:textId="427237B9" w:rsidR="00091434" w:rsidRDefault="00091434" w:rsidP="009B47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961" w:type="dxa"/>
          </w:tcPr>
          <w:p w14:paraId="48167372" w14:textId="056200ED" w:rsidR="00091434" w:rsidRPr="00C94B2E" w:rsidRDefault="00091434" w:rsidP="009B4773">
            <w:pPr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2127" w:type="dxa"/>
          </w:tcPr>
          <w:p w14:paraId="2057C371" w14:textId="2A884E4B" w:rsidR="00091434" w:rsidRPr="00091434" w:rsidRDefault="00091434" w:rsidP="009B47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6" w:type="dxa"/>
          </w:tcPr>
          <w:p w14:paraId="61F19686" w14:textId="423A9D79" w:rsidR="00091434" w:rsidRDefault="00091434" w:rsidP="009B47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КСУ</w:t>
            </w:r>
          </w:p>
        </w:tc>
      </w:tr>
    </w:tbl>
    <w:p w14:paraId="578AE25E" w14:textId="77777777" w:rsidR="0081061D" w:rsidRDefault="009D02D3" w:rsidP="009D02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B01400E" w14:textId="0DFB5853" w:rsidR="00025CA9" w:rsidRPr="002A0EC6" w:rsidRDefault="009D02D3" w:rsidP="008106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5CA9">
        <w:rPr>
          <w:rFonts w:ascii="Times New Roman" w:hAnsi="Times New Roman" w:cs="Times New Roman"/>
          <w:sz w:val="28"/>
          <w:szCs w:val="28"/>
        </w:rPr>
        <w:t xml:space="preserve">. </w:t>
      </w:r>
      <w:r w:rsidR="00DC5369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3A033EFD" w14:textId="77777777" w:rsidR="002A0EC6" w:rsidRDefault="002A0EC6" w:rsidP="002A0E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5CA9" w14:paraId="205BD2E0" w14:textId="77777777" w:rsidTr="000D463F">
        <w:tc>
          <w:tcPr>
            <w:tcW w:w="4785" w:type="dxa"/>
          </w:tcPr>
          <w:p w14:paraId="29944AF3" w14:textId="77777777" w:rsidR="00025CA9" w:rsidRPr="00025CA9" w:rsidRDefault="00025CA9" w:rsidP="00A82A53">
            <w:pPr>
              <w:tabs>
                <w:tab w:val="left" w:pos="4253"/>
              </w:tabs>
              <w:ind w:right="17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5CA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управления района</w:t>
            </w:r>
          </w:p>
        </w:tc>
        <w:tc>
          <w:tcPr>
            <w:tcW w:w="4786" w:type="dxa"/>
          </w:tcPr>
          <w:p w14:paraId="7162F1A4" w14:textId="77777777" w:rsidR="006D405E" w:rsidRDefault="006D405E" w:rsidP="00025CA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C1A5A" w14:textId="7973FAA1" w:rsidR="00025CA9" w:rsidRPr="00025CA9" w:rsidRDefault="00025CA9" w:rsidP="00025CA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9">
              <w:rPr>
                <w:rFonts w:ascii="Times New Roman" w:hAnsi="Times New Roman" w:cs="Times New Roman"/>
                <w:sz w:val="28"/>
                <w:szCs w:val="28"/>
              </w:rPr>
              <w:t>В.М.Шилова</w:t>
            </w:r>
            <w:proofErr w:type="spellEnd"/>
          </w:p>
        </w:tc>
      </w:tr>
    </w:tbl>
    <w:p w14:paraId="7DB5AF97" w14:textId="77777777" w:rsidR="00050534" w:rsidRPr="002A0EC6" w:rsidRDefault="00050534" w:rsidP="00D21E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0534" w:rsidRPr="002A0EC6" w:rsidSect="006579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D325" w14:textId="77777777" w:rsidR="00365F01" w:rsidRDefault="00365F01" w:rsidP="00BD6D3B">
      <w:pPr>
        <w:spacing w:after="0" w:line="240" w:lineRule="auto"/>
      </w:pPr>
      <w:r>
        <w:separator/>
      </w:r>
    </w:p>
  </w:endnote>
  <w:endnote w:type="continuationSeparator" w:id="0">
    <w:p w14:paraId="72129D97" w14:textId="77777777" w:rsidR="00365F01" w:rsidRDefault="00365F01" w:rsidP="00BD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3A5A" w14:textId="77777777" w:rsidR="00365F01" w:rsidRDefault="00365F01" w:rsidP="00BD6D3B">
      <w:pPr>
        <w:spacing w:after="0" w:line="240" w:lineRule="auto"/>
      </w:pPr>
      <w:r>
        <w:separator/>
      </w:r>
    </w:p>
  </w:footnote>
  <w:footnote w:type="continuationSeparator" w:id="0">
    <w:p w14:paraId="39491E57" w14:textId="77777777" w:rsidR="00365F01" w:rsidRDefault="00365F01" w:rsidP="00BD6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C6"/>
    <w:rsid w:val="00025CA9"/>
    <w:rsid w:val="00050534"/>
    <w:rsid w:val="000851C2"/>
    <w:rsid w:val="00091434"/>
    <w:rsid w:val="000A07DC"/>
    <w:rsid w:val="000A43CA"/>
    <w:rsid w:val="000A608C"/>
    <w:rsid w:val="000C02F0"/>
    <w:rsid w:val="000D463F"/>
    <w:rsid w:val="001F1275"/>
    <w:rsid w:val="00260844"/>
    <w:rsid w:val="002A0EC6"/>
    <w:rsid w:val="002A599B"/>
    <w:rsid w:val="002C5151"/>
    <w:rsid w:val="003259B6"/>
    <w:rsid w:val="00365F01"/>
    <w:rsid w:val="003A4F27"/>
    <w:rsid w:val="003F5AC6"/>
    <w:rsid w:val="004244F0"/>
    <w:rsid w:val="00451D70"/>
    <w:rsid w:val="00482049"/>
    <w:rsid w:val="004E127F"/>
    <w:rsid w:val="004F4654"/>
    <w:rsid w:val="00507E1E"/>
    <w:rsid w:val="005B5F4A"/>
    <w:rsid w:val="0064139A"/>
    <w:rsid w:val="00644A3A"/>
    <w:rsid w:val="00657962"/>
    <w:rsid w:val="006944FF"/>
    <w:rsid w:val="006D405E"/>
    <w:rsid w:val="00716797"/>
    <w:rsid w:val="00735EEF"/>
    <w:rsid w:val="0074256F"/>
    <w:rsid w:val="007B58E8"/>
    <w:rsid w:val="00802F2F"/>
    <w:rsid w:val="0081061D"/>
    <w:rsid w:val="00900E5A"/>
    <w:rsid w:val="00903D54"/>
    <w:rsid w:val="009A39D3"/>
    <w:rsid w:val="009D02D3"/>
    <w:rsid w:val="009F295B"/>
    <w:rsid w:val="00A04EBE"/>
    <w:rsid w:val="00A2030B"/>
    <w:rsid w:val="00A37596"/>
    <w:rsid w:val="00A82A53"/>
    <w:rsid w:val="00AF76AC"/>
    <w:rsid w:val="00B5462C"/>
    <w:rsid w:val="00B55D2A"/>
    <w:rsid w:val="00B744C1"/>
    <w:rsid w:val="00BA617B"/>
    <w:rsid w:val="00BD6D3B"/>
    <w:rsid w:val="00C522BF"/>
    <w:rsid w:val="00C94B2E"/>
    <w:rsid w:val="00CF1A7E"/>
    <w:rsid w:val="00D21EFE"/>
    <w:rsid w:val="00D23C2C"/>
    <w:rsid w:val="00D94869"/>
    <w:rsid w:val="00DC1951"/>
    <w:rsid w:val="00DC5369"/>
    <w:rsid w:val="00DE6712"/>
    <w:rsid w:val="00E379C2"/>
    <w:rsid w:val="00E62D9A"/>
    <w:rsid w:val="00ED74F0"/>
    <w:rsid w:val="00FA031C"/>
    <w:rsid w:val="00FB771B"/>
    <w:rsid w:val="00FC7D9E"/>
    <w:rsid w:val="00F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4CE0"/>
  <w15:docId w15:val="{576BB49C-8ADF-4663-BCDA-C4ED1635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D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6D3B"/>
  </w:style>
  <w:style w:type="paragraph" w:styleId="a6">
    <w:name w:val="footer"/>
    <w:basedOn w:val="a"/>
    <w:link w:val="a7"/>
    <w:uiPriority w:val="99"/>
    <w:semiHidden/>
    <w:unhideWhenUsed/>
    <w:rsid w:val="00BD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D3B"/>
  </w:style>
  <w:style w:type="paragraph" w:styleId="a8">
    <w:name w:val="Balloon Text"/>
    <w:basedOn w:val="a"/>
    <w:link w:val="a9"/>
    <w:uiPriority w:val="99"/>
    <w:semiHidden/>
    <w:unhideWhenUsed/>
    <w:rsid w:val="00D2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89D0-E035-48CF-98C7-31BBD088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dc:description/>
  <cp:lastModifiedBy>Admin</cp:lastModifiedBy>
  <cp:revision>49</cp:revision>
  <cp:lastPrinted>2021-08-04T13:06:00Z</cp:lastPrinted>
  <dcterms:created xsi:type="dcterms:W3CDTF">2021-07-26T06:31:00Z</dcterms:created>
  <dcterms:modified xsi:type="dcterms:W3CDTF">2021-10-11T09:28:00Z</dcterms:modified>
</cp:coreProperties>
</file>