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21" w:rsidRDefault="00130621" w:rsidP="00130621">
      <w:pPr>
        <w:ind w:firstLine="709"/>
        <w:jc w:val="center"/>
        <w:rPr>
          <w:b/>
          <w:sz w:val="32"/>
          <w:szCs w:val="32"/>
        </w:rPr>
      </w:pPr>
      <w:r w:rsidRPr="00130621">
        <w:rPr>
          <w:b/>
          <w:sz w:val="32"/>
          <w:szCs w:val="32"/>
        </w:rPr>
        <w:t xml:space="preserve">Информация о работе межведомственной комиссии </w:t>
      </w:r>
    </w:p>
    <w:p w:rsidR="00130621" w:rsidRDefault="00130621" w:rsidP="00130621">
      <w:pPr>
        <w:ind w:firstLine="709"/>
        <w:jc w:val="center"/>
        <w:rPr>
          <w:b/>
          <w:sz w:val="32"/>
          <w:szCs w:val="32"/>
        </w:rPr>
      </w:pPr>
      <w:r w:rsidRPr="00130621">
        <w:rPr>
          <w:b/>
          <w:sz w:val="32"/>
          <w:szCs w:val="32"/>
        </w:rPr>
        <w:t xml:space="preserve">при Администрации Пустошкинского района </w:t>
      </w:r>
    </w:p>
    <w:p w:rsidR="00130621" w:rsidRDefault="00130621" w:rsidP="00130621">
      <w:pPr>
        <w:ind w:firstLine="709"/>
        <w:jc w:val="center"/>
        <w:rPr>
          <w:b/>
          <w:sz w:val="32"/>
          <w:szCs w:val="32"/>
        </w:rPr>
      </w:pPr>
      <w:r w:rsidRPr="00130621">
        <w:rPr>
          <w:b/>
          <w:sz w:val="32"/>
          <w:szCs w:val="32"/>
        </w:rPr>
        <w:t xml:space="preserve">по профилактике правонарушений </w:t>
      </w:r>
    </w:p>
    <w:p w:rsidR="00130621" w:rsidRPr="00130621" w:rsidRDefault="00030F50" w:rsidP="0013062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2014</w:t>
      </w:r>
      <w:r w:rsidR="00130621" w:rsidRPr="00130621">
        <w:rPr>
          <w:b/>
          <w:sz w:val="32"/>
          <w:szCs w:val="32"/>
        </w:rPr>
        <w:t xml:space="preserve"> год</w:t>
      </w:r>
    </w:p>
    <w:p w:rsidR="00130621" w:rsidRDefault="00130621" w:rsidP="00130621">
      <w:pPr>
        <w:ind w:firstLine="709"/>
        <w:jc w:val="both"/>
        <w:rPr>
          <w:sz w:val="28"/>
          <w:szCs w:val="28"/>
        </w:rPr>
      </w:pPr>
    </w:p>
    <w:p w:rsidR="00130621" w:rsidRDefault="00130621" w:rsidP="00130621">
      <w:pPr>
        <w:ind w:firstLine="709"/>
        <w:jc w:val="both"/>
        <w:rPr>
          <w:sz w:val="28"/>
          <w:szCs w:val="28"/>
        </w:rPr>
      </w:pPr>
      <w:r w:rsidRPr="00914E99">
        <w:rPr>
          <w:sz w:val="28"/>
          <w:szCs w:val="28"/>
        </w:rPr>
        <w:t xml:space="preserve">Одной из приоритетных задач государственной политики в сфере обеспечения безопасности, сформулированных в </w:t>
      </w:r>
      <w:hyperlink r:id="rId7" w:history="1">
        <w:r w:rsidRPr="00130621">
          <w:rPr>
            <w:rStyle w:val="a5"/>
            <w:color w:val="auto"/>
            <w:sz w:val="28"/>
            <w:szCs w:val="28"/>
            <w:u w:val="none"/>
          </w:rPr>
          <w:t>Стратегии</w:t>
        </w:r>
      </w:hyperlink>
      <w:r w:rsidRPr="00130621">
        <w:rPr>
          <w:sz w:val="28"/>
          <w:szCs w:val="28"/>
        </w:rPr>
        <w:t xml:space="preserve"> н</w:t>
      </w:r>
      <w:r w:rsidRPr="00914E99">
        <w:rPr>
          <w:sz w:val="28"/>
          <w:szCs w:val="28"/>
        </w:rPr>
        <w:t xml:space="preserve">ациональной безопасности Российской Федерации до 2020 года, </w:t>
      </w:r>
      <w:r w:rsidRPr="00130621">
        <w:rPr>
          <w:sz w:val="28"/>
          <w:szCs w:val="28"/>
        </w:rPr>
        <w:t xml:space="preserve">утвержденной </w:t>
      </w:r>
      <w:hyperlink r:id="rId8" w:history="1">
        <w:r w:rsidRPr="00130621">
          <w:rPr>
            <w:rStyle w:val="a5"/>
            <w:color w:val="auto"/>
            <w:sz w:val="28"/>
            <w:szCs w:val="28"/>
            <w:u w:val="none"/>
          </w:rPr>
          <w:t>Указом</w:t>
        </w:r>
      </w:hyperlink>
      <w:r w:rsidRPr="00130621">
        <w:rPr>
          <w:sz w:val="28"/>
          <w:szCs w:val="28"/>
        </w:rPr>
        <w:t xml:space="preserve"> Президента Российской Федерации от 12.05.2009 № 537, является</w:t>
      </w:r>
      <w:r w:rsidRPr="00914E99">
        <w:rPr>
          <w:sz w:val="28"/>
          <w:szCs w:val="28"/>
        </w:rPr>
        <w:t xml:space="preserve"> обеспечение безопасности личности. Преступность, повышение ее уровня, присущие ей общественно опасные тенденции, оказывают отрицательное влияние на все стороны жизнедеятельности общества, серьезно тормозят его социально-экономическое развитие. </w:t>
      </w:r>
    </w:p>
    <w:p w:rsidR="00130621" w:rsidRPr="00914E99" w:rsidRDefault="00130621" w:rsidP="00130621">
      <w:pPr>
        <w:ind w:firstLine="709"/>
        <w:jc w:val="both"/>
        <w:rPr>
          <w:sz w:val="28"/>
          <w:szCs w:val="28"/>
        </w:rPr>
      </w:pPr>
      <w:r w:rsidRPr="00914E99">
        <w:rPr>
          <w:sz w:val="28"/>
          <w:szCs w:val="28"/>
        </w:rPr>
        <w:t xml:space="preserve">Одним из условий снижения преступности в районе является участие органов  местного самоуправления  муниципального района и сельских поселений в исполнении </w:t>
      </w:r>
      <w:r>
        <w:rPr>
          <w:sz w:val="28"/>
          <w:szCs w:val="28"/>
        </w:rPr>
        <w:t xml:space="preserve">задач </w:t>
      </w:r>
      <w:r w:rsidRPr="00914E99">
        <w:rPr>
          <w:sz w:val="28"/>
          <w:szCs w:val="28"/>
        </w:rPr>
        <w:t>по профилактике правонарушений и преступле</w:t>
      </w:r>
      <w:r>
        <w:rPr>
          <w:sz w:val="28"/>
          <w:szCs w:val="28"/>
        </w:rPr>
        <w:t xml:space="preserve">ний и </w:t>
      </w:r>
      <w:r w:rsidRPr="00914E99">
        <w:rPr>
          <w:sz w:val="28"/>
          <w:szCs w:val="28"/>
        </w:rPr>
        <w:t xml:space="preserve">по </w:t>
      </w:r>
      <w:r>
        <w:rPr>
          <w:sz w:val="28"/>
          <w:szCs w:val="28"/>
        </w:rPr>
        <w:t>охране общественного порядка</w:t>
      </w:r>
      <w:r w:rsidRPr="00914E99">
        <w:rPr>
          <w:sz w:val="28"/>
          <w:szCs w:val="28"/>
        </w:rPr>
        <w:t>.</w:t>
      </w:r>
    </w:p>
    <w:p w:rsidR="00130621" w:rsidRPr="00914E99" w:rsidRDefault="00130621" w:rsidP="00130621">
      <w:pPr>
        <w:ind w:firstLine="709"/>
        <w:jc w:val="both"/>
        <w:rPr>
          <w:sz w:val="28"/>
          <w:szCs w:val="28"/>
        </w:rPr>
      </w:pPr>
      <w:r w:rsidRPr="00914E99">
        <w:rPr>
          <w:sz w:val="28"/>
          <w:szCs w:val="28"/>
        </w:rPr>
        <w:t>В связи с этим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:rsidR="00130621" w:rsidRPr="00914E99" w:rsidRDefault="00130621" w:rsidP="00130621">
      <w:pPr>
        <w:ind w:firstLine="709"/>
        <w:jc w:val="both"/>
        <w:rPr>
          <w:sz w:val="28"/>
          <w:szCs w:val="28"/>
        </w:rPr>
      </w:pPr>
      <w:r w:rsidRPr="00914E99">
        <w:rPr>
          <w:sz w:val="28"/>
          <w:szCs w:val="28"/>
        </w:rPr>
        <w:t>Межведомственная комиссия при Администрации Пустошкинского района по профилактике правонарушений предусматривает консолидацию усилий органов местного самоуправления, населения и взаимодействия с правоохранительными органами.</w:t>
      </w:r>
      <w:r>
        <w:rPr>
          <w:sz w:val="28"/>
          <w:szCs w:val="28"/>
        </w:rPr>
        <w:t xml:space="preserve"> </w:t>
      </w:r>
    </w:p>
    <w:p w:rsidR="00C012B6" w:rsidRDefault="00130621" w:rsidP="00130621">
      <w:pPr>
        <w:ind w:firstLine="709"/>
        <w:jc w:val="both"/>
        <w:rPr>
          <w:sz w:val="28"/>
          <w:szCs w:val="28"/>
        </w:rPr>
      </w:pPr>
      <w:r w:rsidRPr="00914E99">
        <w:rPr>
          <w:sz w:val="28"/>
          <w:szCs w:val="28"/>
        </w:rPr>
        <w:t>Межведомственная комиссия при Администрации Пустошкинского района по профил</w:t>
      </w:r>
      <w:r w:rsidR="00645D53">
        <w:rPr>
          <w:sz w:val="28"/>
          <w:szCs w:val="28"/>
        </w:rPr>
        <w:t>актике правонарушений (далее – к</w:t>
      </w:r>
      <w:r w:rsidRPr="00914E99">
        <w:rPr>
          <w:sz w:val="28"/>
          <w:szCs w:val="28"/>
        </w:rPr>
        <w:t>омиссия)  образована постановлением Главы района  от 26.06.2006 года № 57. В связи с кадровыми изменениями в 2011 году был утвержден новый состав межведомственной комиссии при Администрации Пустошкинского района по профилактике правонарушений (постановление Администрации Пустошкинского района от 22.08.2011 г. № 133, с изменениями, внесенными постановлениями от 16.11.201</w:t>
      </w:r>
      <w:r w:rsidR="00EA3476">
        <w:rPr>
          <w:sz w:val="28"/>
          <w:szCs w:val="28"/>
        </w:rPr>
        <w:t xml:space="preserve">1 г. № 1224 и от 23.08.2012 г. </w:t>
      </w:r>
      <w:r w:rsidRPr="00914E99">
        <w:rPr>
          <w:sz w:val="28"/>
          <w:szCs w:val="28"/>
        </w:rPr>
        <w:t xml:space="preserve">№ 133). </w:t>
      </w:r>
    </w:p>
    <w:p w:rsidR="00C012B6" w:rsidRDefault="00C012B6" w:rsidP="001306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июне 2014 г. по инициативе прокуратуры Пустошкинского района в целях совершенствования работы комиссии и в соответ</w:t>
      </w:r>
      <w:r w:rsidR="00186D55">
        <w:rPr>
          <w:sz w:val="28"/>
          <w:szCs w:val="28"/>
        </w:rPr>
        <w:t xml:space="preserve">ствии с законом Псковской области от 11.12.2012 г. № 1233-оз «О профилактике правонарушений в Псковской области» </w:t>
      </w:r>
      <w:r>
        <w:rPr>
          <w:sz w:val="28"/>
          <w:szCs w:val="28"/>
        </w:rPr>
        <w:t>была вновь создана межведомственная комиссия по профилактике правонарушений при Администрации Пустошкинского района, утверждено новое положение о комиссии и ее состав (постановление от 04.06.2014 г. № 89).</w:t>
      </w:r>
      <w:proofErr w:type="gramEnd"/>
      <w:r>
        <w:rPr>
          <w:sz w:val="28"/>
          <w:szCs w:val="28"/>
        </w:rPr>
        <w:t xml:space="preserve">  Постановление </w:t>
      </w:r>
      <w:r w:rsidRPr="00914E99">
        <w:rPr>
          <w:sz w:val="28"/>
          <w:szCs w:val="28"/>
        </w:rPr>
        <w:t>Главы района  от 26.06.2006 года № 57</w:t>
      </w:r>
      <w:r>
        <w:rPr>
          <w:sz w:val="28"/>
          <w:szCs w:val="28"/>
        </w:rPr>
        <w:t xml:space="preserve"> «О создании межведомственной комиссии при Администрации района по профилактике правонарушений» было признано утратившим силу. </w:t>
      </w:r>
    </w:p>
    <w:p w:rsidR="001C7928" w:rsidRPr="00933448" w:rsidRDefault="001C7928" w:rsidP="001C79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33448">
        <w:rPr>
          <w:color w:val="000000"/>
          <w:sz w:val="28"/>
          <w:szCs w:val="28"/>
        </w:rPr>
        <w:lastRenderedPageBreak/>
        <w:t>Межведомственная комиссия по профилактике правонарушений</w:t>
      </w:r>
      <w:r>
        <w:rPr>
          <w:color w:val="000000"/>
          <w:sz w:val="28"/>
          <w:szCs w:val="28"/>
        </w:rPr>
        <w:t xml:space="preserve"> при Администрации района </w:t>
      </w:r>
      <w:r w:rsidRPr="00933448">
        <w:rPr>
          <w:color w:val="000000"/>
          <w:sz w:val="28"/>
          <w:szCs w:val="28"/>
        </w:rPr>
        <w:t>является координ</w:t>
      </w:r>
      <w:r>
        <w:rPr>
          <w:color w:val="000000"/>
          <w:sz w:val="28"/>
          <w:szCs w:val="28"/>
        </w:rPr>
        <w:t>ирующим</w:t>
      </w:r>
      <w:r w:rsidRPr="00933448">
        <w:rPr>
          <w:color w:val="000000"/>
          <w:sz w:val="28"/>
          <w:szCs w:val="28"/>
        </w:rPr>
        <w:t xml:space="preserve"> органом, образованным в целях обеспечения взаимодействия Администрации района</w:t>
      </w:r>
      <w:r>
        <w:rPr>
          <w:color w:val="000000"/>
          <w:sz w:val="28"/>
          <w:szCs w:val="28"/>
        </w:rPr>
        <w:t xml:space="preserve"> </w:t>
      </w:r>
      <w:r w:rsidRPr="00933448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территориальными подразделениями федеральных органов исполнительной власти, </w:t>
      </w:r>
      <w:r w:rsidRPr="00933448">
        <w:rPr>
          <w:color w:val="000000"/>
          <w:sz w:val="28"/>
          <w:szCs w:val="28"/>
        </w:rPr>
        <w:t>органами</w:t>
      </w:r>
      <w:r>
        <w:rPr>
          <w:color w:val="000000"/>
          <w:sz w:val="28"/>
          <w:szCs w:val="28"/>
        </w:rPr>
        <w:t xml:space="preserve"> исполнительной власти Псковской области, органами</w:t>
      </w:r>
      <w:r w:rsidRPr="00933448">
        <w:rPr>
          <w:color w:val="000000"/>
          <w:sz w:val="28"/>
          <w:szCs w:val="28"/>
        </w:rPr>
        <w:t xml:space="preserve"> местного самоуправления муниципальных образований района, </w:t>
      </w:r>
      <w:r>
        <w:rPr>
          <w:color w:val="000000"/>
          <w:sz w:val="28"/>
          <w:szCs w:val="28"/>
        </w:rPr>
        <w:t xml:space="preserve">подведомственными им учреждениями, организациями и службами, юридическими и физическими лицами, </w:t>
      </w:r>
      <w:r w:rsidRPr="00933448">
        <w:rPr>
          <w:color w:val="000000"/>
          <w:sz w:val="28"/>
          <w:szCs w:val="28"/>
        </w:rPr>
        <w:t>общественными объединениями по реализации социальных, правовых и других практических мер, направленных на профилактику правонарушений</w:t>
      </w:r>
      <w:proofErr w:type="gramEnd"/>
      <w:r w:rsidRPr="00933448">
        <w:rPr>
          <w:color w:val="000000"/>
          <w:sz w:val="28"/>
          <w:szCs w:val="28"/>
        </w:rPr>
        <w:t xml:space="preserve">, устранение причин и условий, способствующих их совершению на территории  </w:t>
      </w:r>
      <w:r>
        <w:rPr>
          <w:color w:val="000000"/>
          <w:sz w:val="28"/>
          <w:szCs w:val="28"/>
        </w:rPr>
        <w:t xml:space="preserve">Пустошкинского </w:t>
      </w:r>
      <w:r w:rsidRPr="00933448">
        <w:rPr>
          <w:color w:val="000000"/>
          <w:sz w:val="28"/>
          <w:szCs w:val="28"/>
        </w:rPr>
        <w:t>района.</w:t>
      </w:r>
    </w:p>
    <w:p w:rsidR="00130621" w:rsidRDefault="00130621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4E99">
        <w:rPr>
          <w:rFonts w:ascii="Times New Roman" w:hAnsi="Times New Roman"/>
          <w:sz w:val="28"/>
          <w:szCs w:val="28"/>
        </w:rPr>
        <w:t>Основными задачами комиссии являются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C7928" w:rsidRPr="00361152" w:rsidRDefault="001C7928" w:rsidP="001C792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448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933448">
        <w:rPr>
          <w:sz w:val="28"/>
          <w:szCs w:val="28"/>
        </w:rPr>
        <w:t xml:space="preserve">рганизация (координация) </w:t>
      </w:r>
      <w:r w:rsidRPr="007A6F31">
        <w:rPr>
          <w:sz w:val="28"/>
          <w:szCs w:val="28"/>
        </w:rPr>
        <w:t xml:space="preserve">согласованной деятельности по профилактике правонарушений на территории </w:t>
      </w:r>
      <w:r>
        <w:rPr>
          <w:sz w:val="28"/>
          <w:szCs w:val="28"/>
        </w:rPr>
        <w:t xml:space="preserve"> </w:t>
      </w:r>
      <w:r w:rsidRPr="007A6F31">
        <w:rPr>
          <w:sz w:val="28"/>
          <w:szCs w:val="28"/>
        </w:rPr>
        <w:t xml:space="preserve">района </w:t>
      </w:r>
      <w:r w:rsidRPr="000A24DF">
        <w:rPr>
          <w:sz w:val="28"/>
          <w:szCs w:val="28"/>
        </w:rPr>
        <w:t>территориальных подразделений федеральных органов исполнительной власти, органов исполнительной власти Псковской области, органов местного самоуправления муниципальных образований района, подведомственных</w:t>
      </w:r>
      <w:r w:rsidRPr="00361152">
        <w:rPr>
          <w:sz w:val="28"/>
          <w:szCs w:val="28"/>
        </w:rPr>
        <w:t xml:space="preserve"> им учреждений, организаций и служб, юридических и физических  лиц, общественных объединений</w:t>
      </w:r>
      <w:r>
        <w:rPr>
          <w:sz w:val="28"/>
          <w:szCs w:val="28"/>
        </w:rPr>
        <w:t xml:space="preserve">, </w:t>
      </w:r>
      <w:proofErr w:type="gramStart"/>
      <w:r w:rsidRPr="00361152">
        <w:rPr>
          <w:sz w:val="28"/>
          <w:szCs w:val="28"/>
        </w:rPr>
        <w:t>контроль за</w:t>
      </w:r>
      <w:proofErr w:type="gramEnd"/>
      <w:r w:rsidRPr="00361152">
        <w:rPr>
          <w:sz w:val="28"/>
          <w:szCs w:val="28"/>
        </w:rPr>
        <w:t xml:space="preserve"> ее осуществлением</w:t>
      </w:r>
      <w:r>
        <w:rPr>
          <w:sz w:val="28"/>
          <w:szCs w:val="28"/>
        </w:rPr>
        <w:t>.</w:t>
      </w:r>
    </w:p>
    <w:p w:rsidR="001C7928" w:rsidRDefault="001C7928" w:rsidP="001C7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4DF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361152">
        <w:rPr>
          <w:sz w:val="28"/>
          <w:szCs w:val="28"/>
        </w:rPr>
        <w:t>пределение комплекса мероприятий</w:t>
      </w:r>
      <w:r>
        <w:rPr>
          <w:sz w:val="28"/>
          <w:szCs w:val="28"/>
        </w:rPr>
        <w:t>, направленных</w:t>
      </w:r>
      <w:r w:rsidRPr="0036115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6115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361152">
        <w:rPr>
          <w:sz w:val="28"/>
          <w:szCs w:val="28"/>
        </w:rPr>
        <w:t xml:space="preserve"> работы по профилактике правонарушений, устранени</w:t>
      </w:r>
      <w:r>
        <w:rPr>
          <w:sz w:val="28"/>
          <w:szCs w:val="28"/>
        </w:rPr>
        <w:t>ю</w:t>
      </w:r>
      <w:r w:rsidRPr="00361152">
        <w:rPr>
          <w:sz w:val="28"/>
          <w:szCs w:val="28"/>
        </w:rPr>
        <w:t xml:space="preserve"> причин и условий, способствующих их совершению</w:t>
      </w:r>
      <w:r>
        <w:rPr>
          <w:sz w:val="28"/>
          <w:szCs w:val="28"/>
        </w:rPr>
        <w:t>.</w:t>
      </w:r>
    </w:p>
    <w:p w:rsidR="001C7928" w:rsidRPr="000A24DF" w:rsidRDefault="001C7928" w:rsidP="001C7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24DF">
        <w:rPr>
          <w:sz w:val="28"/>
          <w:szCs w:val="28"/>
        </w:rPr>
        <w:t xml:space="preserve">3. Анализ и внесение в Администрацию </w:t>
      </w:r>
      <w:r>
        <w:rPr>
          <w:sz w:val="28"/>
          <w:szCs w:val="28"/>
        </w:rPr>
        <w:t>района</w:t>
      </w:r>
      <w:r w:rsidRPr="000A24DF">
        <w:rPr>
          <w:sz w:val="28"/>
          <w:szCs w:val="28"/>
        </w:rPr>
        <w:t xml:space="preserve"> предложений по реализации муниципальн</w:t>
      </w:r>
      <w:r>
        <w:rPr>
          <w:sz w:val="28"/>
          <w:szCs w:val="28"/>
        </w:rPr>
        <w:t>ых</w:t>
      </w:r>
      <w:r w:rsidRPr="000A24DF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ых</w:t>
      </w:r>
      <w:r w:rsidRPr="000A24DF">
        <w:rPr>
          <w:sz w:val="28"/>
          <w:szCs w:val="28"/>
        </w:rPr>
        <w:t xml:space="preserve"> </w:t>
      </w:r>
      <w:hyperlink r:id="rId9" w:history="1">
        <w:r w:rsidRPr="000A24DF">
          <w:rPr>
            <w:sz w:val="28"/>
            <w:szCs w:val="28"/>
          </w:rPr>
          <w:t>программ</w:t>
        </w:r>
      </w:hyperlink>
      <w:r w:rsidRPr="000A24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A24DF">
        <w:rPr>
          <w:sz w:val="28"/>
          <w:szCs w:val="28"/>
        </w:rPr>
        <w:t>рофилактика преступлений и иных правонаруше</w:t>
      </w:r>
      <w:r>
        <w:rPr>
          <w:sz w:val="28"/>
          <w:szCs w:val="28"/>
        </w:rPr>
        <w:t>ний в муниципальном образовании</w:t>
      </w:r>
      <w:r w:rsidRPr="000A24DF">
        <w:rPr>
          <w:sz w:val="28"/>
          <w:szCs w:val="28"/>
        </w:rPr>
        <w:t>.</w:t>
      </w:r>
    </w:p>
    <w:p w:rsidR="001C7928" w:rsidRPr="000A24DF" w:rsidRDefault="001C7928" w:rsidP="001C7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4DF">
        <w:rPr>
          <w:sz w:val="28"/>
          <w:szCs w:val="28"/>
        </w:rPr>
        <w:t>4. Подготовка предложений по совершенствованию нормативных правовых актов, направленных на повышение эффективности профилактического воздействия, устранение причин и условий, способствующих совершению правонарушений.</w:t>
      </w:r>
    </w:p>
    <w:p w:rsidR="001C7928" w:rsidRPr="000A24DF" w:rsidRDefault="001C7928" w:rsidP="001C7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4DF">
        <w:rPr>
          <w:sz w:val="28"/>
          <w:szCs w:val="28"/>
        </w:rPr>
        <w:t xml:space="preserve">5. Организация применения мер индивидуальной профилактики правонарушений в порядке, предусмотренном </w:t>
      </w:r>
      <w:hyperlink r:id="rId10" w:history="1">
        <w:r>
          <w:rPr>
            <w:sz w:val="28"/>
            <w:szCs w:val="28"/>
          </w:rPr>
          <w:t>з</w:t>
        </w:r>
        <w:r w:rsidRPr="000A24DF">
          <w:rPr>
            <w:sz w:val="28"/>
            <w:szCs w:val="28"/>
          </w:rPr>
          <w:t>аконом</w:t>
        </w:r>
      </w:hyperlink>
      <w:r w:rsidRPr="000A24DF">
        <w:rPr>
          <w:sz w:val="28"/>
          <w:szCs w:val="28"/>
        </w:rPr>
        <w:t xml:space="preserve"> П</w:t>
      </w:r>
      <w:r>
        <w:rPr>
          <w:sz w:val="28"/>
          <w:szCs w:val="28"/>
        </w:rPr>
        <w:t>сковской области от 11.12.2012 г. № 1233-оз</w:t>
      </w:r>
      <w:r w:rsidRPr="000A24DF">
        <w:rPr>
          <w:sz w:val="28"/>
          <w:szCs w:val="28"/>
        </w:rPr>
        <w:t xml:space="preserve"> "О профилактике правонарушений в Псковской области".</w:t>
      </w:r>
    </w:p>
    <w:p w:rsidR="00130621" w:rsidRDefault="00130621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межведомственной ко</w:t>
      </w:r>
      <w:r w:rsidR="001C7928">
        <w:rPr>
          <w:rFonts w:ascii="Times New Roman" w:hAnsi="Times New Roman"/>
          <w:sz w:val="28"/>
          <w:szCs w:val="28"/>
        </w:rPr>
        <w:t xml:space="preserve">миссии </w:t>
      </w:r>
      <w:r>
        <w:rPr>
          <w:rFonts w:ascii="Times New Roman" w:hAnsi="Times New Roman"/>
          <w:sz w:val="28"/>
          <w:szCs w:val="28"/>
        </w:rPr>
        <w:t>по профилактике правонарушений, комиссия проводит заседания по мере необходимости, но</w:t>
      </w:r>
      <w:r w:rsidR="001C7928">
        <w:rPr>
          <w:rFonts w:ascii="Times New Roman" w:hAnsi="Times New Roman"/>
          <w:sz w:val="28"/>
          <w:szCs w:val="28"/>
        </w:rPr>
        <w:t xml:space="preserve"> не реже одного раза в квартал</w:t>
      </w:r>
      <w:r>
        <w:rPr>
          <w:rFonts w:ascii="Times New Roman" w:hAnsi="Times New Roman"/>
          <w:sz w:val="28"/>
          <w:szCs w:val="28"/>
        </w:rPr>
        <w:t xml:space="preserve">. Фактически в течение полугодия проводится около </w:t>
      </w:r>
      <w:r w:rsidR="00E92A8E">
        <w:rPr>
          <w:rFonts w:ascii="Times New Roman" w:hAnsi="Times New Roman"/>
          <w:sz w:val="28"/>
          <w:szCs w:val="28"/>
        </w:rPr>
        <w:t xml:space="preserve">3 - </w:t>
      </w:r>
      <w:r>
        <w:rPr>
          <w:rFonts w:ascii="Times New Roman" w:hAnsi="Times New Roman"/>
          <w:sz w:val="28"/>
          <w:szCs w:val="28"/>
        </w:rPr>
        <w:t xml:space="preserve">4 заседаний комиссии.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Ежегодно составляется план работы  межведомственной комиссии при Администрации Пустошкинского района по профилактике правонарушений, котор</w:t>
      </w:r>
      <w:r w:rsidR="001C7928">
        <w:rPr>
          <w:rFonts w:ascii="Times New Roman" w:hAnsi="Times New Roman"/>
          <w:sz w:val="28"/>
          <w:szCs w:val="28"/>
        </w:rPr>
        <w:t>ый утверждается  на заседаниях к</w:t>
      </w:r>
      <w:r>
        <w:rPr>
          <w:rFonts w:ascii="Times New Roman" w:hAnsi="Times New Roman"/>
          <w:sz w:val="28"/>
          <w:szCs w:val="28"/>
        </w:rPr>
        <w:t>омиссии. План работы</w:t>
      </w:r>
      <w:r w:rsidR="00100CC8">
        <w:rPr>
          <w:rFonts w:ascii="Times New Roman" w:hAnsi="Times New Roman"/>
          <w:sz w:val="28"/>
          <w:szCs w:val="28"/>
        </w:rPr>
        <w:t xml:space="preserve"> к</w:t>
      </w:r>
      <w:r w:rsidR="001C7928">
        <w:rPr>
          <w:rFonts w:ascii="Times New Roman" w:hAnsi="Times New Roman"/>
          <w:sz w:val="28"/>
          <w:szCs w:val="28"/>
        </w:rPr>
        <w:t>омиссии на 2014</w:t>
      </w:r>
      <w:r>
        <w:rPr>
          <w:rFonts w:ascii="Times New Roman" w:hAnsi="Times New Roman"/>
          <w:sz w:val="28"/>
          <w:szCs w:val="28"/>
        </w:rPr>
        <w:t xml:space="preserve"> год был утв</w:t>
      </w:r>
      <w:r w:rsidR="001C7928">
        <w:rPr>
          <w:rFonts w:ascii="Times New Roman" w:hAnsi="Times New Roman"/>
          <w:sz w:val="28"/>
          <w:szCs w:val="28"/>
        </w:rPr>
        <w:t>ерждён  на заседании к</w:t>
      </w:r>
      <w:r w:rsidR="00100CC8">
        <w:rPr>
          <w:rFonts w:ascii="Times New Roman" w:hAnsi="Times New Roman"/>
          <w:sz w:val="28"/>
          <w:szCs w:val="28"/>
        </w:rPr>
        <w:t>омиссии 30</w:t>
      </w:r>
      <w:r w:rsidR="001C7928">
        <w:rPr>
          <w:rFonts w:ascii="Times New Roman" w:hAnsi="Times New Roman"/>
          <w:sz w:val="28"/>
          <w:szCs w:val="28"/>
        </w:rPr>
        <w:t>.12.2013</w:t>
      </w:r>
      <w:r w:rsidR="00645D53">
        <w:rPr>
          <w:rFonts w:ascii="Times New Roman" w:hAnsi="Times New Roman"/>
          <w:sz w:val="28"/>
          <w:szCs w:val="28"/>
        </w:rPr>
        <w:t xml:space="preserve"> года, протокол №</w:t>
      </w:r>
      <w:r w:rsidR="001C79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130621" w:rsidRPr="000E4FE2" w:rsidRDefault="00130621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</w:t>
      </w:r>
      <w:r w:rsidR="00100CC8">
        <w:rPr>
          <w:rFonts w:ascii="Times New Roman" w:hAnsi="Times New Roman"/>
          <w:sz w:val="28"/>
          <w:szCs w:val="28"/>
        </w:rPr>
        <w:t>сего в состав комиссии входит 19</w:t>
      </w:r>
      <w:r>
        <w:rPr>
          <w:rFonts w:ascii="Times New Roman" w:hAnsi="Times New Roman"/>
          <w:sz w:val="28"/>
          <w:szCs w:val="28"/>
        </w:rPr>
        <w:t xml:space="preserve"> человек. Комиссию возглавляет председатель комиссии. Председателем комиссии </w:t>
      </w:r>
      <w:r w:rsidR="00100CC8">
        <w:rPr>
          <w:rFonts w:ascii="Times New Roman" w:hAnsi="Times New Roman"/>
          <w:sz w:val="28"/>
          <w:szCs w:val="28"/>
        </w:rPr>
        <w:t xml:space="preserve">с 2014 года является Глава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</w:t>
      </w:r>
      <w:r w:rsidR="00100CC8">
        <w:rPr>
          <w:rFonts w:ascii="Times New Roman" w:hAnsi="Times New Roman"/>
          <w:sz w:val="28"/>
          <w:szCs w:val="28"/>
        </w:rPr>
        <w:t>йона Ю.В. Жуков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состав комиссии включены также: начальник Территориального управления Пустошкинского района Главного государственного управления социальной защиты населения Псковской области, специалист городского поселения «Пустошка», 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Забельская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волость», главный врач ГБУЗ «Пустошкинская районная больница», начальник отдела образования Администрации района, </w:t>
      </w:r>
      <w:r w:rsidRPr="000E4FE2">
        <w:rPr>
          <w:rFonts w:ascii="Times New Roman" w:hAnsi="Times New Roman"/>
          <w:sz w:val="28"/>
          <w:szCs w:val="28"/>
        </w:rPr>
        <w:t>директор ГКУ ПО «Центр занятости населения Пустошкинского района</w:t>
      </w:r>
      <w:r>
        <w:rPr>
          <w:rFonts w:ascii="Times New Roman" w:hAnsi="Times New Roman"/>
          <w:sz w:val="28"/>
          <w:szCs w:val="28"/>
        </w:rPr>
        <w:t>», директор – главный редактор МП «Редакция газеты «В</w:t>
      </w:r>
      <w:r w:rsidR="00501623">
        <w:rPr>
          <w:rFonts w:ascii="Times New Roman" w:hAnsi="Times New Roman"/>
          <w:sz w:val="28"/>
          <w:szCs w:val="28"/>
        </w:rPr>
        <w:t xml:space="preserve">перед», </w:t>
      </w:r>
      <w:r w:rsidR="00645D5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5D53">
        <w:rPr>
          <w:rFonts w:ascii="Times New Roman" w:hAnsi="Times New Roman"/>
          <w:sz w:val="28"/>
          <w:szCs w:val="28"/>
        </w:rPr>
        <w:t>селького</w:t>
      </w:r>
      <w:proofErr w:type="spellEnd"/>
      <w:r w:rsidR="00645D53">
        <w:rPr>
          <w:rFonts w:ascii="Times New Roman" w:hAnsi="Times New Roman"/>
          <w:sz w:val="28"/>
          <w:szCs w:val="28"/>
        </w:rPr>
        <w:t xml:space="preserve"> поселения</w:t>
      </w:r>
      <w:r w:rsidR="0050162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другие. </w:t>
      </w:r>
      <w:proofErr w:type="gramEnd"/>
    </w:p>
    <w:p w:rsidR="00130621" w:rsidRDefault="00501623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к</w:t>
      </w:r>
      <w:r w:rsidR="00130621">
        <w:rPr>
          <w:rFonts w:ascii="Times New Roman" w:hAnsi="Times New Roman"/>
          <w:sz w:val="28"/>
          <w:szCs w:val="28"/>
        </w:rPr>
        <w:t>омиссии принимают активное участие представители органов внутренних дел по Пустошкинскому району: начальник отделения полиции по Пустошкинскому р</w:t>
      </w:r>
      <w:r w:rsidR="00E92A8E">
        <w:rPr>
          <w:rFonts w:ascii="Times New Roman" w:hAnsi="Times New Roman"/>
          <w:sz w:val="28"/>
          <w:szCs w:val="28"/>
        </w:rPr>
        <w:t>айону МО МВД РФ «</w:t>
      </w:r>
      <w:proofErr w:type="spellStart"/>
      <w:r w:rsidR="00E92A8E">
        <w:rPr>
          <w:rFonts w:ascii="Times New Roman" w:hAnsi="Times New Roman"/>
          <w:sz w:val="28"/>
          <w:szCs w:val="28"/>
        </w:rPr>
        <w:t>Себежский</w:t>
      </w:r>
      <w:proofErr w:type="spellEnd"/>
      <w:r w:rsidR="00E92A8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Тарасов В.П. (заместитель председателя комиссии), </w:t>
      </w:r>
      <w:r w:rsidR="00130621">
        <w:rPr>
          <w:rFonts w:ascii="Times New Roman" w:hAnsi="Times New Roman"/>
          <w:sz w:val="28"/>
          <w:szCs w:val="28"/>
        </w:rPr>
        <w:t>начальник линейного пункта полиции на стан</w:t>
      </w:r>
      <w:r>
        <w:rPr>
          <w:rFonts w:ascii="Times New Roman" w:hAnsi="Times New Roman"/>
          <w:sz w:val="28"/>
          <w:szCs w:val="28"/>
        </w:rPr>
        <w:t xml:space="preserve">ции Себеж Патрушев А.Н. </w:t>
      </w:r>
      <w:r w:rsidR="00130621">
        <w:rPr>
          <w:rFonts w:ascii="Times New Roman" w:hAnsi="Times New Roman"/>
          <w:sz w:val="28"/>
          <w:szCs w:val="28"/>
        </w:rPr>
        <w:t xml:space="preserve">В состав Комиссии  также входит представитель прокуратуры Пустошкинского района (по согласованию). В августе 2011 года в состав межведомственной комиссии при Администрации Пустошкинского района по профилактике правонарушений была включена Булаева Н.В., начальник ТП Управления Федеральной миграционной службы по Псковской области в Пустошкинском районе. </w:t>
      </w:r>
    </w:p>
    <w:p w:rsidR="0081149C" w:rsidRDefault="00484C77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2014</w:t>
      </w:r>
      <w:r w:rsidR="0081149C">
        <w:rPr>
          <w:rFonts w:ascii="Times New Roman" w:hAnsi="Times New Roman"/>
          <w:sz w:val="28"/>
          <w:szCs w:val="28"/>
        </w:rPr>
        <w:t xml:space="preserve"> году</w:t>
      </w:r>
      <w:r w:rsidR="00130621">
        <w:rPr>
          <w:rFonts w:ascii="Times New Roman" w:hAnsi="Times New Roman"/>
          <w:sz w:val="28"/>
          <w:szCs w:val="28"/>
        </w:rPr>
        <w:t xml:space="preserve"> </w:t>
      </w:r>
      <w:r w:rsidR="00F82D3A">
        <w:rPr>
          <w:rFonts w:ascii="Times New Roman" w:hAnsi="Times New Roman"/>
          <w:sz w:val="28"/>
          <w:szCs w:val="28"/>
        </w:rPr>
        <w:t>было проведено 7</w:t>
      </w:r>
      <w:r w:rsidR="00130621">
        <w:rPr>
          <w:rFonts w:ascii="Times New Roman" w:hAnsi="Times New Roman"/>
          <w:sz w:val="28"/>
          <w:szCs w:val="28"/>
        </w:rPr>
        <w:t xml:space="preserve"> заседаний м</w:t>
      </w:r>
      <w:r w:rsidR="00F82D3A">
        <w:rPr>
          <w:rFonts w:ascii="Times New Roman" w:hAnsi="Times New Roman"/>
          <w:sz w:val="28"/>
          <w:szCs w:val="28"/>
        </w:rPr>
        <w:t xml:space="preserve">ежведомственной комиссии </w:t>
      </w:r>
      <w:r w:rsidR="00385FA7">
        <w:rPr>
          <w:rFonts w:ascii="Times New Roman" w:hAnsi="Times New Roman"/>
          <w:sz w:val="28"/>
          <w:szCs w:val="28"/>
        </w:rPr>
        <w:t>по профилактике правонарушений</w:t>
      </w:r>
      <w:r w:rsidR="00F82D3A">
        <w:rPr>
          <w:rFonts w:ascii="Times New Roman" w:hAnsi="Times New Roman"/>
          <w:sz w:val="28"/>
          <w:szCs w:val="28"/>
        </w:rPr>
        <w:t xml:space="preserve"> при Администрации Пустошкинского района. </w:t>
      </w:r>
    </w:p>
    <w:p w:rsidR="00130621" w:rsidRDefault="00F82D3A" w:rsidP="008114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к</w:t>
      </w:r>
      <w:r w:rsidR="00130621">
        <w:rPr>
          <w:rFonts w:ascii="Times New Roman" w:hAnsi="Times New Roman"/>
          <w:sz w:val="28"/>
          <w:szCs w:val="28"/>
        </w:rPr>
        <w:t>омиссией были рассмотрены  следующие вопросы и по ним приняты указанные далее решения:</w:t>
      </w:r>
      <w:r w:rsidR="00AC1BB0">
        <w:rPr>
          <w:rFonts w:ascii="Times New Roman" w:hAnsi="Times New Roman"/>
          <w:sz w:val="28"/>
          <w:szCs w:val="28"/>
        </w:rPr>
        <w:t xml:space="preserve"> </w:t>
      </w:r>
    </w:p>
    <w:p w:rsidR="001064A9" w:rsidRDefault="001064A9" w:rsidP="001064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64A9" w:rsidRPr="001064A9" w:rsidRDefault="001064A9" w:rsidP="001064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64A9">
        <w:rPr>
          <w:rFonts w:ascii="Times New Roman" w:hAnsi="Times New Roman"/>
          <w:i/>
          <w:sz w:val="28"/>
          <w:szCs w:val="28"/>
        </w:rPr>
        <w:t>1. Рассмотрение ходатайства отделения полиции по Пустошкинскому району МО МВД РФ «</w:t>
      </w:r>
      <w:proofErr w:type="spellStart"/>
      <w:r w:rsidRPr="001064A9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Pr="001064A9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</w:t>
      </w:r>
      <w:proofErr w:type="spellStart"/>
      <w:r w:rsidRPr="001064A9">
        <w:rPr>
          <w:rFonts w:ascii="Times New Roman" w:hAnsi="Times New Roman"/>
          <w:i/>
          <w:sz w:val="28"/>
          <w:szCs w:val="28"/>
        </w:rPr>
        <w:t>Курноповым</w:t>
      </w:r>
      <w:proofErr w:type="spellEnd"/>
      <w:r w:rsidRPr="001064A9">
        <w:rPr>
          <w:rFonts w:ascii="Times New Roman" w:hAnsi="Times New Roman"/>
          <w:i/>
          <w:sz w:val="28"/>
          <w:szCs w:val="28"/>
        </w:rPr>
        <w:t xml:space="preserve"> В.В.</w:t>
      </w:r>
      <w:r w:rsidRPr="001064A9">
        <w:rPr>
          <w:rFonts w:ascii="Times New Roman" w:hAnsi="Times New Roman"/>
          <w:sz w:val="28"/>
          <w:szCs w:val="28"/>
        </w:rPr>
        <w:t xml:space="preserve">   </w:t>
      </w:r>
    </w:p>
    <w:p w:rsidR="001064A9" w:rsidRDefault="001064A9" w:rsidP="001064A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064A9">
        <w:rPr>
          <w:rFonts w:ascii="Times New Roman" w:hAnsi="Times New Roman"/>
          <w:i/>
          <w:sz w:val="28"/>
          <w:szCs w:val="28"/>
        </w:rPr>
        <w:t xml:space="preserve">Докладчик: </w:t>
      </w:r>
      <w:r w:rsidRPr="001064A9">
        <w:rPr>
          <w:rFonts w:ascii="Times New Roman" w:hAnsi="Times New Roman"/>
          <w:sz w:val="28"/>
          <w:szCs w:val="28"/>
        </w:rPr>
        <w:t xml:space="preserve">председатель межведомственной комиссии при Администрации Пустошкинского района по профилактике правонарушений Л.С. Алексеева. </w:t>
      </w:r>
    </w:p>
    <w:p w:rsidR="001064A9" w:rsidRDefault="001064A9" w:rsidP="001064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1064A9" w:rsidRDefault="001064A9" w:rsidP="001064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64A9">
        <w:rPr>
          <w:rFonts w:ascii="Times New Roman" w:hAnsi="Times New Roman"/>
          <w:sz w:val="28"/>
          <w:szCs w:val="28"/>
        </w:rPr>
        <w:t>Представить  старшему   дознавателю ГД ОП   по Пустошкинскому району МО МВД РФ «</w:t>
      </w:r>
      <w:proofErr w:type="spellStart"/>
      <w:r w:rsidRPr="001064A9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1064A9">
        <w:rPr>
          <w:rFonts w:ascii="Times New Roman" w:hAnsi="Times New Roman"/>
          <w:sz w:val="28"/>
          <w:szCs w:val="28"/>
        </w:rPr>
        <w:t xml:space="preserve">», майору полиции Н.И. Лукашевич  ответ на ходатайство о принятии мер по устранению обстоятельств, способствовавших совершению преступления (других нарушений закона)  </w:t>
      </w:r>
      <w:proofErr w:type="spellStart"/>
      <w:r w:rsidRPr="001064A9">
        <w:rPr>
          <w:rFonts w:ascii="Times New Roman" w:hAnsi="Times New Roman"/>
          <w:sz w:val="28"/>
          <w:szCs w:val="28"/>
        </w:rPr>
        <w:t>Курноповым</w:t>
      </w:r>
      <w:proofErr w:type="spellEnd"/>
      <w:r w:rsidRPr="001064A9">
        <w:rPr>
          <w:rFonts w:ascii="Times New Roman" w:hAnsi="Times New Roman"/>
          <w:sz w:val="28"/>
          <w:szCs w:val="28"/>
        </w:rPr>
        <w:t xml:space="preserve"> В.В. </w:t>
      </w:r>
    </w:p>
    <w:p w:rsidR="001064A9" w:rsidRDefault="001064A9" w:rsidP="001064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4A9" w:rsidRPr="001064A9" w:rsidRDefault="001064A9" w:rsidP="001064A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64A9">
        <w:rPr>
          <w:rFonts w:ascii="Times New Roman" w:hAnsi="Times New Roman"/>
          <w:i/>
          <w:sz w:val="28"/>
          <w:szCs w:val="28"/>
        </w:rPr>
        <w:t>2. Рассмотрение ходатайства отделения полиции по Пустошкинскому району МО МВД РФ «</w:t>
      </w:r>
      <w:proofErr w:type="spellStart"/>
      <w:r w:rsidRPr="001064A9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Pr="001064A9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</w:t>
      </w:r>
      <w:proofErr w:type="spellStart"/>
      <w:r w:rsidRPr="001064A9">
        <w:rPr>
          <w:rFonts w:ascii="Times New Roman" w:hAnsi="Times New Roman"/>
          <w:i/>
          <w:sz w:val="28"/>
          <w:szCs w:val="28"/>
        </w:rPr>
        <w:t>Шупилиным</w:t>
      </w:r>
      <w:proofErr w:type="spellEnd"/>
      <w:r w:rsidRPr="001064A9">
        <w:rPr>
          <w:rFonts w:ascii="Times New Roman" w:hAnsi="Times New Roman"/>
          <w:i/>
          <w:sz w:val="28"/>
          <w:szCs w:val="28"/>
        </w:rPr>
        <w:t xml:space="preserve"> В.С.  </w:t>
      </w:r>
    </w:p>
    <w:p w:rsidR="001064A9" w:rsidRDefault="001064A9" w:rsidP="001064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64A9">
        <w:rPr>
          <w:rFonts w:ascii="Times New Roman" w:hAnsi="Times New Roman"/>
          <w:i/>
          <w:sz w:val="28"/>
          <w:szCs w:val="28"/>
        </w:rPr>
        <w:t>Докладчик</w:t>
      </w:r>
      <w:r w:rsidRPr="001064A9">
        <w:rPr>
          <w:rFonts w:ascii="Times New Roman" w:hAnsi="Times New Roman"/>
          <w:sz w:val="28"/>
          <w:szCs w:val="28"/>
        </w:rPr>
        <w:t xml:space="preserve">: председатель межведомственной комиссии при Администрации Пустошкинского района по профилактике правонарушений Л.С. Алексеева. </w:t>
      </w:r>
    </w:p>
    <w:p w:rsidR="00384C51" w:rsidRDefault="00384C51" w:rsidP="00384C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C4682D" w:rsidRDefault="00C4682D" w:rsidP="00C468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>Представить  старшему   дознавателю ГД ОП   по Пустошкинскому району МО МВД РФ «</w:t>
      </w:r>
      <w:proofErr w:type="spellStart"/>
      <w:r w:rsidRPr="00C4682D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C4682D">
        <w:rPr>
          <w:rFonts w:ascii="Times New Roman" w:hAnsi="Times New Roman"/>
          <w:sz w:val="28"/>
          <w:szCs w:val="28"/>
        </w:rPr>
        <w:t xml:space="preserve">», майору полиции Н.И.Лукашевич  ответ на ходатайство о принятии мер по устранению обстоятельств, способствовавших совершению преступления (других нарушений закона)  </w:t>
      </w:r>
      <w:proofErr w:type="spellStart"/>
      <w:r w:rsidRPr="00C4682D">
        <w:rPr>
          <w:rFonts w:ascii="Times New Roman" w:hAnsi="Times New Roman"/>
          <w:sz w:val="28"/>
          <w:szCs w:val="28"/>
        </w:rPr>
        <w:t>Шупилиным</w:t>
      </w:r>
      <w:proofErr w:type="spellEnd"/>
      <w:r w:rsidRPr="00C4682D">
        <w:rPr>
          <w:rFonts w:ascii="Times New Roman" w:hAnsi="Times New Roman"/>
          <w:sz w:val="28"/>
          <w:szCs w:val="28"/>
        </w:rPr>
        <w:t xml:space="preserve"> В.С. </w:t>
      </w:r>
    </w:p>
    <w:p w:rsidR="00C4682D" w:rsidRDefault="00C4682D" w:rsidP="00C468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4A9" w:rsidRPr="00C4682D" w:rsidRDefault="001064A9" w:rsidP="00C4682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682D">
        <w:rPr>
          <w:rFonts w:ascii="Times New Roman" w:hAnsi="Times New Roman"/>
          <w:i/>
          <w:sz w:val="28"/>
          <w:szCs w:val="28"/>
        </w:rPr>
        <w:t>3. Рассмотрение представления отделения полиции по Пустошкинскому району МО МВД РФ «</w:t>
      </w:r>
      <w:proofErr w:type="spellStart"/>
      <w:r w:rsidRPr="00C4682D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Pr="00C4682D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</w:t>
      </w:r>
      <w:proofErr w:type="spellStart"/>
      <w:r w:rsidRPr="00C4682D">
        <w:rPr>
          <w:rFonts w:ascii="Times New Roman" w:hAnsi="Times New Roman"/>
          <w:i/>
          <w:sz w:val="28"/>
          <w:szCs w:val="28"/>
        </w:rPr>
        <w:t>Кусовой</w:t>
      </w:r>
      <w:proofErr w:type="spellEnd"/>
      <w:r w:rsidRPr="00C4682D">
        <w:rPr>
          <w:rFonts w:ascii="Times New Roman" w:hAnsi="Times New Roman"/>
          <w:i/>
          <w:sz w:val="28"/>
          <w:szCs w:val="28"/>
        </w:rPr>
        <w:t xml:space="preserve"> Э.В.   </w:t>
      </w:r>
    </w:p>
    <w:p w:rsidR="001064A9" w:rsidRDefault="001064A9" w:rsidP="001064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i/>
          <w:sz w:val="28"/>
          <w:szCs w:val="28"/>
        </w:rPr>
        <w:t>Докладчик</w:t>
      </w:r>
      <w:r w:rsidRPr="001064A9">
        <w:rPr>
          <w:rFonts w:ascii="Times New Roman" w:hAnsi="Times New Roman"/>
          <w:sz w:val="28"/>
          <w:szCs w:val="28"/>
        </w:rPr>
        <w:t xml:space="preserve">: председатель межведомственной комиссии при Администрации Пустошкинского района по профилактике правонарушений Л.С. Алексеева. </w:t>
      </w:r>
    </w:p>
    <w:p w:rsidR="00C4682D" w:rsidRDefault="00C4682D" w:rsidP="00C468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C4682D" w:rsidRPr="00C4682D" w:rsidRDefault="00C4682D" w:rsidP="00C468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>Представить  старшему   дознавателю ГД ОП   по Пустошкинскому району МО МВД РФ «</w:t>
      </w:r>
      <w:proofErr w:type="spellStart"/>
      <w:r w:rsidRPr="00C4682D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C4682D">
        <w:rPr>
          <w:rFonts w:ascii="Times New Roman" w:hAnsi="Times New Roman"/>
          <w:sz w:val="28"/>
          <w:szCs w:val="28"/>
        </w:rPr>
        <w:t xml:space="preserve">», майору полиции Н.И.Лукашевич  ответ на ходатайство о принятии мер по устранению обстоятельств, способствовавших совершению преступления (других нарушений закона)  </w:t>
      </w:r>
      <w:proofErr w:type="spellStart"/>
      <w:r w:rsidRPr="00C4682D">
        <w:rPr>
          <w:rFonts w:ascii="Times New Roman" w:hAnsi="Times New Roman"/>
          <w:sz w:val="28"/>
          <w:szCs w:val="28"/>
        </w:rPr>
        <w:t>Кусовой</w:t>
      </w:r>
      <w:proofErr w:type="spellEnd"/>
      <w:r w:rsidRPr="00C4682D">
        <w:rPr>
          <w:rFonts w:ascii="Times New Roman" w:hAnsi="Times New Roman"/>
          <w:sz w:val="28"/>
          <w:szCs w:val="28"/>
        </w:rPr>
        <w:t xml:space="preserve"> Э.В. в срок до 20 марта 2014 года. </w:t>
      </w:r>
    </w:p>
    <w:p w:rsidR="00C4682D" w:rsidRDefault="00C4682D" w:rsidP="001064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64A9" w:rsidRPr="00C4682D" w:rsidRDefault="001064A9" w:rsidP="00C4682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682D">
        <w:rPr>
          <w:rFonts w:ascii="Times New Roman" w:hAnsi="Times New Roman"/>
          <w:i/>
          <w:sz w:val="28"/>
          <w:szCs w:val="28"/>
        </w:rPr>
        <w:t xml:space="preserve">4. Информация о работе межведомственной комиссии при Администрации Пустошкинского района по профилактике правонарушений за 2013 год. </w:t>
      </w:r>
    </w:p>
    <w:p w:rsidR="001064A9" w:rsidRPr="001064A9" w:rsidRDefault="001064A9" w:rsidP="001064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i/>
          <w:sz w:val="28"/>
          <w:szCs w:val="28"/>
        </w:rPr>
        <w:t>Докладчик</w:t>
      </w:r>
      <w:r w:rsidRPr="001064A9">
        <w:rPr>
          <w:rFonts w:ascii="Times New Roman" w:hAnsi="Times New Roman"/>
          <w:sz w:val="28"/>
          <w:szCs w:val="28"/>
        </w:rPr>
        <w:t xml:space="preserve">: председатель межведомственной комиссии при Администрации Пустошкинского района по профилактике правонарушений Л.С. Алексеева. </w:t>
      </w:r>
    </w:p>
    <w:p w:rsidR="001064A9" w:rsidRDefault="00C4682D" w:rsidP="00C468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C4682D" w:rsidRDefault="00C4682D" w:rsidP="00C4682D">
      <w:pPr>
        <w:tabs>
          <w:tab w:val="left" w:pos="501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председателя межведомственной комиссии при Администрации Пустошкинского района по профилактике правонарушений Л.С. Алексеевой. </w:t>
      </w:r>
    </w:p>
    <w:p w:rsidR="00C4682D" w:rsidRDefault="00C4682D" w:rsidP="00C4682D">
      <w:pPr>
        <w:tabs>
          <w:tab w:val="left" w:pos="501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Работу межведомственной комиссии при Администрации Пустошкинского района по профилактике правонарушений в 2012 году признать удовлетворительной. </w:t>
      </w:r>
    </w:p>
    <w:p w:rsidR="00C4682D" w:rsidRDefault="00C4682D" w:rsidP="00C4682D">
      <w:pPr>
        <w:tabs>
          <w:tab w:val="left" w:pos="501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Всем субъектам профилактики повысить эффективность работы по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 лиц, освободившихся из мест лишения свободы.  </w:t>
      </w:r>
    </w:p>
    <w:p w:rsidR="00C4682D" w:rsidRPr="001064A9" w:rsidRDefault="00C4682D" w:rsidP="001064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64A9" w:rsidRPr="00C4682D" w:rsidRDefault="001064A9" w:rsidP="00C4682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682D">
        <w:rPr>
          <w:rFonts w:ascii="Times New Roman" w:hAnsi="Times New Roman"/>
          <w:i/>
          <w:sz w:val="28"/>
          <w:szCs w:val="28"/>
        </w:rPr>
        <w:t xml:space="preserve">5. О деятельности правоохранительных органов и органов местного самоуправления по противодействию экстремистским проявлениям в молодежной среде. </w:t>
      </w:r>
    </w:p>
    <w:p w:rsidR="001064A9" w:rsidRPr="001064A9" w:rsidRDefault="001064A9" w:rsidP="00106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682D">
        <w:rPr>
          <w:i/>
          <w:sz w:val="28"/>
          <w:szCs w:val="28"/>
        </w:rPr>
        <w:t>Докладчики</w:t>
      </w:r>
      <w:r w:rsidRPr="001064A9">
        <w:rPr>
          <w:sz w:val="28"/>
          <w:szCs w:val="28"/>
        </w:rPr>
        <w:t xml:space="preserve">: </w:t>
      </w:r>
    </w:p>
    <w:p w:rsidR="001064A9" w:rsidRPr="001064A9" w:rsidRDefault="001064A9" w:rsidP="00106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64A9">
        <w:rPr>
          <w:sz w:val="28"/>
          <w:szCs w:val="28"/>
        </w:rPr>
        <w:t>- начальник отделения полиции по Пустошкинскому району МО МВД РФ «</w:t>
      </w:r>
      <w:proofErr w:type="spellStart"/>
      <w:r w:rsidRPr="001064A9">
        <w:rPr>
          <w:sz w:val="28"/>
          <w:szCs w:val="28"/>
        </w:rPr>
        <w:t>Себежский</w:t>
      </w:r>
      <w:proofErr w:type="spellEnd"/>
      <w:r w:rsidRPr="001064A9">
        <w:rPr>
          <w:sz w:val="28"/>
          <w:szCs w:val="28"/>
        </w:rPr>
        <w:t xml:space="preserve">» В.П. Тарасов; </w:t>
      </w:r>
    </w:p>
    <w:p w:rsidR="001064A9" w:rsidRPr="001064A9" w:rsidRDefault="001064A9" w:rsidP="00106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64A9">
        <w:rPr>
          <w:sz w:val="28"/>
          <w:szCs w:val="28"/>
        </w:rPr>
        <w:t xml:space="preserve">- начальник отдела образования Администрации района Н.Г. Пугачева; </w:t>
      </w:r>
    </w:p>
    <w:p w:rsidR="00AC1BB0" w:rsidRDefault="001064A9" w:rsidP="00C468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64A9">
        <w:rPr>
          <w:sz w:val="28"/>
          <w:szCs w:val="28"/>
        </w:rPr>
        <w:lastRenderedPageBreak/>
        <w:t xml:space="preserve">- заместитель председателя комитета по социальной политике Администрации района Т.В. </w:t>
      </w:r>
      <w:proofErr w:type="spellStart"/>
      <w:r w:rsidRPr="001064A9">
        <w:rPr>
          <w:sz w:val="28"/>
          <w:szCs w:val="28"/>
        </w:rPr>
        <w:t>Власикова</w:t>
      </w:r>
      <w:proofErr w:type="spellEnd"/>
      <w:r w:rsidRPr="001064A9">
        <w:rPr>
          <w:sz w:val="28"/>
          <w:szCs w:val="28"/>
        </w:rPr>
        <w:t xml:space="preserve">. </w:t>
      </w:r>
    </w:p>
    <w:p w:rsidR="00C4682D" w:rsidRDefault="00C4682D" w:rsidP="00C46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4682D" w:rsidRPr="001064A9" w:rsidRDefault="00C4682D" w:rsidP="00C468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82D" w:rsidRPr="00C4682D" w:rsidRDefault="00C4682D" w:rsidP="00C4682D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>1. Принять к сведению информации председателя межведомственной комиссии при Администрации Пустошкинского района по профилактике правонарушений Л.С. Алексеевой, начальника отделения полиции по Пустошкинскому району МО МВД РФ «</w:t>
      </w:r>
      <w:proofErr w:type="spellStart"/>
      <w:r w:rsidRPr="00C4682D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C4682D">
        <w:rPr>
          <w:rFonts w:ascii="Times New Roman" w:hAnsi="Times New Roman"/>
          <w:sz w:val="28"/>
          <w:szCs w:val="28"/>
        </w:rPr>
        <w:t xml:space="preserve">» В.П. Тарасова,  начальника отдела образования Администрации Пустошкинского района Н.Г. Пугачевой, заместителя председателя комитета по социальной политике Администрации района Т.В. </w:t>
      </w:r>
      <w:proofErr w:type="spellStart"/>
      <w:r w:rsidRPr="00C4682D">
        <w:rPr>
          <w:rFonts w:ascii="Times New Roman" w:hAnsi="Times New Roman"/>
          <w:sz w:val="28"/>
          <w:szCs w:val="28"/>
        </w:rPr>
        <w:t>Власиковой</w:t>
      </w:r>
      <w:proofErr w:type="spellEnd"/>
      <w:r w:rsidRPr="00C4682D">
        <w:rPr>
          <w:rFonts w:ascii="Times New Roman" w:hAnsi="Times New Roman"/>
          <w:sz w:val="28"/>
          <w:szCs w:val="28"/>
        </w:rPr>
        <w:t xml:space="preserve">.  </w:t>
      </w:r>
    </w:p>
    <w:p w:rsidR="00C4682D" w:rsidRDefault="00C4682D" w:rsidP="00C468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682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4682D">
        <w:rPr>
          <w:rFonts w:ascii="Times New Roman" w:hAnsi="Times New Roman"/>
          <w:sz w:val="28"/>
          <w:szCs w:val="28"/>
        </w:rPr>
        <w:t>Руководствуясь Федеральным законом «О противодействии терроризму» от 06.03.2006 г. № 35-ФЗ (в редакции от 02.11.2013 г.), требованиями Указа Президента РФ от 11.12.2010г. № 1535 «О дополнительных мерах по обеспечению правопорядка», Администрации Пустошкинского района  совместно с отделением полиции по Пустошкинскому району МО МВД РФ «</w:t>
      </w:r>
      <w:proofErr w:type="spellStart"/>
      <w:r w:rsidRPr="00C4682D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C4682D">
        <w:rPr>
          <w:rFonts w:ascii="Times New Roman" w:hAnsi="Times New Roman"/>
          <w:sz w:val="28"/>
          <w:szCs w:val="28"/>
        </w:rPr>
        <w:t>» и с субъектами профилактики в целях своевременного реагирования на изменения криминогенной обстановки в районе, принятия действенных мер</w:t>
      </w:r>
      <w:proofErr w:type="gramEnd"/>
      <w:r w:rsidRPr="00C4682D">
        <w:rPr>
          <w:rFonts w:ascii="Times New Roman" w:hAnsi="Times New Roman"/>
          <w:sz w:val="28"/>
          <w:szCs w:val="28"/>
        </w:rPr>
        <w:t xml:space="preserve"> по её оздоровлению и координации деятельности всех заинтересованных структур в борьбе с преступностью продолжить работу  по недопущению обострения и осложнения </w:t>
      </w:r>
      <w:proofErr w:type="gramStart"/>
      <w:r w:rsidRPr="00C4682D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4682D">
        <w:rPr>
          <w:rFonts w:ascii="Times New Roman" w:hAnsi="Times New Roman"/>
          <w:sz w:val="28"/>
          <w:szCs w:val="28"/>
        </w:rPr>
        <w:t xml:space="preserve">, общественной безопасности и правопорядка на территории района. </w:t>
      </w:r>
    </w:p>
    <w:p w:rsidR="00C4682D" w:rsidRDefault="00C4682D" w:rsidP="00C4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7537" w:rsidRPr="003538B7" w:rsidRDefault="002F7537" w:rsidP="002F7537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538B7">
        <w:rPr>
          <w:rFonts w:ascii="Times New Roman" w:hAnsi="Times New Roman"/>
          <w:i/>
          <w:sz w:val="28"/>
          <w:szCs w:val="28"/>
        </w:rPr>
        <w:t>6. Рассмотрение представления отделения полиции по Пустошкинскому району МО МВД РФ «</w:t>
      </w:r>
      <w:proofErr w:type="spellStart"/>
      <w:r w:rsidRPr="003538B7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Pr="003538B7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Фокиным М.Ф.   </w:t>
      </w:r>
    </w:p>
    <w:p w:rsidR="002F7537" w:rsidRDefault="002F7537" w:rsidP="003538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38B7">
        <w:rPr>
          <w:rFonts w:ascii="Times New Roman" w:eastAsia="Arial Unicode MS" w:hAnsi="Times New Roman"/>
          <w:i/>
          <w:sz w:val="28"/>
          <w:szCs w:val="28"/>
        </w:rPr>
        <w:t>Докладчик</w:t>
      </w:r>
      <w:r w:rsidRPr="003538B7">
        <w:rPr>
          <w:rFonts w:ascii="Times New Roman" w:hAnsi="Times New Roman"/>
          <w:sz w:val="28"/>
          <w:szCs w:val="28"/>
        </w:rPr>
        <w:t xml:space="preserve">: председатель межведомственной комиссии при Администрации Пустошкинского района по профилактике правонарушений Л.С. Алексеева. </w:t>
      </w:r>
    </w:p>
    <w:p w:rsidR="003538B7" w:rsidRDefault="003538B7" w:rsidP="003538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014C28" w:rsidRPr="00014C28" w:rsidRDefault="00014C28" w:rsidP="00014C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4C28">
        <w:rPr>
          <w:rFonts w:ascii="Times New Roman" w:hAnsi="Times New Roman"/>
          <w:sz w:val="28"/>
          <w:szCs w:val="28"/>
        </w:rPr>
        <w:t>Представить  дознавателю ГД ОП   по Пустошкинскому району МО МВД РФ «</w:t>
      </w:r>
      <w:proofErr w:type="spellStart"/>
      <w:r w:rsidRPr="00014C28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014C28">
        <w:rPr>
          <w:rFonts w:ascii="Times New Roman" w:hAnsi="Times New Roman"/>
          <w:sz w:val="28"/>
          <w:szCs w:val="28"/>
        </w:rPr>
        <w:t xml:space="preserve">», капитану полиции Ж.Н. Ивановой  ответ на представление о принятии мер по устранению обстоятельств, способствовавших совершению преступления (других нарушений закона)  Фокиным М.Ф. </w:t>
      </w:r>
    </w:p>
    <w:p w:rsidR="003538B7" w:rsidRDefault="003538B7" w:rsidP="003538B7">
      <w:pPr>
        <w:pStyle w:val="a3"/>
        <w:ind w:firstLine="708"/>
        <w:jc w:val="both"/>
        <w:rPr>
          <w:sz w:val="28"/>
          <w:szCs w:val="28"/>
        </w:rPr>
      </w:pPr>
    </w:p>
    <w:p w:rsidR="002F7537" w:rsidRPr="00014C28" w:rsidRDefault="003538B7" w:rsidP="00014C2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14C28">
        <w:rPr>
          <w:i/>
          <w:sz w:val="28"/>
          <w:szCs w:val="28"/>
        </w:rPr>
        <w:t>7</w:t>
      </w:r>
      <w:r w:rsidR="002F7537" w:rsidRPr="00014C28">
        <w:rPr>
          <w:i/>
          <w:sz w:val="28"/>
          <w:szCs w:val="28"/>
        </w:rPr>
        <w:t xml:space="preserve">. Индивидуальная беседа как мера индивидуальной профилактики правонарушений с гражданином Пустошкинского района Бабаевым В.Ш.,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2F7537" w:rsidRDefault="002F7537" w:rsidP="00014C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C28">
        <w:rPr>
          <w:i/>
          <w:sz w:val="28"/>
          <w:szCs w:val="28"/>
        </w:rPr>
        <w:t xml:space="preserve">Докладчик: </w:t>
      </w:r>
      <w:r w:rsidRPr="00014C28">
        <w:rPr>
          <w:sz w:val="28"/>
          <w:szCs w:val="28"/>
        </w:rPr>
        <w:t>председатель межведомственной комиссии при Администрации Пустошкинского района по профилактике правонарушений Л.С. Алексеева.</w:t>
      </w:r>
      <w:r w:rsidR="00014C28">
        <w:rPr>
          <w:sz w:val="28"/>
          <w:szCs w:val="28"/>
        </w:rPr>
        <w:t xml:space="preserve"> </w:t>
      </w:r>
    </w:p>
    <w:p w:rsidR="00014C28" w:rsidRDefault="00014C28" w:rsidP="00014C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14C28" w:rsidRDefault="00014C28" w:rsidP="00014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Признать, что в отношении гражданина Бабаева В.Ш. отсутствуют основания для </w:t>
      </w:r>
      <w:r w:rsidRPr="00790F69">
        <w:rPr>
          <w:sz w:val="28"/>
          <w:szCs w:val="28"/>
        </w:rPr>
        <w:t xml:space="preserve">применения меры индивидуальной профилактики правонарушений, предусмотренной статьей 24 закона Псковской области от 11.12.2012 г. </w:t>
      </w:r>
      <w:r>
        <w:rPr>
          <w:sz w:val="28"/>
          <w:szCs w:val="28"/>
        </w:rPr>
        <w:t xml:space="preserve">       </w:t>
      </w:r>
      <w:r w:rsidRPr="00790F69">
        <w:rPr>
          <w:sz w:val="28"/>
          <w:szCs w:val="28"/>
        </w:rPr>
        <w:t>№ 1233-оз «О профилактике правонарушений в Псковской области»</w:t>
      </w:r>
      <w:r>
        <w:rPr>
          <w:sz w:val="28"/>
          <w:szCs w:val="28"/>
        </w:rPr>
        <w:t xml:space="preserve">. </w:t>
      </w:r>
    </w:p>
    <w:p w:rsidR="002F7537" w:rsidRDefault="002F7537" w:rsidP="002F7537">
      <w:pPr>
        <w:jc w:val="both"/>
        <w:rPr>
          <w:sz w:val="28"/>
          <w:szCs w:val="28"/>
        </w:rPr>
      </w:pPr>
    </w:p>
    <w:p w:rsidR="002F7537" w:rsidRPr="00014C28" w:rsidRDefault="00014C28" w:rsidP="00014C2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14C28">
        <w:rPr>
          <w:i/>
          <w:sz w:val="28"/>
          <w:szCs w:val="28"/>
        </w:rPr>
        <w:t>8</w:t>
      </w:r>
      <w:r w:rsidR="002F7537" w:rsidRPr="00014C28">
        <w:rPr>
          <w:i/>
          <w:sz w:val="28"/>
          <w:szCs w:val="28"/>
        </w:rPr>
        <w:t xml:space="preserve">. Индивидуальная беседа как мера индивидуальной профилактики правонарушений с гражданином Пустошкинского района Ивановым С.Н,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2F7537" w:rsidRPr="00014C28" w:rsidRDefault="002F7537" w:rsidP="00014C2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14C28">
        <w:rPr>
          <w:i/>
          <w:sz w:val="28"/>
          <w:szCs w:val="28"/>
        </w:rPr>
        <w:t xml:space="preserve">Докладчик: </w:t>
      </w:r>
      <w:r w:rsidRPr="00014C28">
        <w:rPr>
          <w:sz w:val="28"/>
          <w:szCs w:val="28"/>
        </w:rPr>
        <w:t>председатель межведомственной комиссии при Администрации Пустошкинского района по профилактике правонарушений Л.С. Алексеева.</w:t>
      </w:r>
    </w:p>
    <w:p w:rsidR="002F7537" w:rsidRDefault="00014C28" w:rsidP="00014C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14C28" w:rsidRDefault="00014C28" w:rsidP="00014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Отложить </w:t>
      </w:r>
      <w:r w:rsidRPr="00FA32A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и</w:t>
      </w:r>
      <w:r w:rsidRPr="00FA32A6">
        <w:rPr>
          <w:sz w:val="28"/>
          <w:szCs w:val="28"/>
        </w:rPr>
        <w:t>ндивидуальн</w:t>
      </w:r>
      <w:r>
        <w:rPr>
          <w:sz w:val="28"/>
          <w:szCs w:val="28"/>
        </w:rPr>
        <w:t>ой</w:t>
      </w:r>
      <w:r w:rsidRPr="00FA32A6">
        <w:rPr>
          <w:sz w:val="28"/>
          <w:szCs w:val="28"/>
        </w:rPr>
        <w:t xml:space="preserve"> бесед</w:t>
      </w:r>
      <w:r>
        <w:rPr>
          <w:sz w:val="28"/>
          <w:szCs w:val="28"/>
        </w:rPr>
        <w:t>ы как меры</w:t>
      </w:r>
      <w:r w:rsidRPr="00FA32A6">
        <w:rPr>
          <w:sz w:val="28"/>
          <w:szCs w:val="28"/>
        </w:rPr>
        <w:t xml:space="preserve"> индивидуальной профилактики правонарушений с гражданином Пустошкинского района </w:t>
      </w:r>
      <w:r>
        <w:rPr>
          <w:sz w:val="28"/>
          <w:szCs w:val="28"/>
        </w:rPr>
        <w:t>Ивановым С.Н</w:t>
      </w:r>
      <w:r w:rsidRPr="00FA32A6">
        <w:rPr>
          <w:sz w:val="28"/>
          <w:szCs w:val="28"/>
        </w:rPr>
        <w:t xml:space="preserve">., </w:t>
      </w:r>
      <w:r>
        <w:rPr>
          <w:sz w:val="28"/>
          <w:szCs w:val="28"/>
        </w:rPr>
        <w:t>условно осужденным</w:t>
      </w:r>
      <w:r w:rsidRPr="00FA32A6">
        <w:rPr>
          <w:sz w:val="28"/>
          <w:szCs w:val="28"/>
        </w:rPr>
        <w:t xml:space="preserve">, в соответствии со ст. 23 закона Псковской области от 11.12.2012 г. </w:t>
      </w:r>
      <w:r>
        <w:rPr>
          <w:sz w:val="28"/>
          <w:szCs w:val="28"/>
        </w:rPr>
        <w:t xml:space="preserve">  </w:t>
      </w:r>
      <w:r w:rsidRPr="00FA32A6">
        <w:rPr>
          <w:sz w:val="28"/>
          <w:szCs w:val="28"/>
        </w:rPr>
        <w:t>№ 1233-оз «О профилактике правонарушений в Псковской области»</w:t>
      </w:r>
      <w:r>
        <w:rPr>
          <w:sz w:val="28"/>
          <w:szCs w:val="28"/>
        </w:rPr>
        <w:t xml:space="preserve">, до следующего заседания комиссии в связи с неявкой указанного гражданина на заседание комиссии. </w:t>
      </w:r>
    </w:p>
    <w:p w:rsidR="00014C28" w:rsidRDefault="00014C28" w:rsidP="002F7537">
      <w:pPr>
        <w:jc w:val="both"/>
        <w:rPr>
          <w:sz w:val="28"/>
          <w:szCs w:val="28"/>
        </w:rPr>
      </w:pPr>
    </w:p>
    <w:p w:rsidR="002F7537" w:rsidRPr="00014C28" w:rsidRDefault="00014C28" w:rsidP="002F753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14C28">
        <w:rPr>
          <w:i/>
          <w:sz w:val="28"/>
          <w:szCs w:val="28"/>
        </w:rPr>
        <w:t>9</w:t>
      </w:r>
      <w:r w:rsidR="002F7537" w:rsidRPr="00014C28">
        <w:rPr>
          <w:i/>
          <w:sz w:val="28"/>
          <w:szCs w:val="28"/>
        </w:rPr>
        <w:t xml:space="preserve">. Индивидуальная беседа как мера индивидуальной профилактики правонарушений с гражданкой Пустошкинского района </w:t>
      </w:r>
      <w:proofErr w:type="spellStart"/>
      <w:r w:rsidR="002F7537" w:rsidRPr="00014C28">
        <w:rPr>
          <w:i/>
          <w:sz w:val="28"/>
          <w:szCs w:val="28"/>
        </w:rPr>
        <w:t>Пузыня</w:t>
      </w:r>
      <w:proofErr w:type="spellEnd"/>
      <w:r w:rsidR="002F7537" w:rsidRPr="00014C28">
        <w:rPr>
          <w:i/>
          <w:sz w:val="28"/>
          <w:szCs w:val="28"/>
        </w:rPr>
        <w:t xml:space="preserve"> Н.Н., условно осужденной, в соответствии со ст. 23 закона Псковской области от 11.12.2012 г. № 1233-оз «О профилактике правонарушений в Псковской области». </w:t>
      </w:r>
    </w:p>
    <w:p w:rsidR="002F7537" w:rsidRDefault="002F7537" w:rsidP="00014C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C28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014C28">
        <w:rPr>
          <w:sz w:val="28"/>
          <w:szCs w:val="28"/>
        </w:rPr>
        <w:t>председатель межведомственной комиссии при Администрации Пустошкинского района по профилактике правонарушений Л.С. Алексеева.</w:t>
      </w:r>
      <w:r w:rsidR="00014C28">
        <w:rPr>
          <w:sz w:val="28"/>
          <w:szCs w:val="28"/>
        </w:rPr>
        <w:t xml:space="preserve"> </w:t>
      </w:r>
    </w:p>
    <w:p w:rsidR="00014C28" w:rsidRDefault="00014C28" w:rsidP="00014C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14C28" w:rsidRDefault="00014C28" w:rsidP="00014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Отложить </w:t>
      </w:r>
      <w:r w:rsidRPr="00FA32A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и</w:t>
      </w:r>
      <w:r w:rsidRPr="00FA32A6">
        <w:rPr>
          <w:sz w:val="28"/>
          <w:szCs w:val="28"/>
        </w:rPr>
        <w:t>ндивидуальн</w:t>
      </w:r>
      <w:r>
        <w:rPr>
          <w:sz w:val="28"/>
          <w:szCs w:val="28"/>
        </w:rPr>
        <w:t>ой</w:t>
      </w:r>
      <w:r w:rsidRPr="00FA32A6">
        <w:rPr>
          <w:sz w:val="28"/>
          <w:szCs w:val="28"/>
        </w:rPr>
        <w:t xml:space="preserve"> бесед</w:t>
      </w:r>
      <w:r>
        <w:rPr>
          <w:sz w:val="28"/>
          <w:szCs w:val="28"/>
        </w:rPr>
        <w:t>ы как меры</w:t>
      </w:r>
      <w:r w:rsidRPr="00FA32A6">
        <w:rPr>
          <w:sz w:val="28"/>
          <w:szCs w:val="28"/>
        </w:rPr>
        <w:t xml:space="preserve"> индивидуальной профилакт</w:t>
      </w:r>
      <w:r>
        <w:rPr>
          <w:sz w:val="28"/>
          <w:szCs w:val="28"/>
        </w:rPr>
        <w:t>ики правонарушений с гражданкой</w:t>
      </w:r>
      <w:r w:rsidRPr="00FA32A6">
        <w:rPr>
          <w:sz w:val="28"/>
          <w:szCs w:val="28"/>
        </w:rPr>
        <w:t xml:space="preserve"> Пустошкинского района </w:t>
      </w:r>
      <w:proofErr w:type="spellStart"/>
      <w:r>
        <w:rPr>
          <w:sz w:val="28"/>
          <w:szCs w:val="28"/>
        </w:rPr>
        <w:t>Пузыня</w:t>
      </w:r>
      <w:proofErr w:type="spellEnd"/>
      <w:r>
        <w:rPr>
          <w:sz w:val="28"/>
          <w:szCs w:val="28"/>
        </w:rPr>
        <w:t xml:space="preserve"> Н.Н</w:t>
      </w:r>
      <w:r w:rsidRPr="00FA32A6">
        <w:rPr>
          <w:sz w:val="28"/>
          <w:szCs w:val="28"/>
        </w:rPr>
        <w:t xml:space="preserve">, </w:t>
      </w:r>
      <w:r>
        <w:rPr>
          <w:sz w:val="28"/>
          <w:szCs w:val="28"/>
        </w:rPr>
        <w:t>условно осужденной</w:t>
      </w:r>
      <w:r w:rsidRPr="00FA32A6">
        <w:rPr>
          <w:sz w:val="28"/>
          <w:szCs w:val="28"/>
        </w:rPr>
        <w:t xml:space="preserve">, в соответствии со ст. 23 закона Псковской области от 11.12.2012 г. </w:t>
      </w:r>
      <w:r>
        <w:rPr>
          <w:sz w:val="28"/>
          <w:szCs w:val="28"/>
        </w:rPr>
        <w:t xml:space="preserve">  </w:t>
      </w:r>
      <w:r w:rsidRPr="00FA32A6">
        <w:rPr>
          <w:sz w:val="28"/>
          <w:szCs w:val="28"/>
        </w:rPr>
        <w:t>№ 1233-оз «О профилактике правонарушений в Псковской области»</w:t>
      </w:r>
      <w:r>
        <w:rPr>
          <w:sz w:val="28"/>
          <w:szCs w:val="28"/>
        </w:rPr>
        <w:t xml:space="preserve">, до следующего заседания комиссии в связи с неявкой указанной гражданки на заседание комиссии. </w:t>
      </w:r>
    </w:p>
    <w:p w:rsidR="002F7537" w:rsidRDefault="002F7537" w:rsidP="002F7537">
      <w:pPr>
        <w:jc w:val="both"/>
        <w:rPr>
          <w:sz w:val="28"/>
          <w:szCs w:val="28"/>
        </w:rPr>
      </w:pPr>
    </w:p>
    <w:p w:rsidR="002F7537" w:rsidRPr="00014C28" w:rsidRDefault="00014C28" w:rsidP="002F7537">
      <w:pPr>
        <w:jc w:val="both"/>
        <w:rPr>
          <w:i/>
          <w:sz w:val="28"/>
          <w:szCs w:val="28"/>
        </w:rPr>
      </w:pPr>
      <w:r w:rsidRPr="00014C28">
        <w:rPr>
          <w:i/>
          <w:sz w:val="28"/>
          <w:szCs w:val="28"/>
        </w:rPr>
        <w:t>10</w:t>
      </w:r>
      <w:r w:rsidR="002F7537" w:rsidRPr="00014C28">
        <w:rPr>
          <w:i/>
          <w:sz w:val="28"/>
          <w:szCs w:val="28"/>
        </w:rPr>
        <w:t>. Информация « О состоянии работы по профилактике правонарушений на территории сельского поселения «</w:t>
      </w:r>
      <w:proofErr w:type="spellStart"/>
      <w:r w:rsidR="002F7537" w:rsidRPr="00014C28">
        <w:rPr>
          <w:i/>
          <w:sz w:val="28"/>
          <w:szCs w:val="28"/>
        </w:rPr>
        <w:t>Алольская</w:t>
      </w:r>
      <w:proofErr w:type="spellEnd"/>
      <w:r w:rsidR="002F7537" w:rsidRPr="00014C28">
        <w:rPr>
          <w:i/>
          <w:sz w:val="28"/>
          <w:szCs w:val="28"/>
        </w:rPr>
        <w:t xml:space="preserve"> волость». </w:t>
      </w:r>
    </w:p>
    <w:p w:rsidR="002F7537" w:rsidRDefault="002F7537" w:rsidP="002F7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4C28">
        <w:rPr>
          <w:i/>
          <w:sz w:val="28"/>
          <w:szCs w:val="28"/>
        </w:rPr>
        <w:t>Докладчики</w:t>
      </w:r>
      <w:r>
        <w:rPr>
          <w:sz w:val="28"/>
          <w:szCs w:val="28"/>
        </w:rPr>
        <w:t xml:space="preserve">: </w:t>
      </w:r>
    </w:p>
    <w:p w:rsidR="002F7537" w:rsidRDefault="002F7537" w:rsidP="002F7537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сельского поселения «</w:t>
      </w:r>
      <w:proofErr w:type="spellStart"/>
      <w:r>
        <w:rPr>
          <w:sz w:val="28"/>
          <w:szCs w:val="28"/>
        </w:rPr>
        <w:t>Алольская</w:t>
      </w:r>
      <w:proofErr w:type="spellEnd"/>
      <w:r>
        <w:rPr>
          <w:sz w:val="28"/>
          <w:szCs w:val="28"/>
        </w:rPr>
        <w:t xml:space="preserve"> волость» М.И. Тимофеев; </w:t>
      </w:r>
    </w:p>
    <w:p w:rsidR="002F7537" w:rsidRDefault="002F7537" w:rsidP="002F75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Учреждения культуры: библиотекарь </w:t>
      </w:r>
      <w:proofErr w:type="spellStart"/>
      <w:r>
        <w:rPr>
          <w:sz w:val="28"/>
          <w:szCs w:val="28"/>
        </w:rPr>
        <w:t>Алольской</w:t>
      </w:r>
      <w:proofErr w:type="spellEnd"/>
      <w:r>
        <w:rPr>
          <w:sz w:val="28"/>
          <w:szCs w:val="28"/>
        </w:rPr>
        <w:t xml:space="preserve"> сельской библиотеки Т.А. </w:t>
      </w:r>
      <w:proofErr w:type="spellStart"/>
      <w:r>
        <w:rPr>
          <w:sz w:val="28"/>
          <w:szCs w:val="28"/>
        </w:rPr>
        <w:t>Истифорова</w:t>
      </w:r>
      <w:proofErr w:type="spellEnd"/>
      <w:r>
        <w:rPr>
          <w:sz w:val="28"/>
          <w:szCs w:val="28"/>
        </w:rPr>
        <w:t xml:space="preserve">, библиотекарь </w:t>
      </w:r>
      <w:proofErr w:type="spellStart"/>
      <w:r>
        <w:rPr>
          <w:sz w:val="28"/>
          <w:szCs w:val="28"/>
        </w:rPr>
        <w:t>Поддубской</w:t>
      </w:r>
      <w:proofErr w:type="spellEnd"/>
      <w:r>
        <w:rPr>
          <w:sz w:val="28"/>
          <w:szCs w:val="28"/>
        </w:rPr>
        <w:t xml:space="preserve"> сельской библиотеки Т.И. Матвеева, методист </w:t>
      </w:r>
      <w:proofErr w:type="spellStart"/>
      <w:r>
        <w:rPr>
          <w:sz w:val="28"/>
          <w:szCs w:val="28"/>
        </w:rPr>
        <w:t>Поддубского</w:t>
      </w:r>
      <w:proofErr w:type="spellEnd"/>
      <w:r>
        <w:rPr>
          <w:sz w:val="28"/>
          <w:szCs w:val="28"/>
        </w:rPr>
        <w:t xml:space="preserve"> сельского дома культуры Н.Г. Смирнова; </w:t>
      </w:r>
    </w:p>
    <w:p w:rsidR="002F7537" w:rsidRDefault="002F7537" w:rsidP="002F7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и.о. директора МБОУ «</w:t>
      </w:r>
      <w:proofErr w:type="spellStart"/>
      <w:r>
        <w:rPr>
          <w:sz w:val="28"/>
          <w:szCs w:val="28"/>
        </w:rPr>
        <w:t>Алольская</w:t>
      </w:r>
      <w:proofErr w:type="spellEnd"/>
      <w:r>
        <w:rPr>
          <w:sz w:val="28"/>
          <w:szCs w:val="28"/>
        </w:rPr>
        <w:t xml:space="preserve"> средняя общеобразовательная школа» С.Ф. </w:t>
      </w:r>
      <w:proofErr w:type="spellStart"/>
      <w:r>
        <w:rPr>
          <w:sz w:val="28"/>
          <w:szCs w:val="28"/>
        </w:rPr>
        <w:t>Лоборев</w:t>
      </w:r>
      <w:proofErr w:type="spellEnd"/>
      <w:r>
        <w:rPr>
          <w:sz w:val="28"/>
          <w:szCs w:val="28"/>
        </w:rPr>
        <w:t xml:space="preserve">. </w:t>
      </w:r>
    </w:p>
    <w:p w:rsidR="00014C28" w:rsidRDefault="00014C28" w:rsidP="00014C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14C28" w:rsidRPr="00E96931" w:rsidRDefault="00014C28" w:rsidP="0001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информации библиотекаря </w:t>
      </w:r>
      <w:proofErr w:type="spellStart"/>
      <w:r>
        <w:rPr>
          <w:sz w:val="28"/>
          <w:szCs w:val="28"/>
        </w:rPr>
        <w:t>Алольской</w:t>
      </w:r>
      <w:proofErr w:type="spellEnd"/>
      <w:r>
        <w:rPr>
          <w:sz w:val="28"/>
          <w:szCs w:val="28"/>
        </w:rPr>
        <w:t xml:space="preserve"> сельской библиотеки Т.А. </w:t>
      </w:r>
      <w:proofErr w:type="spellStart"/>
      <w:r>
        <w:rPr>
          <w:sz w:val="28"/>
          <w:szCs w:val="28"/>
        </w:rPr>
        <w:t>Истифоровой</w:t>
      </w:r>
      <w:proofErr w:type="spellEnd"/>
      <w:r>
        <w:rPr>
          <w:sz w:val="28"/>
          <w:szCs w:val="28"/>
        </w:rPr>
        <w:t xml:space="preserve">, библиотекаря </w:t>
      </w:r>
      <w:proofErr w:type="spellStart"/>
      <w:r>
        <w:rPr>
          <w:sz w:val="28"/>
          <w:szCs w:val="28"/>
        </w:rPr>
        <w:t>Поддубской</w:t>
      </w:r>
      <w:proofErr w:type="spellEnd"/>
      <w:r>
        <w:rPr>
          <w:sz w:val="28"/>
          <w:szCs w:val="28"/>
        </w:rPr>
        <w:t xml:space="preserve"> сельской библиотеки Т.И. Матвеевой, методиста </w:t>
      </w:r>
      <w:proofErr w:type="spellStart"/>
      <w:r>
        <w:rPr>
          <w:sz w:val="28"/>
          <w:szCs w:val="28"/>
        </w:rPr>
        <w:t>Поддубского</w:t>
      </w:r>
      <w:proofErr w:type="spellEnd"/>
      <w:r>
        <w:rPr>
          <w:sz w:val="28"/>
          <w:szCs w:val="28"/>
        </w:rPr>
        <w:t xml:space="preserve"> сельского дома культуры Н.Г. Смирновой; и.о. директора МБОУ «</w:t>
      </w:r>
      <w:proofErr w:type="spellStart"/>
      <w:r>
        <w:rPr>
          <w:sz w:val="28"/>
          <w:szCs w:val="28"/>
        </w:rPr>
        <w:t>Алольская</w:t>
      </w:r>
      <w:proofErr w:type="spellEnd"/>
      <w:r>
        <w:rPr>
          <w:sz w:val="28"/>
          <w:szCs w:val="28"/>
        </w:rPr>
        <w:t xml:space="preserve"> средняя общеобразовательная школа» С.Ф. </w:t>
      </w:r>
      <w:proofErr w:type="spellStart"/>
      <w:r>
        <w:rPr>
          <w:sz w:val="28"/>
          <w:szCs w:val="28"/>
        </w:rPr>
        <w:t>Лоборева</w:t>
      </w:r>
      <w:proofErr w:type="spellEnd"/>
      <w:r>
        <w:rPr>
          <w:sz w:val="28"/>
          <w:szCs w:val="28"/>
        </w:rPr>
        <w:t xml:space="preserve"> «</w:t>
      </w:r>
      <w:r w:rsidRPr="00E96931">
        <w:rPr>
          <w:sz w:val="28"/>
          <w:szCs w:val="28"/>
        </w:rPr>
        <w:t>О состоянии работы по профилактике правонарушений на территории сельского поселения «</w:t>
      </w:r>
      <w:proofErr w:type="spellStart"/>
      <w:r w:rsidRPr="00E96931">
        <w:rPr>
          <w:sz w:val="28"/>
          <w:szCs w:val="28"/>
        </w:rPr>
        <w:t>Алольская</w:t>
      </w:r>
      <w:proofErr w:type="spellEnd"/>
      <w:r w:rsidRPr="00E96931">
        <w:rPr>
          <w:sz w:val="28"/>
          <w:szCs w:val="28"/>
        </w:rPr>
        <w:t xml:space="preserve"> волость</w:t>
      </w:r>
      <w:r>
        <w:rPr>
          <w:sz w:val="28"/>
          <w:szCs w:val="28"/>
        </w:rPr>
        <w:t xml:space="preserve">». </w:t>
      </w:r>
    </w:p>
    <w:p w:rsidR="00014C28" w:rsidRDefault="00014C28" w:rsidP="00014C2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Главе сельского поселения «</w:t>
      </w:r>
      <w:proofErr w:type="spellStart"/>
      <w:r>
        <w:rPr>
          <w:sz w:val="28"/>
          <w:szCs w:val="28"/>
        </w:rPr>
        <w:t>Алольская</w:t>
      </w:r>
      <w:proofErr w:type="spellEnd"/>
      <w:r>
        <w:rPr>
          <w:sz w:val="28"/>
          <w:szCs w:val="28"/>
        </w:rPr>
        <w:t xml:space="preserve"> волость» Тимофееву М.И.  активизировать работу добровольной народной дружины.</w:t>
      </w:r>
    </w:p>
    <w:p w:rsidR="00014C28" w:rsidRDefault="00014C28" w:rsidP="00014C2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начальнику отделения полиции 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>» В.П. Тарасову обеспечить проведение межведомственных профилактических рейдов в сельских поселениях в летний период.</w:t>
      </w:r>
    </w:p>
    <w:p w:rsidR="00014C28" w:rsidRDefault="00014C28" w:rsidP="00014C28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 xml:space="preserve"> Срок исполнения:  июнь - август 2014 года. </w:t>
      </w:r>
    </w:p>
    <w:p w:rsidR="00014C28" w:rsidRDefault="00014C28" w:rsidP="0001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Отделу образования Администрации района активнее привлекать  правоохранительные органы, службы и ведомства для обеспечения эффективной   работы по профилактике правонарушений в учреждениях образования.</w:t>
      </w:r>
    </w:p>
    <w:p w:rsidR="00014C28" w:rsidRDefault="00014C28" w:rsidP="0001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 исполнения: постоянно. </w:t>
      </w:r>
    </w:p>
    <w:p w:rsidR="00014C28" w:rsidRDefault="00014C28" w:rsidP="0001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Учреждениям культуры на территории  сельского поселения «</w:t>
      </w:r>
      <w:proofErr w:type="spellStart"/>
      <w:r>
        <w:rPr>
          <w:sz w:val="28"/>
          <w:szCs w:val="28"/>
        </w:rPr>
        <w:t>Алольская</w:t>
      </w:r>
      <w:proofErr w:type="spellEnd"/>
      <w:r>
        <w:rPr>
          <w:sz w:val="28"/>
          <w:szCs w:val="28"/>
        </w:rPr>
        <w:t xml:space="preserve"> волость»:</w:t>
      </w:r>
    </w:p>
    <w:p w:rsidR="00014C28" w:rsidRDefault="00014C28" w:rsidP="0001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 активнее пропагандировать  через средства массовой информации деятельность  учреждений культуры на территории волости.</w:t>
      </w:r>
    </w:p>
    <w:p w:rsidR="00014C28" w:rsidRDefault="00014C28" w:rsidP="0001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привлекать взрослое население к участию в культурной жизни села.</w:t>
      </w:r>
    </w:p>
    <w:p w:rsidR="00014C28" w:rsidRDefault="00014C28" w:rsidP="0001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исполнения: постоянно. </w:t>
      </w:r>
    </w:p>
    <w:p w:rsidR="00014C28" w:rsidRDefault="00014C28" w:rsidP="00014C28">
      <w:pPr>
        <w:pStyle w:val="a3"/>
        <w:ind w:firstLine="709"/>
        <w:jc w:val="both"/>
        <w:rPr>
          <w:rStyle w:val="FontStyle20"/>
          <w:sz w:val="28"/>
          <w:szCs w:val="28"/>
        </w:rPr>
      </w:pPr>
    </w:p>
    <w:p w:rsidR="00323125" w:rsidRPr="00323125" w:rsidRDefault="00014C28" w:rsidP="0032312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23125">
        <w:rPr>
          <w:rStyle w:val="FontStyle20"/>
          <w:i/>
          <w:sz w:val="28"/>
          <w:szCs w:val="28"/>
        </w:rPr>
        <w:t xml:space="preserve">11. </w:t>
      </w:r>
      <w:r w:rsidR="00323125" w:rsidRPr="00323125">
        <w:rPr>
          <w:rFonts w:ascii="Times New Roman" w:hAnsi="Times New Roman"/>
          <w:i/>
          <w:sz w:val="28"/>
          <w:szCs w:val="28"/>
        </w:rPr>
        <w:t>Рассмотрение представления отделения полиции по Пустошкинскому району МО МВД РФ «</w:t>
      </w:r>
      <w:proofErr w:type="spellStart"/>
      <w:r w:rsidR="00323125" w:rsidRPr="00323125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="00323125" w:rsidRPr="00323125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Ивановым Н.М.   </w:t>
      </w:r>
    </w:p>
    <w:p w:rsidR="00323125" w:rsidRDefault="00323125" w:rsidP="003231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3125">
        <w:rPr>
          <w:rFonts w:ascii="Times New Roman" w:hAnsi="Times New Roman"/>
          <w:i/>
          <w:sz w:val="28"/>
          <w:szCs w:val="28"/>
        </w:rPr>
        <w:t>Докладчик</w:t>
      </w:r>
      <w:r w:rsidRPr="00323125">
        <w:rPr>
          <w:rFonts w:ascii="Times New Roman" w:hAnsi="Times New Roman"/>
          <w:sz w:val="28"/>
          <w:szCs w:val="28"/>
        </w:rPr>
        <w:t xml:space="preserve">: 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323125" w:rsidRDefault="00323125" w:rsidP="0032312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D9551D" w:rsidRPr="00242982" w:rsidRDefault="00D9551D" w:rsidP="00D95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Отложить рассмотрение данного представления о принятии мер по устранению обстоятельств,  способствующих совершению преступления (других нарушений закона), ввиду отсутствия на заседании комиссии </w:t>
      </w:r>
      <w:r>
        <w:rPr>
          <w:sz w:val="28"/>
          <w:szCs w:val="28"/>
        </w:rPr>
        <w:lastRenderedPageBreak/>
        <w:t>Иванова Н.М. до следующего заседания межведомственной комиссии при Администрации Пустошкинского района по профилактике правонарушений.</w:t>
      </w:r>
    </w:p>
    <w:p w:rsidR="00323125" w:rsidRDefault="00323125" w:rsidP="00D9551D">
      <w:pPr>
        <w:ind w:firstLine="708"/>
        <w:jc w:val="both"/>
        <w:rPr>
          <w:sz w:val="28"/>
          <w:szCs w:val="28"/>
        </w:rPr>
      </w:pPr>
    </w:p>
    <w:p w:rsidR="00323125" w:rsidRPr="00D9551D" w:rsidRDefault="00323125" w:rsidP="0032312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9551D">
        <w:rPr>
          <w:i/>
          <w:sz w:val="28"/>
          <w:szCs w:val="28"/>
        </w:rPr>
        <w:t xml:space="preserve">12. Индивидуальная беседа как мера индивидуальной профилактики правонарушений с гражданином Пустошкинского района Демешко А.А.,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323125" w:rsidRPr="00D9551D" w:rsidRDefault="00323125" w:rsidP="00D955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9551D">
        <w:rPr>
          <w:i/>
          <w:sz w:val="28"/>
          <w:szCs w:val="28"/>
        </w:rPr>
        <w:t xml:space="preserve">Докладчик: </w:t>
      </w:r>
      <w:r w:rsidRPr="00D9551D">
        <w:rPr>
          <w:sz w:val="28"/>
          <w:szCs w:val="28"/>
        </w:rPr>
        <w:t>заместитель председателя межведомственной комиссии при Администрации Пустошкинского района по профилактике правонарушений Л.С. Алексеева.</w:t>
      </w:r>
    </w:p>
    <w:p w:rsidR="00323125" w:rsidRDefault="00D9551D" w:rsidP="00D9551D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D9551D" w:rsidRDefault="00D9551D" w:rsidP="00D9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в отношении гражданина Демешко А.А. отсутствуют основания для применения меры индивидуальной профилактики правонарушений, предусмотренной статьей 24 Закона Псковской области от 11.12.2012 г.        № 1233-оз «О профилактике правонарушений в Псковской области». </w:t>
      </w:r>
    </w:p>
    <w:p w:rsidR="00D9551D" w:rsidRDefault="00D9551D" w:rsidP="00D9551D">
      <w:pPr>
        <w:tabs>
          <w:tab w:val="left" w:pos="1230"/>
        </w:tabs>
        <w:jc w:val="both"/>
        <w:rPr>
          <w:sz w:val="28"/>
          <w:szCs w:val="28"/>
        </w:rPr>
      </w:pPr>
    </w:p>
    <w:p w:rsidR="00323125" w:rsidRPr="00D9551D" w:rsidRDefault="00D9551D" w:rsidP="0032312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9551D">
        <w:rPr>
          <w:i/>
          <w:sz w:val="28"/>
          <w:szCs w:val="28"/>
        </w:rPr>
        <w:t>1</w:t>
      </w:r>
      <w:r w:rsidR="00323125" w:rsidRPr="00D9551D">
        <w:rPr>
          <w:i/>
          <w:sz w:val="28"/>
          <w:szCs w:val="28"/>
        </w:rPr>
        <w:t xml:space="preserve">3. Индивидуальная беседа как мера индивидуальной профилактики правонарушений с гражданкой Пустошкинского района Долиной И.Е., условно осужденной, в соответствии со ст. 23 Закона Псковской области от 11.12.2012 г. № 1233-оз «О профилактике правонарушений в Псковской области». </w:t>
      </w:r>
    </w:p>
    <w:p w:rsidR="00323125" w:rsidRPr="00D9551D" w:rsidRDefault="00323125" w:rsidP="00D955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51D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D9551D">
        <w:rPr>
          <w:sz w:val="28"/>
          <w:szCs w:val="28"/>
        </w:rPr>
        <w:t>заместитель председателя межведомственной комиссии при Администрации Пустошкинского района по профилактике правонарушений Л.С. Алексеева.</w:t>
      </w:r>
    </w:p>
    <w:p w:rsidR="00323125" w:rsidRDefault="00D9551D" w:rsidP="00D9551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F3C0B" w:rsidRDefault="00CF3C0B" w:rsidP="00CF3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в отношении гражданки Долиной И.Е. отсутствуют основания для применения меры индивидуальной профилактики правонарушений, предусмотренной статьей 24 закона Псковской области от 11.12.2012 г.        № 1233-оз «О профилактике правонарушений в Псковской области». </w:t>
      </w:r>
    </w:p>
    <w:p w:rsidR="00D9551D" w:rsidRDefault="00D9551D" w:rsidP="00D9551D">
      <w:pPr>
        <w:ind w:firstLine="708"/>
        <w:jc w:val="both"/>
        <w:rPr>
          <w:sz w:val="28"/>
          <w:szCs w:val="28"/>
        </w:rPr>
      </w:pPr>
    </w:p>
    <w:p w:rsidR="00323125" w:rsidRPr="00CF3C0B" w:rsidRDefault="00CF3C0B" w:rsidP="0032312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F3C0B">
        <w:rPr>
          <w:i/>
          <w:sz w:val="28"/>
          <w:szCs w:val="28"/>
        </w:rPr>
        <w:t>1</w:t>
      </w:r>
      <w:r w:rsidR="00323125" w:rsidRPr="00CF3C0B">
        <w:rPr>
          <w:i/>
          <w:sz w:val="28"/>
          <w:szCs w:val="28"/>
        </w:rPr>
        <w:t xml:space="preserve">4. Индивидуальная беседа как мера индивидуальной профилактики правонарушений с гражданином  Пустошкинского района </w:t>
      </w:r>
      <w:proofErr w:type="spellStart"/>
      <w:r w:rsidR="00323125" w:rsidRPr="00CF3C0B">
        <w:rPr>
          <w:i/>
          <w:sz w:val="28"/>
          <w:szCs w:val="28"/>
        </w:rPr>
        <w:t>Скариным</w:t>
      </w:r>
      <w:proofErr w:type="spellEnd"/>
      <w:r w:rsidR="00323125" w:rsidRPr="00CF3C0B">
        <w:rPr>
          <w:i/>
          <w:sz w:val="28"/>
          <w:szCs w:val="28"/>
        </w:rPr>
        <w:t xml:space="preserve"> А.В.,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323125" w:rsidRPr="00CF3C0B" w:rsidRDefault="00323125" w:rsidP="00CF3C0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F3C0B">
        <w:rPr>
          <w:i/>
          <w:sz w:val="28"/>
          <w:szCs w:val="28"/>
        </w:rPr>
        <w:t xml:space="preserve">Докладчик: </w:t>
      </w:r>
      <w:r w:rsidRPr="00CF3C0B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</w:p>
    <w:p w:rsidR="00323125" w:rsidRDefault="00CF3C0B" w:rsidP="00CF3C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530F7" w:rsidRPr="001530F7" w:rsidRDefault="001530F7" w:rsidP="001530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30F7">
        <w:rPr>
          <w:rFonts w:ascii="Times New Roman" w:hAnsi="Times New Roman"/>
          <w:sz w:val="28"/>
          <w:szCs w:val="28"/>
        </w:rPr>
        <w:t xml:space="preserve">Отложить проведение индивидуальной беседы как меры индивидуальной профилактики правонарушений с гражданином </w:t>
      </w:r>
      <w:r w:rsidRPr="001530F7">
        <w:rPr>
          <w:rFonts w:ascii="Times New Roman" w:hAnsi="Times New Roman"/>
          <w:sz w:val="28"/>
          <w:szCs w:val="28"/>
        </w:rPr>
        <w:lastRenderedPageBreak/>
        <w:t xml:space="preserve">Пустошкинского района </w:t>
      </w:r>
      <w:proofErr w:type="spellStart"/>
      <w:r w:rsidRPr="001530F7">
        <w:rPr>
          <w:rFonts w:ascii="Times New Roman" w:hAnsi="Times New Roman"/>
          <w:sz w:val="28"/>
          <w:szCs w:val="28"/>
        </w:rPr>
        <w:t>Скариным</w:t>
      </w:r>
      <w:proofErr w:type="spellEnd"/>
      <w:r w:rsidRPr="001530F7">
        <w:rPr>
          <w:rFonts w:ascii="Times New Roman" w:hAnsi="Times New Roman"/>
          <w:sz w:val="28"/>
          <w:szCs w:val="28"/>
        </w:rPr>
        <w:t xml:space="preserve"> А.В., условно осужденным, находящимся в списке лиц, осужденных по категориям учетов.</w:t>
      </w:r>
    </w:p>
    <w:p w:rsidR="00CF3C0B" w:rsidRDefault="00CF3C0B" w:rsidP="00CF3C0B">
      <w:pPr>
        <w:ind w:firstLine="708"/>
        <w:jc w:val="both"/>
        <w:rPr>
          <w:sz w:val="28"/>
          <w:szCs w:val="28"/>
        </w:rPr>
      </w:pPr>
    </w:p>
    <w:p w:rsidR="00323125" w:rsidRPr="001530F7" w:rsidRDefault="00CF3C0B" w:rsidP="0032312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530F7">
        <w:rPr>
          <w:i/>
          <w:sz w:val="28"/>
          <w:szCs w:val="28"/>
        </w:rPr>
        <w:t>1</w:t>
      </w:r>
      <w:r w:rsidR="00323125" w:rsidRPr="001530F7">
        <w:rPr>
          <w:i/>
          <w:sz w:val="28"/>
          <w:szCs w:val="28"/>
        </w:rPr>
        <w:t xml:space="preserve">5. Индивидуальная беседа как мера индивидуальной профилактики правонарушений с гражданином  Пустошкинского района Андреевым Ю.О., ограниченным в свободе, в соответствии со ст. 23 Закона Псковской области от 11.12.2012 г. № 1233-оз «О профилактике правонарушений в Псковской области». </w:t>
      </w:r>
    </w:p>
    <w:p w:rsidR="00323125" w:rsidRPr="001530F7" w:rsidRDefault="00323125" w:rsidP="001530F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530F7">
        <w:rPr>
          <w:i/>
          <w:sz w:val="28"/>
          <w:szCs w:val="28"/>
        </w:rPr>
        <w:t xml:space="preserve">Докладчик: </w:t>
      </w:r>
      <w:r w:rsidRPr="001530F7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</w:p>
    <w:p w:rsidR="00323125" w:rsidRDefault="001530F7" w:rsidP="001530F7">
      <w:pPr>
        <w:pStyle w:val="a3"/>
        <w:jc w:val="center"/>
        <w:rPr>
          <w:sz w:val="28"/>
          <w:szCs w:val="28"/>
        </w:rPr>
      </w:pPr>
      <w:r w:rsidRPr="001530F7">
        <w:rPr>
          <w:rFonts w:ascii="Times New Roman" w:hAnsi="Times New Roman"/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A769F6" w:rsidRDefault="00A769F6" w:rsidP="00A76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в отношении гражданина Андреева Ю.О. отсутствуют основания для применения меры индивидуальной профилактики правонарушений, предусмотренной статьей 24 Закона Псковской области от 11.12.2012 г.        № 1233-оз «О профилактике правонарушений в Псковской области». </w:t>
      </w:r>
    </w:p>
    <w:p w:rsidR="001530F7" w:rsidRDefault="001530F7" w:rsidP="00323125">
      <w:pPr>
        <w:pStyle w:val="a3"/>
        <w:jc w:val="both"/>
        <w:rPr>
          <w:sz w:val="28"/>
          <w:szCs w:val="28"/>
        </w:rPr>
      </w:pPr>
    </w:p>
    <w:p w:rsidR="00323125" w:rsidRPr="00A769F6" w:rsidRDefault="00A769F6" w:rsidP="0032312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769F6">
        <w:rPr>
          <w:i/>
          <w:sz w:val="28"/>
          <w:szCs w:val="28"/>
        </w:rPr>
        <w:t>1</w:t>
      </w:r>
      <w:r w:rsidR="00323125" w:rsidRPr="00A769F6">
        <w:rPr>
          <w:i/>
          <w:sz w:val="28"/>
          <w:szCs w:val="28"/>
        </w:rPr>
        <w:t xml:space="preserve">6. Индивидуальная беседа как мера индивидуальной профилактики правонарушений с гражданином  Пустошкинского района </w:t>
      </w:r>
      <w:proofErr w:type="spellStart"/>
      <w:r w:rsidR="00323125" w:rsidRPr="00A769F6">
        <w:rPr>
          <w:i/>
          <w:sz w:val="28"/>
          <w:szCs w:val="28"/>
        </w:rPr>
        <w:t>Вылиток</w:t>
      </w:r>
      <w:proofErr w:type="spellEnd"/>
      <w:r w:rsidR="00323125" w:rsidRPr="00A769F6">
        <w:rPr>
          <w:i/>
          <w:sz w:val="28"/>
          <w:szCs w:val="28"/>
        </w:rPr>
        <w:t xml:space="preserve"> М.В., ограниченным в свободе, в соответствии со ст. 23 Закона Псковской области от 11.12.2012 г. № 1233-оз «О профилактике правонарушений в Псковской области». </w:t>
      </w:r>
    </w:p>
    <w:p w:rsidR="00323125" w:rsidRPr="00A769F6" w:rsidRDefault="00323125" w:rsidP="00A769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69F6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A769F6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</w:t>
      </w:r>
    </w:p>
    <w:p w:rsidR="00323125" w:rsidRPr="00A769F6" w:rsidRDefault="00A769F6" w:rsidP="00A769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69F6">
        <w:rPr>
          <w:rFonts w:ascii="Times New Roman" w:hAnsi="Times New Roman"/>
          <w:sz w:val="28"/>
          <w:szCs w:val="28"/>
        </w:rPr>
        <w:t>Решение:</w:t>
      </w:r>
    </w:p>
    <w:p w:rsidR="00A769F6" w:rsidRDefault="00A769F6" w:rsidP="00A769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769F6">
        <w:rPr>
          <w:rFonts w:ascii="Times New Roman" w:hAnsi="Times New Roman"/>
          <w:sz w:val="28"/>
          <w:szCs w:val="28"/>
        </w:rPr>
        <w:t xml:space="preserve">Отложить проведение индивидуальной беседы как меры индивидуальной профилактики правонарушений с гражданином Пустошкинского района </w:t>
      </w:r>
      <w:proofErr w:type="spellStart"/>
      <w:r w:rsidRPr="00A769F6">
        <w:rPr>
          <w:rFonts w:ascii="Times New Roman" w:hAnsi="Times New Roman"/>
          <w:sz w:val="28"/>
          <w:szCs w:val="28"/>
        </w:rPr>
        <w:t>Вылитком</w:t>
      </w:r>
      <w:proofErr w:type="spellEnd"/>
      <w:r w:rsidRPr="00A769F6">
        <w:rPr>
          <w:rFonts w:ascii="Times New Roman" w:hAnsi="Times New Roman"/>
          <w:sz w:val="28"/>
          <w:szCs w:val="28"/>
        </w:rPr>
        <w:t xml:space="preserve"> М.В., ограниченным в свободе, находящимся в списке лиц, осужденных по категориям учетов.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69F6" w:rsidRPr="00A769F6" w:rsidRDefault="00A769F6" w:rsidP="00A769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125" w:rsidRPr="00A769F6" w:rsidRDefault="00A769F6" w:rsidP="0032312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769F6">
        <w:rPr>
          <w:rFonts w:ascii="Times New Roman" w:hAnsi="Times New Roman"/>
          <w:i/>
          <w:sz w:val="28"/>
          <w:szCs w:val="28"/>
        </w:rPr>
        <w:t>1</w:t>
      </w:r>
      <w:r w:rsidR="00323125" w:rsidRPr="00A769F6">
        <w:rPr>
          <w:rFonts w:ascii="Times New Roman" w:hAnsi="Times New Roman"/>
          <w:i/>
          <w:sz w:val="28"/>
          <w:szCs w:val="28"/>
        </w:rPr>
        <w:t xml:space="preserve">7. Индивидуальная беседа как мера индивидуальной профилактики правонарушений с гражданином  Пустошкинского района Полянским А.И. в соответствии со ст. 23 Закона Псковской области от 11.12.2012 г. № 1233-оз «О профилактике правонарушений в Псковской области». </w:t>
      </w:r>
    </w:p>
    <w:p w:rsidR="00323125" w:rsidRPr="00A769F6" w:rsidRDefault="00323125" w:rsidP="00A769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69F6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A769F6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</w:p>
    <w:p w:rsidR="00323125" w:rsidRDefault="00A769F6" w:rsidP="00A769F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A769F6" w:rsidRDefault="00A769F6" w:rsidP="00A76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в отношении гражданина Полянского А.И. отсутствуют основания для применения меры индивидуальной профилактики правонарушений,  предусмотренной статьей 24 Закона Псковской области от </w:t>
      </w:r>
      <w:r>
        <w:rPr>
          <w:sz w:val="28"/>
          <w:szCs w:val="28"/>
        </w:rPr>
        <w:lastRenderedPageBreak/>
        <w:t xml:space="preserve">11.12.2012 г.        № 1233-оз «О профилактике правонарушений в Псковской области». </w:t>
      </w:r>
    </w:p>
    <w:p w:rsidR="00A769F6" w:rsidRDefault="00A769F6" w:rsidP="00323125">
      <w:pPr>
        <w:jc w:val="both"/>
        <w:rPr>
          <w:sz w:val="28"/>
          <w:szCs w:val="28"/>
        </w:rPr>
      </w:pPr>
    </w:p>
    <w:p w:rsidR="00323125" w:rsidRPr="00A769F6" w:rsidRDefault="00A769F6" w:rsidP="00323125">
      <w:pPr>
        <w:jc w:val="both"/>
        <w:rPr>
          <w:i/>
          <w:sz w:val="28"/>
          <w:szCs w:val="28"/>
        </w:rPr>
      </w:pPr>
      <w:r w:rsidRPr="00A769F6">
        <w:rPr>
          <w:i/>
          <w:sz w:val="28"/>
          <w:szCs w:val="28"/>
        </w:rPr>
        <w:t>1</w:t>
      </w:r>
      <w:r w:rsidR="00323125" w:rsidRPr="00A769F6">
        <w:rPr>
          <w:i/>
          <w:sz w:val="28"/>
          <w:szCs w:val="28"/>
        </w:rPr>
        <w:t>8. Информация «О состоянии преступности и правонарушений на территории Пустошкинского района в 1 квартале 2014 года»</w:t>
      </w:r>
    </w:p>
    <w:p w:rsidR="00323125" w:rsidRDefault="00323125" w:rsidP="00A769F6">
      <w:pPr>
        <w:jc w:val="both"/>
        <w:rPr>
          <w:sz w:val="28"/>
          <w:szCs w:val="28"/>
        </w:rPr>
      </w:pPr>
      <w:r w:rsidRPr="00A769F6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>: начальник отделения полиции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 xml:space="preserve">» В.П. Тарасов. </w:t>
      </w:r>
    </w:p>
    <w:p w:rsidR="00A769F6" w:rsidRDefault="00A769F6" w:rsidP="00A769F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A769F6" w:rsidRPr="00A769F6" w:rsidRDefault="00A769F6" w:rsidP="00A769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769F6">
        <w:rPr>
          <w:rFonts w:ascii="Times New Roman" w:hAnsi="Times New Roman"/>
          <w:sz w:val="28"/>
          <w:szCs w:val="28"/>
        </w:rPr>
        <w:t>Отложить рассмотрение информации «О состоянии преступности и правонарушений на территории Пустошкинского района в 1 квартале 2014 года» до следующего заседания комиссии.</w:t>
      </w:r>
    </w:p>
    <w:p w:rsidR="00323125" w:rsidRDefault="00323125" w:rsidP="003231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125" w:rsidRPr="00A769F6" w:rsidRDefault="00A769F6" w:rsidP="0032312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769F6">
        <w:rPr>
          <w:i/>
          <w:sz w:val="28"/>
          <w:szCs w:val="28"/>
        </w:rPr>
        <w:t>1</w:t>
      </w:r>
      <w:r w:rsidR="00323125" w:rsidRPr="00A769F6">
        <w:rPr>
          <w:i/>
          <w:sz w:val="28"/>
          <w:szCs w:val="28"/>
        </w:rPr>
        <w:t>9. Информация «О совершенствовании работы по профилактике уличных преступлений, об использовании в этих целях добровольных народных дружин»</w:t>
      </w:r>
    </w:p>
    <w:p w:rsidR="00323125" w:rsidRPr="00A769F6" w:rsidRDefault="00323125" w:rsidP="0032312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769F6">
        <w:rPr>
          <w:i/>
          <w:sz w:val="28"/>
          <w:szCs w:val="28"/>
        </w:rPr>
        <w:t xml:space="preserve">Докладчик: </w:t>
      </w:r>
      <w:r>
        <w:rPr>
          <w:sz w:val="28"/>
          <w:szCs w:val="28"/>
        </w:rPr>
        <w:t>начальник отделения полиции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 xml:space="preserve">» В.П. Тарасов. </w:t>
      </w:r>
    </w:p>
    <w:p w:rsidR="00014C28" w:rsidRDefault="00A769F6" w:rsidP="00A769F6">
      <w:pPr>
        <w:pStyle w:val="a3"/>
        <w:ind w:firstLine="709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Решение:</w:t>
      </w:r>
    </w:p>
    <w:p w:rsidR="00A769F6" w:rsidRPr="00A769F6" w:rsidRDefault="00A769F6" w:rsidP="00A769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769F6">
        <w:rPr>
          <w:rFonts w:ascii="Times New Roman" w:hAnsi="Times New Roman"/>
          <w:sz w:val="28"/>
          <w:szCs w:val="28"/>
        </w:rPr>
        <w:t>Отложить рассмотрение информации «О состоянии преступности и правонарушений на территории Пустошкинского района в 1 квартале 2014 года» до следующего заседания комиссии.</w:t>
      </w:r>
    </w:p>
    <w:p w:rsidR="00A769F6" w:rsidRPr="001704A5" w:rsidRDefault="00A769F6" w:rsidP="00014C28">
      <w:pPr>
        <w:pStyle w:val="a3"/>
        <w:ind w:firstLine="709"/>
        <w:jc w:val="both"/>
        <w:rPr>
          <w:rStyle w:val="FontStyle20"/>
          <w:sz w:val="28"/>
          <w:szCs w:val="28"/>
        </w:rPr>
      </w:pPr>
    </w:p>
    <w:p w:rsidR="00475AC2" w:rsidRPr="00475AC2" w:rsidRDefault="00A769F6" w:rsidP="00475AC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75AC2">
        <w:rPr>
          <w:rFonts w:ascii="Times New Roman" w:hAnsi="Times New Roman"/>
          <w:i/>
          <w:sz w:val="28"/>
          <w:szCs w:val="28"/>
        </w:rPr>
        <w:t xml:space="preserve">20. </w:t>
      </w:r>
      <w:r w:rsidR="00475AC2" w:rsidRPr="00475AC2">
        <w:rPr>
          <w:rFonts w:ascii="Times New Roman" w:hAnsi="Times New Roman"/>
          <w:i/>
          <w:sz w:val="28"/>
          <w:szCs w:val="28"/>
        </w:rPr>
        <w:t>Рассмотрение представления отделения полиции по Пустошкинскому району МО МВД РФ «</w:t>
      </w:r>
      <w:proofErr w:type="spellStart"/>
      <w:r w:rsidR="00475AC2" w:rsidRPr="00475AC2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="00475AC2" w:rsidRPr="00475AC2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Ивановым Н.М.   </w:t>
      </w:r>
    </w:p>
    <w:p w:rsidR="00475AC2" w:rsidRDefault="00475AC2" w:rsidP="00475A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5AC2">
        <w:rPr>
          <w:rFonts w:ascii="Times New Roman" w:hAnsi="Times New Roman"/>
          <w:i/>
          <w:sz w:val="28"/>
          <w:szCs w:val="28"/>
        </w:rPr>
        <w:t>Докладчик</w:t>
      </w:r>
      <w:r w:rsidRPr="00475AC2">
        <w:rPr>
          <w:rFonts w:ascii="Times New Roman" w:hAnsi="Times New Roman"/>
          <w:sz w:val="28"/>
          <w:szCs w:val="28"/>
        </w:rPr>
        <w:t xml:space="preserve">: 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475AC2" w:rsidRDefault="00475AC2" w:rsidP="00475A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475AC2" w:rsidRDefault="00475AC2" w:rsidP="0047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Отложить рассмотрение данного представления о принятии мер по устранению обстоятельств,  способствующих совершению преступления (других нарушений закона), ввиду отсутствия на заседании комиссии Иванова Н.М. до следующего заседания межведомственной комиссии при Администрации Пустошкинского района по профилактике правонарушений.</w:t>
      </w:r>
    </w:p>
    <w:p w:rsidR="00475AC2" w:rsidRPr="00475AC2" w:rsidRDefault="00475AC2" w:rsidP="00475AC2"/>
    <w:p w:rsidR="00475AC2" w:rsidRPr="00475AC2" w:rsidRDefault="00475AC2" w:rsidP="00475AC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75AC2">
        <w:rPr>
          <w:rFonts w:ascii="Times New Roman" w:hAnsi="Times New Roman"/>
          <w:i/>
          <w:sz w:val="28"/>
          <w:szCs w:val="28"/>
        </w:rPr>
        <w:t>21. Рассмотрение представления отделения полиции по Пустошкинскому району МО МВД РФ «</w:t>
      </w:r>
      <w:proofErr w:type="spellStart"/>
      <w:r w:rsidRPr="00475AC2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Pr="00475AC2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</w:t>
      </w:r>
      <w:proofErr w:type="spellStart"/>
      <w:r w:rsidRPr="00475AC2">
        <w:rPr>
          <w:rFonts w:ascii="Times New Roman" w:hAnsi="Times New Roman"/>
          <w:i/>
          <w:sz w:val="28"/>
          <w:szCs w:val="28"/>
        </w:rPr>
        <w:t>Кухто</w:t>
      </w:r>
      <w:proofErr w:type="spellEnd"/>
      <w:r w:rsidRPr="00475AC2">
        <w:rPr>
          <w:rFonts w:ascii="Times New Roman" w:hAnsi="Times New Roman"/>
          <w:i/>
          <w:sz w:val="28"/>
          <w:szCs w:val="28"/>
        </w:rPr>
        <w:t xml:space="preserve"> В.Н.   </w:t>
      </w:r>
    </w:p>
    <w:p w:rsidR="00475AC2" w:rsidRDefault="00475AC2" w:rsidP="00475A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5AC2">
        <w:rPr>
          <w:rFonts w:ascii="Times New Roman" w:hAnsi="Times New Roman"/>
          <w:i/>
          <w:sz w:val="28"/>
          <w:szCs w:val="28"/>
        </w:rPr>
        <w:t>Докладчик</w:t>
      </w:r>
      <w:r w:rsidRPr="00475AC2">
        <w:rPr>
          <w:rFonts w:ascii="Times New Roman" w:hAnsi="Times New Roman"/>
          <w:sz w:val="28"/>
          <w:szCs w:val="28"/>
        </w:rPr>
        <w:t xml:space="preserve">: 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475AC2" w:rsidRDefault="00475AC2" w:rsidP="00475A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475AC2" w:rsidRPr="00475AC2" w:rsidRDefault="00475AC2" w:rsidP="00475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75AC2">
        <w:rPr>
          <w:rFonts w:ascii="Times New Roman" w:hAnsi="Times New Roman"/>
          <w:sz w:val="28"/>
          <w:szCs w:val="28"/>
        </w:rPr>
        <w:lastRenderedPageBreak/>
        <w:t>Представить дознавателю ГД ОП по Пустошкинскому району МО МВД РФ «</w:t>
      </w:r>
      <w:proofErr w:type="spellStart"/>
      <w:r w:rsidRPr="00475AC2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475AC2">
        <w:rPr>
          <w:rFonts w:ascii="Times New Roman" w:hAnsi="Times New Roman"/>
          <w:sz w:val="28"/>
          <w:szCs w:val="28"/>
        </w:rPr>
        <w:t xml:space="preserve">», капитану полиции Ж.Н. Ивановой ответ на представление о принятии мер по устранению обстоятельств, способствовавших совершению преступления (других нарушений закона) </w:t>
      </w:r>
      <w:proofErr w:type="spellStart"/>
      <w:r w:rsidRPr="00475AC2">
        <w:rPr>
          <w:rFonts w:ascii="Times New Roman" w:hAnsi="Times New Roman"/>
          <w:sz w:val="28"/>
          <w:szCs w:val="28"/>
        </w:rPr>
        <w:t>Кухто</w:t>
      </w:r>
      <w:proofErr w:type="spellEnd"/>
      <w:r w:rsidRPr="00475AC2">
        <w:rPr>
          <w:rFonts w:ascii="Times New Roman" w:hAnsi="Times New Roman"/>
          <w:sz w:val="28"/>
          <w:szCs w:val="28"/>
        </w:rPr>
        <w:t xml:space="preserve"> В.Н.</w:t>
      </w:r>
    </w:p>
    <w:p w:rsidR="00475AC2" w:rsidRPr="00475AC2" w:rsidRDefault="00475AC2" w:rsidP="00475AC2">
      <w:pPr>
        <w:jc w:val="both"/>
        <w:rPr>
          <w:sz w:val="28"/>
          <w:szCs w:val="28"/>
        </w:rPr>
      </w:pPr>
      <w:r w:rsidRPr="00475AC2">
        <w:rPr>
          <w:sz w:val="28"/>
          <w:szCs w:val="28"/>
        </w:rPr>
        <w:t xml:space="preserve"> </w:t>
      </w:r>
    </w:p>
    <w:p w:rsidR="00475AC2" w:rsidRPr="00475AC2" w:rsidRDefault="00475AC2" w:rsidP="00475AC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75AC2">
        <w:rPr>
          <w:rFonts w:ascii="Times New Roman" w:hAnsi="Times New Roman"/>
          <w:i/>
          <w:sz w:val="28"/>
          <w:szCs w:val="28"/>
        </w:rPr>
        <w:t>22. Рассмотрение представления отделения полиции по Пустошкинскому району МО МВД РФ «</w:t>
      </w:r>
      <w:proofErr w:type="spellStart"/>
      <w:r w:rsidRPr="00475AC2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Pr="00475AC2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Михайловым А.А.   </w:t>
      </w:r>
    </w:p>
    <w:p w:rsidR="00475AC2" w:rsidRDefault="00475AC2" w:rsidP="00475A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5AC2">
        <w:rPr>
          <w:rFonts w:ascii="Times New Roman" w:hAnsi="Times New Roman"/>
          <w:i/>
          <w:sz w:val="28"/>
          <w:szCs w:val="28"/>
        </w:rPr>
        <w:t>Докладчик</w:t>
      </w:r>
      <w:r w:rsidRPr="00475AC2">
        <w:rPr>
          <w:rFonts w:ascii="Times New Roman" w:hAnsi="Times New Roman"/>
          <w:sz w:val="28"/>
          <w:szCs w:val="28"/>
        </w:rPr>
        <w:t xml:space="preserve">: 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475AC2" w:rsidRDefault="00475AC2" w:rsidP="00475A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475AC2" w:rsidRPr="00475AC2" w:rsidRDefault="00475AC2" w:rsidP="00475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75AC2">
        <w:rPr>
          <w:rFonts w:ascii="Times New Roman" w:hAnsi="Times New Roman"/>
          <w:sz w:val="28"/>
          <w:szCs w:val="28"/>
        </w:rPr>
        <w:t>Представить дознавателю ГД ОП по Пустошкинскому району МО МВД РФ «</w:t>
      </w:r>
      <w:proofErr w:type="spellStart"/>
      <w:r w:rsidRPr="00475AC2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475AC2">
        <w:rPr>
          <w:rFonts w:ascii="Times New Roman" w:hAnsi="Times New Roman"/>
          <w:sz w:val="28"/>
          <w:szCs w:val="28"/>
        </w:rPr>
        <w:t>» ответ на представление о принятии мер по устранению обстоятельств, способствовавших совершению преступления (других нарушений закона) Михайловым А.А.</w:t>
      </w:r>
    </w:p>
    <w:p w:rsidR="00475AC2" w:rsidRDefault="00475AC2" w:rsidP="00475AC2">
      <w:pPr>
        <w:jc w:val="both"/>
        <w:rPr>
          <w:sz w:val="28"/>
          <w:szCs w:val="28"/>
        </w:rPr>
      </w:pPr>
    </w:p>
    <w:p w:rsidR="00475AC2" w:rsidRPr="00475AC2" w:rsidRDefault="00475AC2" w:rsidP="00475AC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75AC2">
        <w:rPr>
          <w:i/>
          <w:sz w:val="28"/>
          <w:szCs w:val="28"/>
        </w:rPr>
        <w:t xml:space="preserve">23. Индивидуальная беседа как мера индивидуальной профилактики правонарушений с гражданином  Пустошкинского района </w:t>
      </w:r>
      <w:proofErr w:type="spellStart"/>
      <w:r w:rsidRPr="00475AC2">
        <w:rPr>
          <w:i/>
          <w:sz w:val="28"/>
          <w:szCs w:val="28"/>
        </w:rPr>
        <w:t>Скариным</w:t>
      </w:r>
      <w:proofErr w:type="spellEnd"/>
      <w:r w:rsidRPr="00475AC2">
        <w:rPr>
          <w:i/>
          <w:sz w:val="28"/>
          <w:szCs w:val="28"/>
        </w:rPr>
        <w:t xml:space="preserve"> А.В.,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475AC2" w:rsidRDefault="00475AC2" w:rsidP="00B84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AC2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475AC2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</w:p>
    <w:p w:rsidR="00B84911" w:rsidRDefault="00B84911" w:rsidP="00B849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B84911" w:rsidRPr="00B84911" w:rsidRDefault="00B84911" w:rsidP="00B849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4911">
        <w:rPr>
          <w:rFonts w:ascii="Times New Roman" w:hAnsi="Times New Roman"/>
          <w:sz w:val="28"/>
          <w:szCs w:val="28"/>
        </w:rPr>
        <w:t xml:space="preserve">Отложить проведение индивидуальной беседы как меры индивидуальной профилактики правонарушений с гражданином Пустошкинского района </w:t>
      </w:r>
      <w:proofErr w:type="spellStart"/>
      <w:r w:rsidRPr="00B84911">
        <w:rPr>
          <w:rFonts w:ascii="Times New Roman" w:hAnsi="Times New Roman"/>
          <w:sz w:val="28"/>
          <w:szCs w:val="28"/>
        </w:rPr>
        <w:t>Скариным</w:t>
      </w:r>
      <w:proofErr w:type="spellEnd"/>
      <w:r w:rsidRPr="00B84911">
        <w:rPr>
          <w:rFonts w:ascii="Times New Roman" w:hAnsi="Times New Roman"/>
          <w:sz w:val="28"/>
          <w:szCs w:val="28"/>
        </w:rPr>
        <w:t xml:space="preserve"> А.В., условно осужденным, находящимся в списке лиц, осужденных по категориям учетов, в связи с неявкой указанного гражданина на заседание комиссии. </w:t>
      </w:r>
    </w:p>
    <w:p w:rsidR="00475AC2" w:rsidRDefault="00475AC2" w:rsidP="00475AC2">
      <w:pPr>
        <w:pStyle w:val="a3"/>
        <w:jc w:val="both"/>
        <w:rPr>
          <w:sz w:val="28"/>
          <w:szCs w:val="28"/>
        </w:rPr>
      </w:pPr>
    </w:p>
    <w:p w:rsidR="00475AC2" w:rsidRPr="00B84911" w:rsidRDefault="00B84911" w:rsidP="00475AC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84911">
        <w:rPr>
          <w:i/>
          <w:sz w:val="28"/>
          <w:szCs w:val="28"/>
        </w:rPr>
        <w:t>24</w:t>
      </w:r>
      <w:r w:rsidR="00475AC2" w:rsidRPr="00B84911">
        <w:rPr>
          <w:i/>
          <w:sz w:val="28"/>
          <w:szCs w:val="28"/>
        </w:rPr>
        <w:t xml:space="preserve">. Индивидуальная беседа как мера индивидуальной профилактики правонарушений с гражданином  Пустошкинского района </w:t>
      </w:r>
      <w:proofErr w:type="spellStart"/>
      <w:r w:rsidR="00475AC2" w:rsidRPr="00B84911">
        <w:rPr>
          <w:i/>
          <w:sz w:val="28"/>
          <w:szCs w:val="28"/>
        </w:rPr>
        <w:t>Вылиток</w:t>
      </w:r>
      <w:proofErr w:type="spellEnd"/>
      <w:r w:rsidR="00475AC2" w:rsidRPr="00B84911">
        <w:rPr>
          <w:i/>
          <w:sz w:val="28"/>
          <w:szCs w:val="28"/>
        </w:rPr>
        <w:t xml:space="preserve"> М.В., ограниченным в свободе, в соответствии со ст. 23 закона Псковской области от 11.12.2012 г. № 1233-оз «О профилактике правонарушений в Псковской области». </w:t>
      </w:r>
    </w:p>
    <w:p w:rsidR="00475AC2" w:rsidRDefault="00475AC2" w:rsidP="00F030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4911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B84911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</w:t>
      </w:r>
      <w:r w:rsidR="00B84911">
        <w:rPr>
          <w:sz w:val="28"/>
          <w:szCs w:val="28"/>
        </w:rPr>
        <w:t xml:space="preserve">. </w:t>
      </w:r>
    </w:p>
    <w:p w:rsidR="00B84911" w:rsidRDefault="00B84911" w:rsidP="00B849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F03033" w:rsidRPr="00F03033" w:rsidRDefault="00F03033" w:rsidP="00F030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lastRenderedPageBreak/>
        <w:t xml:space="preserve">Отложить проведение индивидуальной беседы как меры индивидуальной профилактики правонарушений с гражданином Пустошкинского района </w:t>
      </w:r>
      <w:proofErr w:type="spellStart"/>
      <w:r w:rsidRPr="00F03033">
        <w:rPr>
          <w:rFonts w:ascii="Times New Roman" w:hAnsi="Times New Roman"/>
          <w:sz w:val="28"/>
          <w:szCs w:val="28"/>
        </w:rPr>
        <w:t>Вылитком</w:t>
      </w:r>
      <w:proofErr w:type="spellEnd"/>
      <w:r w:rsidRPr="00F03033">
        <w:rPr>
          <w:rFonts w:ascii="Times New Roman" w:hAnsi="Times New Roman"/>
          <w:sz w:val="28"/>
          <w:szCs w:val="28"/>
        </w:rPr>
        <w:t xml:space="preserve"> М.В., ограниченным в свободе, находящимся в списке лиц, осужденных по категориям учетов,  в связи с неявкой указанного гражданина на заседание комиссии.</w:t>
      </w:r>
    </w:p>
    <w:p w:rsidR="00475AC2" w:rsidRDefault="00475AC2" w:rsidP="00475AC2">
      <w:pPr>
        <w:jc w:val="both"/>
        <w:rPr>
          <w:sz w:val="28"/>
          <w:szCs w:val="28"/>
        </w:rPr>
      </w:pPr>
    </w:p>
    <w:p w:rsidR="00475AC2" w:rsidRPr="00F03033" w:rsidRDefault="00F03033" w:rsidP="00475AC2">
      <w:pPr>
        <w:jc w:val="both"/>
        <w:rPr>
          <w:i/>
          <w:sz w:val="28"/>
          <w:szCs w:val="28"/>
        </w:rPr>
      </w:pPr>
      <w:r w:rsidRPr="00F03033">
        <w:rPr>
          <w:i/>
          <w:sz w:val="28"/>
          <w:szCs w:val="28"/>
        </w:rPr>
        <w:t>25</w:t>
      </w:r>
      <w:r w:rsidR="00475AC2" w:rsidRPr="00F03033">
        <w:rPr>
          <w:i/>
          <w:sz w:val="28"/>
          <w:szCs w:val="28"/>
        </w:rPr>
        <w:t xml:space="preserve">. Информация «О состоянии преступности и правонарушений на территории Пустошкинского района в 1- </w:t>
      </w:r>
      <w:proofErr w:type="spellStart"/>
      <w:r w:rsidR="00475AC2" w:rsidRPr="00F03033">
        <w:rPr>
          <w:i/>
          <w:sz w:val="28"/>
          <w:szCs w:val="28"/>
        </w:rPr>
        <w:t>ом</w:t>
      </w:r>
      <w:proofErr w:type="spellEnd"/>
      <w:r w:rsidR="00475AC2" w:rsidRPr="00F03033">
        <w:rPr>
          <w:i/>
          <w:sz w:val="28"/>
          <w:szCs w:val="28"/>
        </w:rPr>
        <w:t xml:space="preserve"> полугодии 2014 года»</w:t>
      </w:r>
      <w:r w:rsidRPr="00F03033">
        <w:rPr>
          <w:i/>
          <w:sz w:val="28"/>
          <w:szCs w:val="28"/>
        </w:rPr>
        <w:t xml:space="preserve">. </w:t>
      </w:r>
    </w:p>
    <w:p w:rsidR="00475AC2" w:rsidRDefault="00475AC2" w:rsidP="00F03033">
      <w:pPr>
        <w:jc w:val="both"/>
        <w:rPr>
          <w:sz w:val="28"/>
          <w:szCs w:val="28"/>
        </w:rPr>
      </w:pPr>
      <w:r w:rsidRPr="00F03033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>: начальник отделения полиции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>» В.П. Тарасов.</w:t>
      </w:r>
      <w:r w:rsidR="00F03033">
        <w:rPr>
          <w:sz w:val="28"/>
          <w:szCs w:val="28"/>
        </w:rPr>
        <w:t xml:space="preserve"> </w:t>
      </w:r>
    </w:p>
    <w:p w:rsidR="00F03033" w:rsidRDefault="00F03033" w:rsidP="00F030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03033" w:rsidRPr="00F03033" w:rsidRDefault="00F03033" w:rsidP="00F0303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t>Информацию начальника отделения полиции по Пустошкинскому району МО МВД РФ «</w:t>
      </w:r>
      <w:proofErr w:type="spellStart"/>
      <w:r w:rsidRPr="00F03033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F03033">
        <w:rPr>
          <w:rFonts w:ascii="Times New Roman" w:hAnsi="Times New Roman"/>
          <w:sz w:val="28"/>
          <w:szCs w:val="28"/>
        </w:rPr>
        <w:t>» В.П. Тарасова «О состоянии преступности и правонарушений на территории Пустошкинского района в 1-ом полугодии 2014 года» принять к сведению.</w:t>
      </w:r>
    </w:p>
    <w:p w:rsidR="00F03033" w:rsidRPr="00F03033" w:rsidRDefault="00F03033" w:rsidP="00F0303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t>Проанализировав состояние правопорядка в 1-ом полугодии 2014 года, признать, что криминальная ситуация на территории МО «Пустошкинский район» в основном остаётся сложной, но прогнозируемой.</w:t>
      </w:r>
    </w:p>
    <w:p w:rsidR="00F03033" w:rsidRPr="00F03033" w:rsidRDefault="00F03033" w:rsidP="00F0303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t>Рекомендовать отделению полиции по Пустошкинскому району МО МВД РФ «</w:t>
      </w:r>
      <w:proofErr w:type="spellStart"/>
      <w:r w:rsidRPr="00F03033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F03033">
        <w:rPr>
          <w:rFonts w:ascii="Times New Roman" w:hAnsi="Times New Roman"/>
          <w:sz w:val="28"/>
          <w:szCs w:val="28"/>
        </w:rPr>
        <w:t>» совместно с субъектами профилактики района организовать целевые профилактические мероприятия, направленные на снижение преступлений, совершаемых в общественных местах и на улицах.</w:t>
      </w:r>
    </w:p>
    <w:p w:rsidR="00F03033" w:rsidRPr="00F03033" w:rsidRDefault="00F03033" w:rsidP="00F030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t>Срок исполнения – 2014 год.</w:t>
      </w:r>
    </w:p>
    <w:p w:rsidR="00F03033" w:rsidRPr="00F03033" w:rsidRDefault="00F03033" w:rsidP="00F0303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t>Рекомендовать отделению полиции по Пустошкинскому району МО МВД РФ «</w:t>
      </w:r>
      <w:proofErr w:type="spellStart"/>
      <w:r w:rsidRPr="00F03033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F03033">
        <w:rPr>
          <w:rFonts w:ascii="Times New Roman" w:hAnsi="Times New Roman"/>
          <w:sz w:val="28"/>
          <w:szCs w:val="28"/>
        </w:rPr>
        <w:t>», субъектам профилактики района организовать целевые профилактические мероприятия, направленные на снижение бытовой преступности.</w:t>
      </w:r>
    </w:p>
    <w:p w:rsidR="00F03033" w:rsidRPr="00F03033" w:rsidRDefault="00F03033" w:rsidP="00F030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t>Срок исполнения – 2014 год.</w:t>
      </w:r>
    </w:p>
    <w:p w:rsidR="00F03033" w:rsidRPr="00F03033" w:rsidRDefault="00F03033" w:rsidP="00F03033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t>Рекомендовать отделению полиции по Пустошкинскому району МО МВД РФ «</w:t>
      </w:r>
      <w:proofErr w:type="spellStart"/>
      <w:r w:rsidRPr="00F03033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F03033">
        <w:rPr>
          <w:rFonts w:ascii="Times New Roman" w:hAnsi="Times New Roman"/>
          <w:sz w:val="28"/>
          <w:szCs w:val="28"/>
        </w:rPr>
        <w:t>» совместно с комиссией по делам несовершеннолетних и защите их прав в Пустошкинском районе провести рейдовые мероприятия, направленные на выявление  правонарушений, совершаемых несовершеннолетними.</w:t>
      </w:r>
    </w:p>
    <w:p w:rsidR="00F03033" w:rsidRPr="00F03033" w:rsidRDefault="00F03033" w:rsidP="00F030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t>Срок исполнения – 2014 год.</w:t>
      </w:r>
    </w:p>
    <w:p w:rsidR="00475AC2" w:rsidRDefault="00475AC2" w:rsidP="00475A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AC2" w:rsidRPr="00F03033" w:rsidRDefault="00F03033" w:rsidP="00475AC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03033">
        <w:rPr>
          <w:i/>
          <w:sz w:val="28"/>
          <w:szCs w:val="28"/>
        </w:rPr>
        <w:t>26</w:t>
      </w:r>
      <w:r w:rsidR="00475AC2" w:rsidRPr="00F03033">
        <w:rPr>
          <w:i/>
          <w:sz w:val="28"/>
          <w:szCs w:val="28"/>
        </w:rPr>
        <w:t>. Информация «О совершенствовании работы по профилактике уличных преступлений, об использовании в этих целях добровольных народных дружин»</w:t>
      </w:r>
      <w:r w:rsidRPr="00F03033">
        <w:rPr>
          <w:i/>
          <w:sz w:val="28"/>
          <w:szCs w:val="28"/>
        </w:rPr>
        <w:t xml:space="preserve">. </w:t>
      </w:r>
    </w:p>
    <w:p w:rsidR="00475AC2" w:rsidRDefault="00475AC2" w:rsidP="00475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3033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>: начальник отделения полиции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 xml:space="preserve">» В.П. Тарасов. </w:t>
      </w:r>
    </w:p>
    <w:p w:rsidR="00F03033" w:rsidRDefault="00F03033" w:rsidP="00F030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03033" w:rsidRDefault="00F03033" w:rsidP="00F030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3033">
        <w:rPr>
          <w:rFonts w:ascii="Times New Roman" w:hAnsi="Times New Roman"/>
          <w:sz w:val="28"/>
          <w:szCs w:val="28"/>
        </w:rPr>
        <w:t>Принять  информацию  «О совершенствовании работы по профилактике уличных преступлений, об использовании в этих целях добровольных народных дружин» к сведению.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033" w:rsidRPr="00F03033" w:rsidRDefault="00F03033" w:rsidP="00F030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5AC2" w:rsidRPr="00F03033" w:rsidRDefault="00F03033" w:rsidP="00475AC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03033">
        <w:rPr>
          <w:i/>
          <w:sz w:val="28"/>
          <w:szCs w:val="28"/>
        </w:rPr>
        <w:t>27</w:t>
      </w:r>
      <w:r w:rsidR="00475AC2" w:rsidRPr="00F03033">
        <w:rPr>
          <w:i/>
          <w:sz w:val="28"/>
          <w:szCs w:val="28"/>
        </w:rPr>
        <w:t xml:space="preserve">. Информация «О повышении эффективности организации работы по </w:t>
      </w:r>
      <w:proofErr w:type="spellStart"/>
      <w:r w:rsidR="00475AC2" w:rsidRPr="00F03033">
        <w:rPr>
          <w:i/>
          <w:sz w:val="28"/>
          <w:szCs w:val="28"/>
        </w:rPr>
        <w:t>ресоциализации</w:t>
      </w:r>
      <w:proofErr w:type="spellEnd"/>
      <w:r w:rsidR="00475AC2" w:rsidRPr="00F03033">
        <w:rPr>
          <w:i/>
          <w:sz w:val="28"/>
          <w:szCs w:val="28"/>
        </w:rPr>
        <w:t xml:space="preserve"> лиц, отбывших наказание в виде лишения свободы, и по предупреждению правонарушений лицами, осужденными к наказаниям, не связанным с изоляцией от общества.</w:t>
      </w:r>
    </w:p>
    <w:p w:rsidR="00475AC2" w:rsidRDefault="00475AC2" w:rsidP="00475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3033">
        <w:rPr>
          <w:i/>
          <w:sz w:val="28"/>
          <w:szCs w:val="28"/>
        </w:rPr>
        <w:t>Докладчик:</w:t>
      </w:r>
      <w:r w:rsidR="00F030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начальник филиала по Пустошкинскому району ФКУ УИИ УФСИН России по Псковской области В.И. Чайкин.</w:t>
      </w:r>
      <w:r w:rsidR="00F03033">
        <w:rPr>
          <w:sz w:val="28"/>
          <w:szCs w:val="28"/>
        </w:rPr>
        <w:t xml:space="preserve"> </w:t>
      </w:r>
    </w:p>
    <w:p w:rsidR="00F03033" w:rsidRDefault="00F03033" w:rsidP="00F030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12A5A" w:rsidRDefault="00112A5A" w:rsidP="00112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начальника филиала по Пустошкинскому району ФКУ УИИ УФСИН России по Псковской области В.И. Чайкина «О повышении эффективности организации работы по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лиц, отбывших наказание в виде лишения свободы, и по предупреждению правонарушений лицами, осужденными к наказаниям, не связанным с изоляцией от общества» принять к сведению.</w:t>
      </w:r>
    </w:p>
    <w:p w:rsidR="00112A5A" w:rsidRDefault="00112A5A" w:rsidP="00112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прилагается.</w:t>
      </w:r>
    </w:p>
    <w:p w:rsidR="00112A5A" w:rsidRDefault="00112A5A" w:rsidP="00112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ГКУ ПО «Центр занятости населения Пустошкинского района»:</w:t>
      </w:r>
    </w:p>
    <w:p w:rsidR="00112A5A" w:rsidRDefault="00112A5A" w:rsidP="00112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Оказывать содействие в поиске работы и трудоустройстве лицам, освобожденным из мест лишения свободы, а также осужденным к наказаниям и мерам уголовно-правового характера без изоляции от общества.</w:t>
      </w:r>
    </w:p>
    <w:p w:rsidR="00112A5A" w:rsidRDefault="00112A5A" w:rsidP="00112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Оказывать государственные услуги по профессиональной подготовке и профессиональному обучению лицам, освобожденным из мест лишения свободы, а также осужденным к наказаниям и мерам уголовно-правового характера без изоляции от общества.</w:t>
      </w:r>
    </w:p>
    <w:p w:rsidR="00112A5A" w:rsidRDefault="00112A5A" w:rsidP="00112A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Отделению полиции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>», начальнику</w:t>
      </w:r>
      <w:r w:rsidRPr="00127C16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 по Пустошкинскому району ФКУ УИИ УФСИН России по Псковской области продолжить проведение профилактических мероприятий, направленных на снижение рецидивной преступности среди лиц, осужденных к наказаниям, не связанным с лишением свободы.</w:t>
      </w:r>
    </w:p>
    <w:p w:rsidR="00F03033" w:rsidRDefault="00F03033" w:rsidP="00475A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518" w:rsidRPr="00870518" w:rsidRDefault="00112A5A" w:rsidP="0087051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70518">
        <w:rPr>
          <w:rFonts w:ascii="Times New Roman" w:hAnsi="Times New Roman"/>
          <w:i/>
          <w:sz w:val="28"/>
          <w:szCs w:val="28"/>
        </w:rPr>
        <w:t xml:space="preserve">28. </w:t>
      </w:r>
      <w:r w:rsidR="00870518" w:rsidRPr="00870518">
        <w:rPr>
          <w:rFonts w:ascii="Times New Roman" w:hAnsi="Times New Roman"/>
          <w:i/>
          <w:sz w:val="28"/>
          <w:szCs w:val="28"/>
        </w:rPr>
        <w:t>Рассмотрение представления отделения полиции по Пустошкинскому району МО МВД РФ «</w:t>
      </w:r>
      <w:proofErr w:type="spellStart"/>
      <w:r w:rsidR="00870518" w:rsidRPr="00870518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="00870518" w:rsidRPr="00870518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Матвеевым А.Н.   </w:t>
      </w:r>
    </w:p>
    <w:p w:rsidR="00870518" w:rsidRDefault="00870518" w:rsidP="008705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0518">
        <w:rPr>
          <w:rFonts w:ascii="Times New Roman" w:hAnsi="Times New Roman"/>
          <w:i/>
          <w:sz w:val="28"/>
          <w:szCs w:val="28"/>
        </w:rPr>
        <w:t>Докладчик</w:t>
      </w:r>
      <w:r w:rsidRPr="00870518">
        <w:rPr>
          <w:rFonts w:ascii="Times New Roman" w:hAnsi="Times New Roman"/>
          <w:sz w:val="28"/>
          <w:szCs w:val="28"/>
        </w:rPr>
        <w:t xml:space="preserve">: 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870518" w:rsidRDefault="00870518" w:rsidP="004D73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870518" w:rsidRPr="00870518" w:rsidRDefault="004D736A" w:rsidP="004D7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дознавателю ГД ОП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 xml:space="preserve">», капитану полиции Ж.Н. Ивановой ответ на представление о принятии мер по устранению обстоятельств, способствовавших совершению преступления (других нарушений закона) Матвеевым А.Н. </w:t>
      </w:r>
    </w:p>
    <w:p w:rsidR="00870518" w:rsidRPr="00870518" w:rsidRDefault="00870518" w:rsidP="00870518"/>
    <w:p w:rsidR="00870518" w:rsidRPr="004D736A" w:rsidRDefault="00870518" w:rsidP="0087051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D736A">
        <w:rPr>
          <w:rFonts w:ascii="Times New Roman" w:hAnsi="Times New Roman"/>
          <w:i/>
          <w:sz w:val="28"/>
          <w:szCs w:val="28"/>
        </w:rPr>
        <w:lastRenderedPageBreak/>
        <w:t>29. Рассмотрение представления отделения полиции по Пустошкинскому району МО МВД РФ «</w:t>
      </w:r>
      <w:proofErr w:type="spellStart"/>
      <w:r w:rsidRPr="004D736A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Pr="004D736A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Маркушевым Р.А.   </w:t>
      </w:r>
    </w:p>
    <w:p w:rsidR="00870518" w:rsidRDefault="00870518" w:rsidP="008705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36A">
        <w:rPr>
          <w:rFonts w:ascii="Times New Roman" w:hAnsi="Times New Roman"/>
          <w:i/>
          <w:sz w:val="28"/>
          <w:szCs w:val="28"/>
        </w:rPr>
        <w:t>Докладчик</w:t>
      </w:r>
      <w:r w:rsidRPr="00870518">
        <w:rPr>
          <w:rFonts w:ascii="Times New Roman" w:hAnsi="Times New Roman"/>
          <w:sz w:val="28"/>
          <w:szCs w:val="28"/>
        </w:rPr>
        <w:t xml:space="preserve">: 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4D736A" w:rsidRDefault="004D736A" w:rsidP="004D73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4D736A" w:rsidRPr="004D736A" w:rsidRDefault="004D736A" w:rsidP="004D73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736A">
        <w:rPr>
          <w:rFonts w:ascii="Times New Roman" w:hAnsi="Times New Roman"/>
          <w:sz w:val="28"/>
          <w:szCs w:val="28"/>
        </w:rPr>
        <w:t>Представить дознавателю ГД ОП по Пустошкинскому району МО МВД РФ «</w:t>
      </w:r>
      <w:proofErr w:type="spellStart"/>
      <w:r w:rsidRPr="004D736A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4D736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майору полиции Лукашевич</w:t>
      </w:r>
      <w:r w:rsidRPr="004D736A">
        <w:rPr>
          <w:rFonts w:ascii="Times New Roman" w:hAnsi="Times New Roman"/>
          <w:sz w:val="28"/>
          <w:szCs w:val="28"/>
        </w:rPr>
        <w:t xml:space="preserve"> Н.И. ответ на представление о принятии мер по устранению обстоятельств, способствовавших совершению преступления (других нарушений закона) Маркушевым Р.А.</w:t>
      </w:r>
    </w:p>
    <w:p w:rsidR="00870518" w:rsidRPr="00870518" w:rsidRDefault="00870518" w:rsidP="00870518">
      <w:pPr>
        <w:jc w:val="both"/>
        <w:rPr>
          <w:sz w:val="28"/>
          <w:szCs w:val="28"/>
        </w:rPr>
      </w:pPr>
    </w:p>
    <w:p w:rsidR="00870518" w:rsidRPr="004D736A" w:rsidRDefault="00870518" w:rsidP="0087051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D736A">
        <w:rPr>
          <w:rFonts w:ascii="Times New Roman" w:hAnsi="Times New Roman"/>
          <w:i/>
          <w:sz w:val="28"/>
          <w:szCs w:val="28"/>
        </w:rPr>
        <w:t>3</w:t>
      </w:r>
      <w:r w:rsidR="004D736A" w:rsidRPr="004D736A">
        <w:rPr>
          <w:rFonts w:ascii="Times New Roman" w:hAnsi="Times New Roman"/>
          <w:i/>
          <w:sz w:val="28"/>
          <w:szCs w:val="28"/>
        </w:rPr>
        <w:t>0</w:t>
      </w:r>
      <w:r w:rsidRPr="004D736A">
        <w:rPr>
          <w:rFonts w:ascii="Times New Roman" w:hAnsi="Times New Roman"/>
          <w:i/>
          <w:sz w:val="28"/>
          <w:szCs w:val="28"/>
        </w:rPr>
        <w:t>. Рассмотрение представления отделения полиции по Пустошкинскому району МО МВД РФ «</w:t>
      </w:r>
      <w:proofErr w:type="spellStart"/>
      <w:r w:rsidRPr="004D736A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Pr="004D736A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</w:t>
      </w:r>
      <w:proofErr w:type="spellStart"/>
      <w:r w:rsidRPr="004D736A">
        <w:rPr>
          <w:rFonts w:ascii="Times New Roman" w:hAnsi="Times New Roman"/>
          <w:i/>
          <w:sz w:val="28"/>
          <w:szCs w:val="28"/>
        </w:rPr>
        <w:t>Пурвиным</w:t>
      </w:r>
      <w:proofErr w:type="spellEnd"/>
      <w:r w:rsidRPr="004D736A">
        <w:rPr>
          <w:rFonts w:ascii="Times New Roman" w:hAnsi="Times New Roman"/>
          <w:i/>
          <w:sz w:val="28"/>
          <w:szCs w:val="28"/>
        </w:rPr>
        <w:t xml:space="preserve"> В.Н.   </w:t>
      </w:r>
    </w:p>
    <w:p w:rsidR="00870518" w:rsidRDefault="00870518" w:rsidP="008705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36A">
        <w:rPr>
          <w:rFonts w:ascii="Times New Roman" w:hAnsi="Times New Roman"/>
          <w:i/>
          <w:sz w:val="28"/>
          <w:szCs w:val="28"/>
        </w:rPr>
        <w:t>Докладчик</w:t>
      </w:r>
      <w:r w:rsidRPr="00870518">
        <w:rPr>
          <w:rFonts w:ascii="Times New Roman" w:hAnsi="Times New Roman"/>
          <w:sz w:val="28"/>
          <w:szCs w:val="28"/>
        </w:rPr>
        <w:t xml:space="preserve">: </w:t>
      </w:r>
      <w:r w:rsidRPr="004D736A">
        <w:rPr>
          <w:rFonts w:ascii="Times New Roman" w:hAnsi="Times New Roman"/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4D736A" w:rsidRDefault="004D736A" w:rsidP="004D73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4D736A" w:rsidRDefault="004D736A" w:rsidP="004D7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Отложить рассмотрение данного представления о принятии мер по устранению обстоятельств,  способствующих совершению преступления (других нарушений закона), ввиду отсутствия на заседании комиссии </w:t>
      </w:r>
      <w:proofErr w:type="spellStart"/>
      <w:r>
        <w:rPr>
          <w:sz w:val="28"/>
          <w:szCs w:val="28"/>
        </w:rPr>
        <w:t>Пурвина</w:t>
      </w:r>
      <w:proofErr w:type="spellEnd"/>
      <w:r>
        <w:rPr>
          <w:sz w:val="28"/>
          <w:szCs w:val="28"/>
        </w:rPr>
        <w:t xml:space="preserve"> В.Н. до следующего заседания межведомственной комиссии при Администрации Пустошкинского района по профилактике правонарушений.</w:t>
      </w:r>
    </w:p>
    <w:p w:rsidR="00870518" w:rsidRDefault="00870518" w:rsidP="00870518">
      <w:pPr>
        <w:jc w:val="both"/>
        <w:rPr>
          <w:sz w:val="28"/>
          <w:szCs w:val="28"/>
        </w:rPr>
      </w:pPr>
    </w:p>
    <w:p w:rsidR="00870518" w:rsidRPr="004D736A" w:rsidRDefault="004D736A" w:rsidP="00870518">
      <w:pPr>
        <w:jc w:val="both"/>
        <w:rPr>
          <w:i/>
          <w:sz w:val="28"/>
          <w:szCs w:val="28"/>
        </w:rPr>
      </w:pPr>
      <w:r w:rsidRPr="004D736A">
        <w:rPr>
          <w:i/>
          <w:sz w:val="28"/>
          <w:szCs w:val="28"/>
        </w:rPr>
        <w:t>31</w:t>
      </w:r>
      <w:r w:rsidR="00870518" w:rsidRPr="004D736A">
        <w:rPr>
          <w:i/>
          <w:sz w:val="28"/>
          <w:szCs w:val="28"/>
        </w:rPr>
        <w:t>. Информация «О состоянии преступности и правонарушений на территории Пустошкинского района в 3-ем квартале 2014 года»</w:t>
      </w:r>
      <w:r w:rsidRPr="004D736A">
        <w:rPr>
          <w:i/>
          <w:sz w:val="28"/>
          <w:szCs w:val="28"/>
        </w:rPr>
        <w:t xml:space="preserve">. </w:t>
      </w:r>
    </w:p>
    <w:p w:rsidR="00870518" w:rsidRDefault="00870518" w:rsidP="004D736A">
      <w:pPr>
        <w:jc w:val="both"/>
        <w:rPr>
          <w:sz w:val="28"/>
          <w:szCs w:val="28"/>
        </w:rPr>
      </w:pPr>
      <w:r w:rsidRPr="004D736A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>: начальник отделения полиции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 xml:space="preserve">» В.П. Тарасов. </w:t>
      </w:r>
    </w:p>
    <w:p w:rsidR="004D736A" w:rsidRDefault="004D736A" w:rsidP="004D73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D736A" w:rsidRPr="004D736A" w:rsidRDefault="004D736A" w:rsidP="004D736A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736A">
        <w:rPr>
          <w:rFonts w:ascii="Times New Roman" w:hAnsi="Times New Roman"/>
          <w:sz w:val="28"/>
          <w:szCs w:val="28"/>
        </w:rPr>
        <w:t>Информацию начальника отделения полиции по Пустошкинскому району МО МВД РФ «</w:t>
      </w:r>
      <w:proofErr w:type="spellStart"/>
      <w:r w:rsidRPr="004D736A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4D736A">
        <w:rPr>
          <w:rFonts w:ascii="Times New Roman" w:hAnsi="Times New Roman"/>
          <w:sz w:val="28"/>
          <w:szCs w:val="28"/>
        </w:rPr>
        <w:t>» В.П. Тарасова «О состоянии преступности и правонарушений на территории Пустошкинского района в 3-ем квартале 2014 года» принять к сведению.</w:t>
      </w:r>
    </w:p>
    <w:p w:rsidR="004D736A" w:rsidRPr="004D736A" w:rsidRDefault="004D736A" w:rsidP="004D736A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736A">
        <w:rPr>
          <w:rFonts w:ascii="Times New Roman" w:hAnsi="Times New Roman"/>
          <w:sz w:val="28"/>
          <w:szCs w:val="28"/>
        </w:rPr>
        <w:t>Признать, что криминальная ситуация на территории МО «Пустошкинский район» в основном остаётся сложной, но прогнозируемой.</w:t>
      </w:r>
    </w:p>
    <w:p w:rsidR="004D736A" w:rsidRPr="004D736A" w:rsidRDefault="004D736A" w:rsidP="004D736A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736A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в Пустошкинском районе проконтролировать реализацию Плана мероприятий по предупреждению повторных и групповых преступлений и  правонарушений, совершаемых несовершеннолетними на территории Пустошкинского района.</w:t>
      </w:r>
    </w:p>
    <w:p w:rsidR="004D736A" w:rsidRPr="004D736A" w:rsidRDefault="004D736A" w:rsidP="004D736A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736A">
        <w:rPr>
          <w:rFonts w:ascii="Times New Roman" w:hAnsi="Times New Roman"/>
          <w:sz w:val="28"/>
          <w:szCs w:val="28"/>
        </w:rPr>
        <w:lastRenderedPageBreak/>
        <w:t xml:space="preserve"> Рекомендовать участковым уполномоченным отделения полиции по Пустошкинскому району МО МВД РФ «</w:t>
      </w:r>
      <w:proofErr w:type="spellStart"/>
      <w:r w:rsidRPr="004D736A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4D736A">
        <w:rPr>
          <w:rFonts w:ascii="Times New Roman" w:hAnsi="Times New Roman"/>
          <w:sz w:val="28"/>
          <w:szCs w:val="28"/>
        </w:rPr>
        <w:t xml:space="preserve">», главам сельских поселений Пустошкинского района провести разъяснительные беседы с дачниками о защите личных домов в зимний период времени. </w:t>
      </w:r>
    </w:p>
    <w:p w:rsidR="00870518" w:rsidRDefault="00870518" w:rsidP="008705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36A" w:rsidRDefault="004D736A" w:rsidP="00870518">
      <w:pPr>
        <w:autoSpaceDE w:val="0"/>
        <w:autoSpaceDN w:val="0"/>
        <w:adjustRightInd w:val="0"/>
        <w:jc w:val="both"/>
        <w:rPr>
          <w:rStyle w:val="ad"/>
          <w:i/>
          <w:sz w:val="28"/>
          <w:szCs w:val="28"/>
        </w:rPr>
      </w:pPr>
      <w:r w:rsidRPr="004D736A">
        <w:rPr>
          <w:i/>
          <w:sz w:val="28"/>
          <w:szCs w:val="28"/>
        </w:rPr>
        <w:t>32</w:t>
      </w:r>
      <w:r w:rsidR="00870518" w:rsidRPr="004D736A">
        <w:rPr>
          <w:i/>
          <w:sz w:val="28"/>
          <w:szCs w:val="28"/>
        </w:rPr>
        <w:t>. Информация «О мерах по противодействию алкоголизации и наркотизации населения, пропаганда принципов здорового образа жизни в молодежной среде»</w:t>
      </w:r>
      <w:r>
        <w:rPr>
          <w:rStyle w:val="ad"/>
          <w:i/>
          <w:sz w:val="28"/>
          <w:szCs w:val="28"/>
        </w:rPr>
        <w:t xml:space="preserve">. </w:t>
      </w:r>
    </w:p>
    <w:p w:rsidR="00870518" w:rsidRPr="004D736A" w:rsidRDefault="004D736A" w:rsidP="0087051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D736A">
        <w:rPr>
          <w:i/>
          <w:sz w:val="28"/>
          <w:szCs w:val="28"/>
        </w:rPr>
        <w:t xml:space="preserve"> </w:t>
      </w:r>
      <w:r w:rsidR="00870518" w:rsidRPr="004D736A">
        <w:rPr>
          <w:i/>
          <w:sz w:val="28"/>
          <w:szCs w:val="28"/>
        </w:rPr>
        <w:t xml:space="preserve">Докладчики: </w:t>
      </w:r>
    </w:p>
    <w:p w:rsidR="004D736A" w:rsidRDefault="00870518" w:rsidP="008705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работе с молодежью </w:t>
      </w:r>
      <w:proofErr w:type="spellStart"/>
      <w:r>
        <w:rPr>
          <w:sz w:val="28"/>
          <w:szCs w:val="28"/>
        </w:rPr>
        <w:t>Мандарева</w:t>
      </w:r>
      <w:proofErr w:type="spellEnd"/>
      <w:r>
        <w:rPr>
          <w:sz w:val="28"/>
          <w:szCs w:val="28"/>
        </w:rPr>
        <w:t xml:space="preserve"> С.Н., </w:t>
      </w:r>
    </w:p>
    <w:p w:rsidR="004D736A" w:rsidRDefault="004D736A" w:rsidP="008705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0518">
        <w:rPr>
          <w:sz w:val="28"/>
          <w:szCs w:val="28"/>
        </w:rPr>
        <w:t xml:space="preserve">начальник отдела образования Администрации Пустошкинского района Пугачева Н.Г., </w:t>
      </w:r>
    </w:p>
    <w:p w:rsidR="00112A5A" w:rsidRDefault="004D736A" w:rsidP="008705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0518">
        <w:rPr>
          <w:sz w:val="28"/>
          <w:szCs w:val="28"/>
        </w:rPr>
        <w:t>главный врач ГБУЗ «Пустошкинская РБ» Козырев В.Г.</w:t>
      </w:r>
    </w:p>
    <w:p w:rsidR="004D736A" w:rsidRDefault="004D736A" w:rsidP="004D73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14A5C" w:rsidRPr="00C14A5C" w:rsidRDefault="00C14A5C" w:rsidP="00C14A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A5C">
        <w:rPr>
          <w:rFonts w:ascii="Times New Roman" w:hAnsi="Times New Roman"/>
          <w:sz w:val="28"/>
          <w:szCs w:val="28"/>
        </w:rPr>
        <w:t xml:space="preserve">1.  Информации начальника отдела образования Администрации Пустошкинского района Пугачевой Н.Г., главного врача ГБУЗ «Пустошкинская РБ» Козырева В.Г., начальника отдела по работе с молодежью МБУК «Пустошкинский РЦК» </w:t>
      </w:r>
      <w:proofErr w:type="spellStart"/>
      <w:r w:rsidRPr="00C14A5C">
        <w:rPr>
          <w:rFonts w:ascii="Times New Roman" w:hAnsi="Times New Roman"/>
          <w:sz w:val="28"/>
          <w:szCs w:val="28"/>
        </w:rPr>
        <w:t>Мандаревой</w:t>
      </w:r>
      <w:proofErr w:type="spellEnd"/>
      <w:r w:rsidRPr="00C14A5C">
        <w:rPr>
          <w:rFonts w:ascii="Times New Roman" w:hAnsi="Times New Roman"/>
          <w:sz w:val="28"/>
          <w:szCs w:val="28"/>
        </w:rPr>
        <w:t xml:space="preserve"> С.Н. «О мерах по противодействию алкоголизации и наркотизации населения, пропаганда принципов здорового образа жизни в молодежной среде»</w:t>
      </w:r>
      <w:r w:rsidRPr="00C14A5C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C14A5C">
        <w:rPr>
          <w:rStyle w:val="ad"/>
          <w:rFonts w:ascii="Times New Roman" w:hAnsi="Times New Roman"/>
          <w:b w:val="0"/>
          <w:sz w:val="28"/>
          <w:szCs w:val="28"/>
        </w:rPr>
        <w:t>принять</w:t>
      </w:r>
      <w:r w:rsidRPr="00C14A5C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C14A5C">
        <w:rPr>
          <w:rFonts w:ascii="Times New Roman" w:hAnsi="Times New Roman"/>
          <w:sz w:val="28"/>
          <w:szCs w:val="28"/>
        </w:rPr>
        <w:t>к сведению.</w:t>
      </w:r>
    </w:p>
    <w:p w:rsidR="00C14A5C" w:rsidRPr="00C14A5C" w:rsidRDefault="00C14A5C" w:rsidP="00C14A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A5C">
        <w:rPr>
          <w:rFonts w:ascii="Times New Roman" w:hAnsi="Times New Roman"/>
          <w:sz w:val="28"/>
          <w:szCs w:val="28"/>
        </w:rPr>
        <w:t>2. Субъектам профилактики района продолжить:</w:t>
      </w:r>
    </w:p>
    <w:p w:rsidR="00C14A5C" w:rsidRPr="00C14A5C" w:rsidRDefault="00C14A5C" w:rsidP="00C14A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A5C">
        <w:rPr>
          <w:rFonts w:ascii="Times New Roman" w:hAnsi="Times New Roman"/>
          <w:sz w:val="28"/>
          <w:szCs w:val="28"/>
        </w:rPr>
        <w:t>2.1. проведение профилактической работы по пропаганде здорового образа жизни среди молодежи и несовершеннолетних, формирование у  подрастающего поколения позитивного мировоззрения, ориентированного на здоровый образ жизни, обеспечение максимальной занятости несовершеннолетних и молодежи, используя для этого спортивные мероприятия и творчество;</w:t>
      </w:r>
    </w:p>
    <w:p w:rsidR="004D736A" w:rsidRPr="00C14A5C" w:rsidRDefault="00C14A5C" w:rsidP="00C14A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A5C">
        <w:rPr>
          <w:rFonts w:ascii="Times New Roman" w:hAnsi="Times New Roman"/>
          <w:sz w:val="28"/>
          <w:szCs w:val="28"/>
        </w:rPr>
        <w:t>2.2.  продолжить проведение мероприятий, способствующих активному вовлечению молодежи и подростков в занятия кружковой работой, духовно-нравственным развитием и творчеством, формированию здорового образа жизни у детей и подростков.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4C28" w:rsidRDefault="00014C28" w:rsidP="002F75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924" w:rsidRPr="005F6924" w:rsidRDefault="00C14A5C" w:rsidP="005F692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6924">
        <w:rPr>
          <w:rFonts w:ascii="Times New Roman" w:hAnsi="Times New Roman"/>
          <w:i/>
          <w:sz w:val="28"/>
          <w:szCs w:val="28"/>
        </w:rPr>
        <w:t xml:space="preserve">33. </w:t>
      </w:r>
      <w:r w:rsidR="005F6924" w:rsidRPr="005F6924">
        <w:rPr>
          <w:rFonts w:ascii="Times New Roman" w:hAnsi="Times New Roman"/>
          <w:i/>
          <w:sz w:val="28"/>
          <w:szCs w:val="28"/>
        </w:rPr>
        <w:t>Рассмотрение представления отделения полиции по Пустошкинскому району МО МВД РФ «</w:t>
      </w:r>
      <w:proofErr w:type="spellStart"/>
      <w:r w:rsidR="005F6924" w:rsidRPr="005F6924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="005F6924" w:rsidRPr="005F6924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Гурьяновым А.В.   </w:t>
      </w:r>
    </w:p>
    <w:p w:rsidR="005F6924" w:rsidRDefault="005F6924" w:rsidP="005F69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924">
        <w:rPr>
          <w:rFonts w:ascii="Times New Roman" w:hAnsi="Times New Roman"/>
          <w:sz w:val="28"/>
          <w:szCs w:val="28"/>
        </w:rPr>
        <w:t xml:space="preserve">Докладчик: 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5F6924" w:rsidRDefault="005F6924" w:rsidP="005F69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5F6924" w:rsidRPr="005F6924" w:rsidRDefault="005F6924" w:rsidP="005F6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дознавателю ГД ОП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 xml:space="preserve">», капитану полиции Ж.Н. Ивановой ответ на представление о принятии мер по устранению обстоятельств, </w:t>
      </w:r>
      <w:r>
        <w:rPr>
          <w:sz w:val="28"/>
          <w:szCs w:val="28"/>
        </w:rPr>
        <w:lastRenderedPageBreak/>
        <w:t xml:space="preserve">способствовавших совершению преступления (других нарушений закона) Гурьяновым А.В. </w:t>
      </w:r>
    </w:p>
    <w:p w:rsidR="005F6924" w:rsidRPr="005F6924" w:rsidRDefault="005F6924" w:rsidP="005F6924"/>
    <w:p w:rsidR="005F6924" w:rsidRPr="005F6924" w:rsidRDefault="005F6924" w:rsidP="005F692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6924">
        <w:rPr>
          <w:rFonts w:ascii="Times New Roman" w:hAnsi="Times New Roman"/>
          <w:i/>
          <w:sz w:val="28"/>
          <w:szCs w:val="28"/>
        </w:rPr>
        <w:t>34. Рассмотрение представления отделения полиции по Пустошкинскому району МО МВД РФ «</w:t>
      </w:r>
      <w:proofErr w:type="spellStart"/>
      <w:r w:rsidRPr="005F6924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Pr="005F6924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</w:t>
      </w:r>
      <w:proofErr w:type="spellStart"/>
      <w:r w:rsidRPr="005F6924">
        <w:rPr>
          <w:rFonts w:ascii="Times New Roman" w:hAnsi="Times New Roman"/>
          <w:i/>
          <w:sz w:val="28"/>
          <w:szCs w:val="28"/>
        </w:rPr>
        <w:t>Пурвиным</w:t>
      </w:r>
      <w:proofErr w:type="spellEnd"/>
      <w:r w:rsidRPr="005F6924">
        <w:rPr>
          <w:rFonts w:ascii="Times New Roman" w:hAnsi="Times New Roman"/>
          <w:i/>
          <w:sz w:val="28"/>
          <w:szCs w:val="28"/>
        </w:rPr>
        <w:t xml:space="preserve"> В.Н.   </w:t>
      </w:r>
    </w:p>
    <w:p w:rsidR="005F6924" w:rsidRPr="005F6924" w:rsidRDefault="005F6924" w:rsidP="005F69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924">
        <w:rPr>
          <w:rFonts w:ascii="Times New Roman" w:hAnsi="Times New Roman"/>
          <w:i/>
          <w:sz w:val="28"/>
          <w:szCs w:val="28"/>
        </w:rPr>
        <w:t>Докладчик</w:t>
      </w:r>
      <w:r w:rsidRPr="005F6924">
        <w:rPr>
          <w:rFonts w:ascii="Times New Roman" w:hAnsi="Times New Roman"/>
          <w:sz w:val="28"/>
          <w:szCs w:val="28"/>
        </w:rPr>
        <w:t xml:space="preserve">: 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5F6924" w:rsidRDefault="005F6924" w:rsidP="005F692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F40C9" w:rsidRDefault="000F40C9" w:rsidP="000F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Отложить рассмотрение данного представления о принятии мер по устранению обстоятельств,  способствующих совершению преступления (других нарушений закона), ввиду отсутствия на заседании комиссии </w:t>
      </w:r>
      <w:proofErr w:type="spellStart"/>
      <w:r>
        <w:rPr>
          <w:sz w:val="28"/>
          <w:szCs w:val="28"/>
        </w:rPr>
        <w:t>Пурвина</w:t>
      </w:r>
      <w:proofErr w:type="spellEnd"/>
      <w:r>
        <w:rPr>
          <w:sz w:val="28"/>
          <w:szCs w:val="28"/>
        </w:rPr>
        <w:t xml:space="preserve"> В.Н. до следующего заседания межведомственной комиссии при Администрации Пустошкинского района по профилактике правонарушений.</w:t>
      </w:r>
    </w:p>
    <w:p w:rsidR="005F6924" w:rsidRDefault="005F6924" w:rsidP="005F6924">
      <w:pPr>
        <w:jc w:val="both"/>
        <w:rPr>
          <w:sz w:val="28"/>
          <w:szCs w:val="28"/>
        </w:rPr>
      </w:pPr>
    </w:p>
    <w:p w:rsidR="005F6924" w:rsidRPr="000F40C9" w:rsidRDefault="005F6924" w:rsidP="005F6924">
      <w:pPr>
        <w:jc w:val="both"/>
        <w:rPr>
          <w:i/>
          <w:sz w:val="28"/>
          <w:szCs w:val="28"/>
        </w:rPr>
      </w:pPr>
      <w:r w:rsidRPr="000F40C9">
        <w:rPr>
          <w:i/>
          <w:sz w:val="28"/>
          <w:szCs w:val="28"/>
        </w:rPr>
        <w:t>3</w:t>
      </w:r>
      <w:r w:rsidR="000F40C9" w:rsidRPr="000F40C9">
        <w:rPr>
          <w:i/>
          <w:sz w:val="28"/>
          <w:szCs w:val="28"/>
        </w:rPr>
        <w:t>5</w:t>
      </w:r>
      <w:r w:rsidRPr="000F40C9">
        <w:rPr>
          <w:i/>
          <w:sz w:val="28"/>
          <w:szCs w:val="28"/>
        </w:rPr>
        <w:t>. Информация «О ходе реализации мероприятий ведомственной целевой программы «Профилактика правонарушений  на территории Пустошкинского района на 2012-2014 годы» в 2014 году».</w:t>
      </w:r>
    </w:p>
    <w:p w:rsidR="005F6924" w:rsidRDefault="005F6924" w:rsidP="005F6924">
      <w:pPr>
        <w:jc w:val="both"/>
        <w:rPr>
          <w:sz w:val="28"/>
          <w:szCs w:val="28"/>
        </w:rPr>
      </w:pPr>
      <w:r w:rsidRPr="000F40C9">
        <w:rPr>
          <w:i/>
          <w:sz w:val="28"/>
          <w:szCs w:val="28"/>
        </w:rPr>
        <w:t>Докладчики</w:t>
      </w:r>
      <w:r>
        <w:rPr>
          <w:sz w:val="28"/>
          <w:szCs w:val="28"/>
        </w:rPr>
        <w:t xml:space="preserve">: </w:t>
      </w:r>
    </w:p>
    <w:p w:rsidR="005F6924" w:rsidRPr="000F40C9" w:rsidRDefault="005F6924" w:rsidP="005F6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40C9">
        <w:rPr>
          <w:rFonts w:ascii="Times New Roman" w:hAnsi="Times New Roman"/>
          <w:sz w:val="28"/>
          <w:szCs w:val="28"/>
        </w:rPr>
        <w:t>-  начальник отделения полиции по Пустошкинскому району МО МВД РФ «</w:t>
      </w:r>
      <w:proofErr w:type="spellStart"/>
      <w:r w:rsidRPr="000F40C9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0F40C9">
        <w:rPr>
          <w:rFonts w:ascii="Times New Roman" w:hAnsi="Times New Roman"/>
          <w:sz w:val="28"/>
          <w:szCs w:val="28"/>
        </w:rPr>
        <w:t xml:space="preserve">» В.П. Тарасов; </w:t>
      </w:r>
    </w:p>
    <w:p w:rsidR="005F6924" w:rsidRPr="000F40C9" w:rsidRDefault="005F6924" w:rsidP="005F6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40C9">
        <w:rPr>
          <w:rFonts w:ascii="Times New Roman" w:hAnsi="Times New Roman"/>
          <w:sz w:val="28"/>
          <w:szCs w:val="28"/>
        </w:rPr>
        <w:t xml:space="preserve">- заместитель председателя комитета по социальной политике Администрации района </w:t>
      </w:r>
      <w:proofErr w:type="spellStart"/>
      <w:r w:rsidRPr="000F40C9">
        <w:rPr>
          <w:rFonts w:ascii="Times New Roman" w:hAnsi="Times New Roman"/>
          <w:sz w:val="28"/>
          <w:szCs w:val="28"/>
        </w:rPr>
        <w:t>Власикова</w:t>
      </w:r>
      <w:proofErr w:type="spellEnd"/>
      <w:r w:rsidRPr="000F40C9">
        <w:rPr>
          <w:rFonts w:ascii="Times New Roman" w:hAnsi="Times New Roman"/>
          <w:sz w:val="28"/>
          <w:szCs w:val="28"/>
        </w:rPr>
        <w:t xml:space="preserve"> Т.В.; </w:t>
      </w:r>
    </w:p>
    <w:p w:rsidR="005F6924" w:rsidRPr="000F40C9" w:rsidRDefault="005F6924" w:rsidP="005F6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40C9">
        <w:rPr>
          <w:rFonts w:ascii="Times New Roman" w:hAnsi="Times New Roman"/>
          <w:sz w:val="28"/>
          <w:szCs w:val="28"/>
        </w:rPr>
        <w:t xml:space="preserve">- начальник </w:t>
      </w:r>
      <w:proofErr w:type="gramStart"/>
      <w:r w:rsidRPr="000F40C9">
        <w:rPr>
          <w:rFonts w:ascii="Times New Roman" w:hAnsi="Times New Roman"/>
          <w:sz w:val="28"/>
          <w:szCs w:val="28"/>
        </w:rPr>
        <w:t>отдела образования Администрации района  Пугачева</w:t>
      </w:r>
      <w:proofErr w:type="gramEnd"/>
      <w:r w:rsidRPr="000F40C9">
        <w:rPr>
          <w:rFonts w:ascii="Times New Roman" w:hAnsi="Times New Roman"/>
          <w:sz w:val="28"/>
          <w:szCs w:val="28"/>
        </w:rPr>
        <w:t xml:space="preserve"> Н.Г.;</w:t>
      </w:r>
    </w:p>
    <w:p w:rsidR="005F6924" w:rsidRPr="000F40C9" w:rsidRDefault="005F6924" w:rsidP="005F6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40C9">
        <w:rPr>
          <w:rFonts w:ascii="Times New Roman" w:hAnsi="Times New Roman"/>
          <w:sz w:val="28"/>
          <w:szCs w:val="28"/>
        </w:rPr>
        <w:t>- директор ГКУ Псковской области «Центр занятости населения Пустошкинского района» Федорова А.М.;</w:t>
      </w:r>
    </w:p>
    <w:p w:rsidR="005F6924" w:rsidRPr="000F40C9" w:rsidRDefault="005F6924" w:rsidP="005F6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40C9">
        <w:rPr>
          <w:rFonts w:ascii="Times New Roman" w:hAnsi="Times New Roman"/>
          <w:sz w:val="28"/>
          <w:szCs w:val="28"/>
        </w:rPr>
        <w:t>-  начальник ТУ Пустошкинского района Алексеев С.П.;</w:t>
      </w:r>
    </w:p>
    <w:p w:rsidR="005F6924" w:rsidRPr="000F40C9" w:rsidRDefault="005F6924" w:rsidP="005F6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40C9">
        <w:rPr>
          <w:rFonts w:ascii="Times New Roman" w:hAnsi="Times New Roman"/>
          <w:sz w:val="28"/>
          <w:szCs w:val="28"/>
        </w:rPr>
        <w:t xml:space="preserve">- ведущий специалист Администрации района, ответственный секретарь комиссии по делам несовершеннолетних и защите их прав в Пустошкинском районе Демешко Р.В.; </w:t>
      </w:r>
    </w:p>
    <w:p w:rsidR="005F6924" w:rsidRPr="000F40C9" w:rsidRDefault="005F6924" w:rsidP="005F6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40C9">
        <w:rPr>
          <w:rFonts w:ascii="Times New Roman" w:hAnsi="Times New Roman"/>
          <w:sz w:val="28"/>
          <w:szCs w:val="28"/>
        </w:rPr>
        <w:t xml:space="preserve">- директор - главный редактор МП «Редакция газеты «Вперед» </w:t>
      </w:r>
      <w:proofErr w:type="spellStart"/>
      <w:r w:rsidRPr="000F40C9">
        <w:rPr>
          <w:rFonts w:ascii="Times New Roman" w:hAnsi="Times New Roman"/>
          <w:sz w:val="28"/>
          <w:szCs w:val="28"/>
        </w:rPr>
        <w:t>Шарикова</w:t>
      </w:r>
      <w:proofErr w:type="spellEnd"/>
      <w:r w:rsidRPr="000F40C9">
        <w:rPr>
          <w:rFonts w:ascii="Times New Roman" w:hAnsi="Times New Roman"/>
          <w:sz w:val="28"/>
          <w:szCs w:val="28"/>
        </w:rPr>
        <w:t xml:space="preserve"> Н.М.; </w:t>
      </w:r>
    </w:p>
    <w:p w:rsidR="005F6924" w:rsidRDefault="005F6924" w:rsidP="005F6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40C9">
        <w:rPr>
          <w:rFonts w:ascii="Times New Roman" w:hAnsi="Times New Roman"/>
          <w:sz w:val="28"/>
          <w:szCs w:val="28"/>
        </w:rPr>
        <w:t>- главный врач ГБУЗ «Пустошкинская РБ» Козырев В.Г.</w:t>
      </w:r>
      <w:r w:rsidR="000F40C9">
        <w:rPr>
          <w:rFonts w:ascii="Times New Roman" w:hAnsi="Times New Roman"/>
          <w:sz w:val="28"/>
          <w:szCs w:val="28"/>
        </w:rPr>
        <w:t xml:space="preserve"> </w:t>
      </w:r>
    </w:p>
    <w:p w:rsidR="000F40C9" w:rsidRDefault="000F40C9" w:rsidP="000F40C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0F40C9" w:rsidRPr="00995DA9" w:rsidRDefault="000F40C9" w:rsidP="000F40C9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995DA9">
        <w:rPr>
          <w:sz w:val="28"/>
          <w:szCs w:val="28"/>
        </w:rPr>
        <w:t xml:space="preserve">Информации начальника отделения полиции по Пустошкинскому району В.П. Тарасова, заместителя председателя комитета по социальной политике Т.В. </w:t>
      </w:r>
      <w:proofErr w:type="spellStart"/>
      <w:r w:rsidRPr="00995DA9">
        <w:rPr>
          <w:sz w:val="28"/>
          <w:szCs w:val="28"/>
        </w:rPr>
        <w:t>Власиковой</w:t>
      </w:r>
      <w:proofErr w:type="spellEnd"/>
      <w:r w:rsidRPr="00995DA9">
        <w:rPr>
          <w:sz w:val="28"/>
          <w:szCs w:val="28"/>
        </w:rPr>
        <w:t>, начальника отдела образования Администрации района Н.Г. Пугачевой, директора ГКУ ПО «Центр занятости населения Пустошкинского района» А.М. Федоровой, начальника ТУ Пустошкинского района Алексеева С.П., ответственного секретаря комиссии по делам несовершеннолетних и защите их прав в Пустошкинском районе Демешко Р.</w:t>
      </w:r>
      <w:proofErr w:type="gramEnd"/>
      <w:r w:rsidRPr="00995DA9">
        <w:rPr>
          <w:sz w:val="28"/>
          <w:szCs w:val="28"/>
        </w:rPr>
        <w:t xml:space="preserve">В., директора - главного редактора МП «Редакция газеты «Вперед» </w:t>
      </w:r>
      <w:r w:rsidRPr="00995DA9">
        <w:rPr>
          <w:sz w:val="28"/>
          <w:szCs w:val="28"/>
        </w:rPr>
        <w:lastRenderedPageBreak/>
        <w:t>Шариковой Н.М., главного врача ГБУЗ «Пустошкинская РБ» Козырева В.Г. принять к сведению.</w:t>
      </w:r>
    </w:p>
    <w:p w:rsidR="000F40C9" w:rsidRDefault="000F40C9" w:rsidP="000F40C9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ОП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>» (В.П. Тарасов):</w:t>
      </w:r>
    </w:p>
    <w:p w:rsidR="000F40C9" w:rsidRDefault="000F40C9" w:rsidP="000F40C9">
      <w:pPr>
        <w:pStyle w:val="a4"/>
        <w:numPr>
          <w:ilvl w:val="1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необходимые меры по обеспечению правопорядка на территории Пустошкинского района, предупреждению правонарушений и преступлений, совершаемых на улицах и в общественных местах;</w:t>
      </w:r>
    </w:p>
    <w:p w:rsidR="000F40C9" w:rsidRDefault="000F40C9" w:rsidP="000F40C9">
      <w:pPr>
        <w:pStyle w:val="a4"/>
        <w:numPr>
          <w:ilvl w:val="1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совместно с сотрудниками Уголовно-исполнительной инспекции субъектов системы профилактики правонарушении</w:t>
      </w:r>
      <w:r>
        <w:rPr>
          <w:sz w:val="28"/>
          <w:szCs w:val="28"/>
        </w:rPr>
        <w:tab/>
        <w:t xml:space="preserve"> ведение профилактических мероприятий по месту жительства, работы (учебы) осужденных, в т.ч. несовершеннолетних, без изоляции от общества.</w:t>
      </w:r>
    </w:p>
    <w:p w:rsidR="000F40C9" w:rsidRPr="000F40C9" w:rsidRDefault="000F40C9" w:rsidP="000F40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F40C9">
        <w:rPr>
          <w:rFonts w:ascii="Times New Roman" w:hAnsi="Times New Roman"/>
          <w:sz w:val="28"/>
          <w:szCs w:val="28"/>
        </w:rPr>
        <w:t xml:space="preserve">Субъектам системы профилактики безнадзорности и правонарушений несовершеннолетних (Н.Г. Пугачева, Т.В. </w:t>
      </w:r>
      <w:proofErr w:type="spellStart"/>
      <w:r w:rsidRPr="000F40C9">
        <w:rPr>
          <w:rFonts w:ascii="Times New Roman" w:hAnsi="Times New Roman"/>
          <w:sz w:val="28"/>
          <w:szCs w:val="28"/>
        </w:rPr>
        <w:t>Власикова</w:t>
      </w:r>
      <w:proofErr w:type="spellEnd"/>
      <w:r w:rsidRPr="000F40C9">
        <w:rPr>
          <w:rFonts w:ascii="Times New Roman" w:hAnsi="Times New Roman"/>
          <w:sz w:val="28"/>
          <w:szCs w:val="28"/>
        </w:rPr>
        <w:t xml:space="preserve">,  Р.В. Демешко, А.М. Федорова, В.Г. Козырев, С.П. Алексеев, В.П. Тарасов) продолжить работу по профилактике преступлений и иных правонарушений в МО «Пустошкинский район» с учётом анализа эффективности проведения указанной работы в 2014году. </w:t>
      </w:r>
    </w:p>
    <w:p w:rsidR="000F40C9" w:rsidRPr="000F40C9" w:rsidRDefault="000F40C9" w:rsidP="000F40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924" w:rsidRPr="000F40C9" w:rsidRDefault="000F40C9" w:rsidP="005F6924">
      <w:pPr>
        <w:jc w:val="both"/>
        <w:rPr>
          <w:i/>
          <w:sz w:val="28"/>
          <w:szCs w:val="28"/>
        </w:rPr>
      </w:pPr>
      <w:r w:rsidRPr="000F40C9">
        <w:rPr>
          <w:i/>
          <w:sz w:val="28"/>
          <w:szCs w:val="28"/>
        </w:rPr>
        <w:t>36</w:t>
      </w:r>
      <w:r w:rsidR="005F6924" w:rsidRPr="000F40C9">
        <w:rPr>
          <w:i/>
          <w:sz w:val="28"/>
          <w:szCs w:val="28"/>
        </w:rPr>
        <w:t xml:space="preserve">.  Ознакомление с законом Псковской области </w:t>
      </w:r>
      <w:r w:rsidR="00955BB3">
        <w:rPr>
          <w:i/>
          <w:sz w:val="28"/>
          <w:szCs w:val="28"/>
        </w:rPr>
        <w:t xml:space="preserve"> № 1460-оз</w:t>
      </w:r>
      <w:r w:rsidR="005F6924" w:rsidRPr="000F40C9">
        <w:rPr>
          <w:i/>
          <w:sz w:val="28"/>
          <w:szCs w:val="28"/>
        </w:rPr>
        <w:t xml:space="preserve"> от 05.12.2014 г. «Об участии граждан в деятельности народных дружин на территории Псковской области».</w:t>
      </w:r>
    </w:p>
    <w:p w:rsidR="005F6924" w:rsidRDefault="005F6924" w:rsidP="005F69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40C9">
        <w:rPr>
          <w:rFonts w:ascii="Times New Roman" w:hAnsi="Times New Roman"/>
          <w:i/>
          <w:sz w:val="28"/>
          <w:szCs w:val="28"/>
        </w:rPr>
        <w:t>Докладчик</w:t>
      </w:r>
      <w:r w:rsidRPr="000F40C9">
        <w:rPr>
          <w:rFonts w:ascii="Times New Roman" w:hAnsi="Times New Roman"/>
          <w:sz w:val="28"/>
          <w:szCs w:val="28"/>
        </w:rPr>
        <w:t xml:space="preserve">: 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0F40C9" w:rsidRDefault="000F40C9" w:rsidP="000F40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955BB3" w:rsidRPr="00955BB3" w:rsidRDefault="00955BB3" w:rsidP="00955B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BB3">
        <w:rPr>
          <w:rFonts w:ascii="Times New Roman" w:hAnsi="Times New Roman"/>
          <w:sz w:val="28"/>
          <w:szCs w:val="28"/>
        </w:rPr>
        <w:t xml:space="preserve">Информацию заместителя председателя межведомственной комиссии при Администрации Пустошкинского района по профилактике правонарушений Л.С. Алексеевой о </w:t>
      </w:r>
      <w:r>
        <w:rPr>
          <w:rFonts w:ascii="Times New Roman" w:hAnsi="Times New Roman"/>
          <w:sz w:val="28"/>
          <w:szCs w:val="28"/>
        </w:rPr>
        <w:t>законе</w:t>
      </w:r>
      <w:r w:rsidRPr="00955BB3">
        <w:rPr>
          <w:rFonts w:ascii="Times New Roman" w:hAnsi="Times New Roman"/>
          <w:sz w:val="28"/>
          <w:szCs w:val="28"/>
        </w:rPr>
        <w:t xml:space="preserve"> Псковской области  № 1460-оз от 05.12.2014 г. «Об участии граждан в деятельности народных дружин на территории Псковской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BB3">
        <w:rPr>
          <w:rFonts w:ascii="Times New Roman" w:hAnsi="Times New Roman"/>
          <w:sz w:val="28"/>
          <w:szCs w:val="28"/>
        </w:rPr>
        <w:t xml:space="preserve">принять к  сведению.  </w:t>
      </w:r>
    </w:p>
    <w:p w:rsidR="000F40C9" w:rsidRPr="00E52F1D" w:rsidRDefault="000F40C9" w:rsidP="005F69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F1D" w:rsidRPr="00E52F1D" w:rsidRDefault="00955BB3" w:rsidP="00E52F1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52F1D">
        <w:rPr>
          <w:rFonts w:ascii="Times New Roman" w:hAnsi="Times New Roman"/>
          <w:i/>
          <w:sz w:val="28"/>
          <w:szCs w:val="28"/>
        </w:rPr>
        <w:t xml:space="preserve">37. </w:t>
      </w:r>
      <w:r w:rsidR="00E52F1D" w:rsidRPr="00E52F1D">
        <w:rPr>
          <w:rFonts w:ascii="Times New Roman" w:hAnsi="Times New Roman"/>
          <w:i/>
          <w:sz w:val="28"/>
          <w:szCs w:val="28"/>
        </w:rPr>
        <w:t>Рассмотрение представления отделения полиции по Пустошкинскому району МО МВД РФ «</w:t>
      </w:r>
      <w:proofErr w:type="spellStart"/>
      <w:r w:rsidR="00E52F1D" w:rsidRPr="00E52F1D"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 w:rsidR="00E52F1D" w:rsidRPr="00E52F1D">
        <w:rPr>
          <w:rFonts w:ascii="Times New Roman" w:hAnsi="Times New Roman"/>
          <w:i/>
          <w:sz w:val="28"/>
          <w:szCs w:val="28"/>
        </w:rPr>
        <w:t xml:space="preserve">» о принятии мер по устранению обстоятельств, способствовавших совершению преступления (других нарушений закона) Гурьяновым А.В.   </w:t>
      </w:r>
    </w:p>
    <w:p w:rsidR="00E52F1D" w:rsidRDefault="00E52F1D" w:rsidP="00E52F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2F1D">
        <w:rPr>
          <w:rFonts w:ascii="Times New Roman" w:hAnsi="Times New Roman"/>
          <w:i/>
          <w:sz w:val="28"/>
          <w:szCs w:val="28"/>
        </w:rPr>
        <w:t xml:space="preserve">Докладчик: </w:t>
      </w:r>
      <w:r w:rsidRPr="00E52F1D">
        <w:rPr>
          <w:rFonts w:ascii="Times New Roman" w:hAnsi="Times New Roman"/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E52F1D" w:rsidRDefault="00E52F1D" w:rsidP="00E52F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E52F1D" w:rsidRPr="00041771" w:rsidRDefault="00E52F1D" w:rsidP="00E52F1D">
      <w:pPr>
        <w:ind w:firstLine="709"/>
        <w:jc w:val="both"/>
        <w:rPr>
          <w:sz w:val="28"/>
          <w:szCs w:val="28"/>
        </w:rPr>
      </w:pPr>
      <w:r w:rsidRPr="00041771">
        <w:rPr>
          <w:sz w:val="28"/>
          <w:szCs w:val="28"/>
        </w:rPr>
        <w:t xml:space="preserve">Отложить рассмотрение данного представления о принятии мер по устранению обстоятельств,  способствующих совершению преступления (других нарушений закона), ввиду отсутствия на заседании комиссии </w:t>
      </w:r>
      <w:r w:rsidRPr="00041771">
        <w:rPr>
          <w:sz w:val="28"/>
          <w:szCs w:val="28"/>
        </w:rPr>
        <w:lastRenderedPageBreak/>
        <w:t>Гурьянова А.В. до следующего заседания межведомственной комиссии при Администрации Пустошкинского района по профилактике правонарушений.</w:t>
      </w:r>
    </w:p>
    <w:p w:rsidR="00E52F1D" w:rsidRPr="00E52F1D" w:rsidRDefault="00E52F1D" w:rsidP="00E5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F1D" w:rsidRPr="00E52F1D" w:rsidRDefault="00E52F1D" w:rsidP="00E52F1D"/>
    <w:p w:rsidR="00E52F1D" w:rsidRPr="00E52F1D" w:rsidRDefault="00E52F1D" w:rsidP="00E52F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52F1D">
        <w:rPr>
          <w:i/>
          <w:sz w:val="28"/>
          <w:szCs w:val="28"/>
        </w:rPr>
        <w:t xml:space="preserve">38. Индивидуальная беседа как мера индивидуальной профилактики правонарушений с гражданином  Пустошкинского района </w:t>
      </w:r>
      <w:proofErr w:type="spellStart"/>
      <w:r w:rsidRPr="00E52F1D">
        <w:rPr>
          <w:i/>
          <w:sz w:val="28"/>
          <w:szCs w:val="28"/>
        </w:rPr>
        <w:t>Боровковым</w:t>
      </w:r>
      <w:proofErr w:type="spellEnd"/>
      <w:r w:rsidRPr="00E52F1D">
        <w:rPr>
          <w:i/>
          <w:sz w:val="28"/>
          <w:szCs w:val="28"/>
        </w:rPr>
        <w:t xml:space="preserve"> Н.В.,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E52F1D" w:rsidRDefault="00E52F1D" w:rsidP="00E52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F1D">
        <w:rPr>
          <w:i/>
          <w:sz w:val="28"/>
          <w:szCs w:val="28"/>
        </w:rPr>
        <w:t>Докладчик</w:t>
      </w:r>
      <w:r w:rsidRPr="00E52F1D">
        <w:rPr>
          <w:sz w:val="28"/>
          <w:szCs w:val="28"/>
        </w:rPr>
        <w:t>: 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</w:p>
    <w:p w:rsidR="00E52F1D" w:rsidRDefault="00E52F1D" w:rsidP="00E52F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52F1D" w:rsidRPr="00E52F1D" w:rsidRDefault="00E52F1D" w:rsidP="00E52F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2F1D">
        <w:rPr>
          <w:rFonts w:ascii="Times New Roman" w:hAnsi="Times New Roman"/>
          <w:sz w:val="28"/>
          <w:szCs w:val="28"/>
        </w:rPr>
        <w:t xml:space="preserve">Отложить проведение индивидуальной беседы как меры индивидуальной профилактики правонарушений с гражданином Пустошкинского района </w:t>
      </w:r>
      <w:proofErr w:type="spellStart"/>
      <w:r w:rsidRPr="00E52F1D">
        <w:rPr>
          <w:rFonts w:ascii="Times New Roman" w:hAnsi="Times New Roman"/>
          <w:sz w:val="28"/>
          <w:szCs w:val="28"/>
        </w:rPr>
        <w:t>Боровковым</w:t>
      </w:r>
      <w:proofErr w:type="spellEnd"/>
      <w:r w:rsidRPr="00E52F1D">
        <w:rPr>
          <w:rFonts w:ascii="Times New Roman" w:hAnsi="Times New Roman"/>
          <w:sz w:val="28"/>
          <w:szCs w:val="28"/>
        </w:rPr>
        <w:t xml:space="preserve"> Н.В., условно осужденным, находящимся в списке лиц, осужденных по категориям учетов, в связи с неявкой указанного гражданина на заседание комиссии. </w:t>
      </w:r>
    </w:p>
    <w:p w:rsidR="00E52F1D" w:rsidRPr="00E52F1D" w:rsidRDefault="00E52F1D" w:rsidP="00E5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F1D" w:rsidRPr="00E52F1D" w:rsidRDefault="00E52F1D" w:rsidP="00E52F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52F1D">
        <w:rPr>
          <w:i/>
          <w:sz w:val="28"/>
          <w:szCs w:val="28"/>
        </w:rPr>
        <w:t xml:space="preserve">39. Индивидуальная беседа как мера индивидуальной профилактики правонарушений с гражданином  Пустошкинского района </w:t>
      </w:r>
      <w:proofErr w:type="spellStart"/>
      <w:r w:rsidRPr="00E52F1D">
        <w:rPr>
          <w:i/>
          <w:sz w:val="28"/>
          <w:szCs w:val="28"/>
        </w:rPr>
        <w:t>Быстровым</w:t>
      </w:r>
      <w:proofErr w:type="spellEnd"/>
      <w:r w:rsidRPr="00E52F1D">
        <w:rPr>
          <w:i/>
          <w:sz w:val="28"/>
          <w:szCs w:val="28"/>
        </w:rPr>
        <w:t xml:space="preserve"> А.М.,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E52F1D" w:rsidRDefault="00E52F1D" w:rsidP="00E52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F1D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E52F1D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  <w:r>
        <w:rPr>
          <w:sz w:val="28"/>
          <w:szCs w:val="28"/>
        </w:rPr>
        <w:t xml:space="preserve"> </w:t>
      </w:r>
    </w:p>
    <w:p w:rsidR="00E52F1D" w:rsidRDefault="00E52F1D" w:rsidP="00E52F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52F1D" w:rsidRPr="00E52F1D" w:rsidRDefault="00E52F1D" w:rsidP="00E52F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2F1D">
        <w:rPr>
          <w:rFonts w:ascii="Times New Roman" w:hAnsi="Times New Roman"/>
          <w:sz w:val="28"/>
          <w:szCs w:val="28"/>
        </w:rPr>
        <w:t xml:space="preserve">Отложить проведение индивидуальной беседы как меры индивидуальной профилактики правонарушений с гражданином Пустошкинского района </w:t>
      </w:r>
      <w:proofErr w:type="spellStart"/>
      <w:r w:rsidRPr="00E52F1D">
        <w:rPr>
          <w:rFonts w:ascii="Times New Roman" w:hAnsi="Times New Roman"/>
          <w:sz w:val="28"/>
          <w:szCs w:val="28"/>
        </w:rPr>
        <w:t>Быстровым</w:t>
      </w:r>
      <w:proofErr w:type="spellEnd"/>
      <w:r w:rsidRPr="00E52F1D">
        <w:rPr>
          <w:rFonts w:ascii="Times New Roman" w:hAnsi="Times New Roman"/>
          <w:sz w:val="28"/>
          <w:szCs w:val="28"/>
        </w:rPr>
        <w:t xml:space="preserve"> А.М., условно осужденным, находящимся в списке лиц, осужденных по категориям учетов, в связи с неявкой указанного гражданина на заседание комиссии. </w:t>
      </w:r>
    </w:p>
    <w:p w:rsidR="00E52F1D" w:rsidRDefault="00E52F1D" w:rsidP="00E52F1D">
      <w:pPr>
        <w:pStyle w:val="a3"/>
        <w:jc w:val="both"/>
        <w:rPr>
          <w:sz w:val="28"/>
          <w:szCs w:val="28"/>
        </w:rPr>
      </w:pPr>
    </w:p>
    <w:p w:rsidR="00E52F1D" w:rsidRPr="00E52F1D" w:rsidRDefault="00E52F1D" w:rsidP="00E52F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52F1D">
        <w:rPr>
          <w:i/>
          <w:sz w:val="28"/>
          <w:szCs w:val="28"/>
        </w:rPr>
        <w:t xml:space="preserve">40. Индивидуальная беседа как мера индивидуальной профилактики правонарушений с гражданином  Пустошкинского района Васильевым С.В.,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E52F1D" w:rsidRDefault="00E52F1D" w:rsidP="00E52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F1D">
        <w:rPr>
          <w:i/>
          <w:sz w:val="28"/>
          <w:szCs w:val="28"/>
        </w:rPr>
        <w:t xml:space="preserve">Докладчик: </w:t>
      </w:r>
      <w:r w:rsidRPr="00E52F1D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  <w:r>
        <w:rPr>
          <w:sz w:val="28"/>
          <w:szCs w:val="28"/>
        </w:rPr>
        <w:t xml:space="preserve"> </w:t>
      </w:r>
    </w:p>
    <w:p w:rsidR="00E52F1D" w:rsidRDefault="00E52F1D" w:rsidP="00E52F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41652" w:rsidRPr="00F41652" w:rsidRDefault="00F41652" w:rsidP="00F41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 xml:space="preserve">Отложить проведение индивидуальной беседы как меры индивидуальной профилактики правонарушений с гражданином </w:t>
      </w:r>
      <w:r w:rsidRPr="00F41652">
        <w:rPr>
          <w:rFonts w:ascii="Times New Roman" w:hAnsi="Times New Roman"/>
          <w:sz w:val="28"/>
          <w:szCs w:val="28"/>
        </w:rPr>
        <w:lastRenderedPageBreak/>
        <w:t xml:space="preserve">Пустошкинского района Васильевым С.В., условно осужденным, находящимся в списке лиц, осужденных по категориям учетов, в связи с неявкой указанного гражданина на заседание комиссии. </w:t>
      </w:r>
    </w:p>
    <w:p w:rsidR="00E52F1D" w:rsidRDefault="00E52F1D" w:rsidP="00F41652">
      <w:pPr>
        <w:pStyle w:val="a3"/>
        <w:ind w:firstLine="708"/>
        <w:jc w:val="both"/>
        <w:rPr>
          <w:sz w:val="28"/>
          <w:szCs w:val="28"/>
        </w:rPr>
      </w:pPr>
    </w:p>
    <w:p w:rsidR="00E52F1D" w:rsidRPr="00F41652" w:rsidRDefault="00F41652" w:rsidP="00E52F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41652">
        <w:rPr>
          <w:i/>
          <w:sz w:val="28"/>
          <w:szCs w:val="28"/>
        </w:rPr>
        <w:t>41</w:t>
      </w:r>
      <w:r w:rsidR="00E52F1D" w:rsidRPr="00F41652">
        <w:rPr>
          <w:i/>
          <w:sz w:val="28"/>
          <w:szCs w:val="28"/>
        </w:rPr>
        <w:t xml:space="preserve">. Индивидуальная беседа как мера индивидуальной профилактики правонарушений с гражданином  Пустошкинского района Гудковым А.Н.,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E52F1D" w:rsidRDefault="00E52F1D" w:rsidP="00F416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652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F41652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  <w:r w:rsidR="00F41652">
        <w:rPr>
          <w:sz w:val="28"/>
          <w:szCs w:val="28"/>
        </w:rPr>
        <w:t xml:space="preserve"> </w:t>
      </w:r>
    </w:p>
    <w:p w:rsidR="00F41652" w:rsidRDefault="00F41652" w:rsidP="00F416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41652" w:rsidRPr="00F41652" w:rsidRDefault="00F41652" w:rsidP="00F41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 xml:space="preserve">Отложить проведение индивидуальной беседы как меры индивидуальной профилактики правонарушений с гражданином Пустошкинского района Гудковым А.Н., условно осужденным, находящимся в списке лиц, осужденных по категориям учетов, в связи с неявкой указанного гражданина на заседание комиссии. </w:t>
      </w:r>
    </w:p>
    <w:p w:rsidR="00E52F1D" w:rsidRDefault="00E52F1D" w:rsidP="00E52F1D">
      <w:pPr>
        <w:pStyle w:val="a3"/>
        <w:jc w:val="both"/>
        <w:rPr>
          <w:sz w:val="28"/>
          <w:szCs w:val="28"/>
        </w:rPr>
      </w:pPr>
    </w:p>
    <w:p w:rsidR="00E52F1D" w:rsidRPr="00F41652" w:rsidRDefault="00F41652" w:rsidP="00E52F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41652">
        <w:rPr>
          <w:i/>
          <w:sz w:val="28"/>
          <w:szCs w:val="28"/>
        </w:rPr>
        <w:t>42</w:t>
      </w:r>
      <w:r w:rsidR="00E52F1D" w:rsidRPr="00F41652">
        <w:rPr>
          <w:i/>
          <w:sz w:val="28"/>
          <w:szCs w:val="28"/>
        </w:rPr>
        <w:t xml:space="preserve">. Индивидуальная беседа как мера индивидуальной профилактики правонарушений с гражданкой  Пустошкинского района Демешко С.И., условно осужденной, в соответствии со ст. 23 закона Псковской области от 11.12.2012 г. № 1233-оз «О профилактике правонарушений в Псковской области». </w:t>
      </w:r>
    </w:p>
    <w:p w:rsidR="00E52F1D" w:rsidRPr="00F41652" w:rsidRDefault="00E52F1D" w:rsidP="00F416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652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F41652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</w:p>
    <w:p w:rsidR="00E52F1D" w:rsidRPr="00F41652" w:rsidRDefault="00F41652" w:rsidP="00F416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>Решение:</w:t>
      </w:r>
    </w:p>
    <w:p w:rsidR="00F41652" w:rsidRPr="00F41652" w:rsidRDefault="00F41652" w:rsidP="00F41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 xml:space="preserve">Отложить проведение индивидуальной беседы как меры индивидуальной профилактики правонарушений с гражданкой Пустошкинского района Демешко С.И., условно осужденной, находящейся в списке лиц, осужденных по категориям учетов, в связи с неявкой указанной гражданки на заседание комиссии. </w:t>
      </w:r>
    </w:p>
    <w:p w:rsidR="00F41652" w:rsidRDefault="00F41652" w:rsidP="00E52F1D">
      <w:pPr>
        <w:pStyle w:val="a3"/>
        <w:jc w:val="both"/>
        <w:rPr>
          <w:sz w:val="28"/>
          <w:szCs w:val="28"/>
        </w:rPr>
      </w:pPr>
    </w:p>
    <w:p w:rsidR="00E52F1D" w:rsidRPr="00F41652" w:rsidRDefault="00F41652" w:rsidP="00E52F1D">
      <w:pPr>
        <w:jc w:val="both"/>
        <w:rPr>
          <w:i/>
          <w:sz w:val="28"/>
          <w:szCs w:val="28"/>
        </w:rPr>
      </w:pPr>
      <w:r w:rsidRPr="00F41652">
        <w:rPr>
          <w:i/>
          <w:sz w:val="28"/>
          <w:szCs w:val="28"/>
        </w:rPr>
        <w:t>43</w:t>
      </w:r>
      <w:r w:rsidR="00E52F1D" w:rsidRPr="00F41652">
        <w:rPr>
          <w:i/>
          <w:sz w:val="28"/>
          <w:szCs w:val="28"/>
        </w:rPr>
        <w:t>. Информация «О состоянии преступности и правонарушений на территории Пустошкинского района в 2014 году».</w:t>
      </w:r>
    </w:p>
    <w:p w:rsidR="00E52F1D" w:rsidRDefault="00E52F1D" w:rsidP="00F41652">
      <w:pPr>
        <w:jc w:val="both"/>
        <w:rPr>
          <w:sz w:val="28"/>
          <w:szCs w:val="28"/>
        </w:rPr>
      </w:pPr>
      <w:r w:rsidRPr="00F41652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F41652">
        <w:rPr>
          <w:sz w:val="28"/>
          <w:szCs w:val="28"/>
        </w:rPr>
        <w:t>начальник отделения полиции по Пустошкинскому району МО МВД РФ «</w:t>
      </w:r>
      <w:proofErr w:type="spellStart"/>
      <w:r w:rsidRPr="00F41652">
        <w:rPr>
          <w:sz w:val="28"/>
          <w:szCs w:val="28"/>
        </w:rPr>
        <w:t>Себежский</w:t>
      </w:r>
      <w:proofErr w:type="spellEnd"/>
      <w:r w:rsidRPr="00F41652">
        <w:rPr>
          <w:sz w:val="28"/>
          <w:szCs w:val="28"/>
        </w:rPr>
        <w:t>» В.П. Тарасов.</w:t>
      </w:r>
      <w:r w:rsidR="00F41652">
        <w:rPr>
          <w:sz w:val="28"/>
          <w:szCs w:val="28"/>
        </w:rPr>
        <w:t xml:space="preserve"> </w:t>
      </w:r>
    </w:p>
    <w:p w:rsidR="00F41652" w:rsidRDefault="00F41652" w:rsidP="00F4165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41652" w:rsidRPr="00F41652" w:rsidRDefault="00F41652" w:rsidP="00F4165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 xml:space="preserve">Информацию начальника отделения полиции по Пустошкинскому </w:t>
      </w:r>
    </w:p>
    <w:p w:rsidR="00F41652" w:rsidRPr="00F41652" w:rsidRDefault="00F41652" w:rsidP="00F416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>району  МО МВД РФ «</w:t>
      </w:r>
      <w:proofErr w:type="spellStart"/>
      <w:r w:rsidRPr="00F41652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F41652">
        <w:rPr>
          <w:rFonts w:ascii="Times New Roman" w:hAnsi="Times New Roman"/>
          <w:sz w:val="28"/>
          <w:szCs w:val="28"/>
        </w:rPr>
        <w:t>» принять к сведению.</w:t>
      </w:r>
    </w:p>
    <w:p w:rsidR="00F41652" w:rsidRPr="00F41652" w:rsidRDefault="00F41652" w:rsidP="00F4165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>Признать, что криминальная ситуация на территории Пустошкинского</w:t>
      </w:r>
    </w:p>
    <w:p w:rsidR="00F41652" w:rsidRPr="00F41652" w:rsidRDefault="00F41652" w:rsidP="00F416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 xml:space="preserve"> района в 2014 г. в основном оставалась стабильной и прогнозируемой.</w:t>
      </w:r>
    </w:p>
    <w:p w:rsidR="00F41652" w:rsidRPr="00F41652" w:rsidRDefault="00F41652" w:rsidP="00F41652">
      <w:pPr>
        <w:pStyle w:val="a4"/>
        <w:numPr>
          <w:ilvl w:val="0"/>
          <w:numId w:val="13"/>
        </w:numPr>
        <w:ind w:left="0" w:firstLine="360"/>
        <w:rPr>
          <w:sz w:val="28"/>
          <w:szCs w:val="28"/>
        </w:rPr>
      </w:pPr>
      <w:r w:rsidRPr="00F41652">
        <w:rPr>
          <w:sz w:val="28"/>
          <w:szCs w:val="28"/>
        </w:rPr>
        <w:lastRenderedPageBreak/>
        <w:t>Субъектам профилактики принять меры по повышению эффективности противодействия преступности на территории района.</w:t>
      </w:r>
    </w:p>
    <w:p w:rsidR="00F41652" w:rsidRPr="00F41652" w:rsidRDefault="00F41652" w:rsidP="00F41652">
      <w:pPr>
        <w:rPr>
          <w:sz w:val="28"/>
          <w:szCs w:val="28"/>
        </w:rPr>
      </w:pPr>
      <w:r w:rsidRPr="00F41652">
        <w:rPr>
          <w:sz w:val="28"/>
          <w:szCs w:val="28"/>
        </w:rPr>
        <w:t xml:space="preserve">      Срок исполнения: 2015 год.</w:t>
      </w:r>
      <w:r>
        <w:rPr>
          <w:sz w:val="28"/>
          <w:szCs w:val="28"/>
        </w:rPr>
        <w:t xml:space="preserve"> </w:t>
      </w:r>
    </w:p>
    <w:p w:rsidR="00E52F1D" w:rsidRDefault="00E52F1D" w:rsidP="00E52F1D"/>
    <w:p w:rsidR="00E52F1D" w:rsidRPr="00F41652" w:rsidRDefault="00F41652" w:rsidP="00E52F1D">
      <w:pPr>
        <w:jc w:val="both"/>
        <w:rPr>
          <w:i/>
          <w:sz w:val="28"/>
          <w:szCs w:val="28"/>
        </w:rPr>
      </w:pPr>
      <w:r w:rsidRPr="00F41652">
        <w:rPr>
          <w:i/>
          <w:sz w:val="28"/>
          <w:szCs w:val="28"/>
        </w:rPr>
        <w:t>44</w:t>
      </w:r>
      <w:r w:rsidR="00E52F1D" w:rsidRPr="00F41652">
        <w:rPr>
          <w:i/>
          <w:sz w:val="28"/>
          <w:szCs w:val="28"/>
        </w:rPr>
        <w:t>. Информация «О состоянии преступности в общественных местах, в том числе в местах развлечений, предприятиях общественного питания и на улицах. О принимаемых мерах по устранению причин и условий, способствующих совершению преступлений в общественных местах и на улицах».</w:t>
      </w:r>
    </w:p>
    <w:p w:rsidR="00E52F1D" w:rsidRDefault="00E52F1D" w:rsidP="00F41652">
      <w:pPr>
        <w:jc w:val="both"/>
        <w:rPr>
          <w:sz w:val="28"/>
          <w:szCs w:val="28"/>
        </w:rPr>
      </w:pPr>
      <w:r w:rsidRPr="00F41652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Pr="00F41652">
        <w:rPr>
          <w:sz w:val="28"/>
          <w:szCs w:val="28"/>
        </w:rPr>
        <w:t>начальник отделения полиции по Пустошкинскому району МО МВД РФ «</w:t>
      </w:r>
      <w:proofErr w:type="spellStart"/>
      <w:r w:rsidRPr="00F41652">
        <w:rPr>
          <w:sz w:val="28"/>
          <w:szCs w:val="28"/>
        </w:rPr>
        <w:t>Себежский</w:t>
      </w:r>
      <w:proofErr w:type="spellEnd"/>
      <w:r w:rsidRPr="00F41652">
        <w:rPr>
          <w:sz w:val="28"/>
          <w:szCs w:val="28"/>
        </w:rPr>
        <w:t>» В.П. Тарасов.</w:t>
      </w:r>
      <w:r w:rsidR="00F41652">
        <w:rPr>
          <w:sz w:val="28"/>
          <w:szCs w:val="28"/>
        </w:rPr>
        <w:t xml:space="preserve"> </w:t>
      </w:r>
    </w:p>
    <w:p w:rsidR="00F41652" w:rsidRDefault="00F41652" w:rsidP="00F4165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41652" w:rsidRPr="00F41652" w:rsidRDefault="00F41652" w:rsidP="00F41652">
      <w:pPr>
        <w:pStyle w:val="a3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>Информацию начальника отделения полиции по Пустошкинскому району МО МВД РФ «</w:t>
      </w:r>
      <w:proofErr w:type="spellStart"/>
      <w:r w:rsidRPr="00F41652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F41652">
        <w:rPr>
          <w:rFonts w:ascii="Times New Roman" w:hAnsi="Times New Roman"/>
          <w:sz w:val="28"/>
          <w:szCs w:val="28"/>
        </w:rPr>
        <w:t>» принять к сведению.</w:t>
      </w:r>
    </w:p>
    <w:p w:rsidR="00F41652" w:rsidRPr="00F41652" w:rsidRDefault="00F41652" w:rsidP="00F41652">
      <w:pPr>
        <w:pStyle w:val="a3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>Рекомендовать отделению полиции по Пустошкинскому району МО МВД РФ «</w:t>
      </w:r>
      <w:proofErr w:type="spellStart"/>
      <w:r w:rsidRPr="00F41652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F41652">
        <w:rPr>
          <w:rFonts w:ascii="Times New Roman" w:hAnsi="Times New Roman"/>
          <w:sz w:val="28"/>
          <w:szCs w:val="28"/>
        </w:rPr>
        <w:t xml:space="preserve">» усилить наряды, несущие службы на улицах, в выходные и праздничные дни, вечернее и ночное время, с целью снижения уличной преступности. </w:t>
      </w:r>
    </w:p>
    <w:p w:rsidR="00F41652" w:rsidRPr="00F41652" w:rsidRDefault="00F41652" w:rsidP="00F41652">
      <w:pPr>
        <w:pStyle w:val="a3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>Инспектору по делам несовершеннолетних отделения полиции по Пустошкинскому району МО МВД РФ «</w:t>
      </w:r>
      <w:proofErr w:type="spellStart"/>
      <w:r w:rsidRPr="00F41652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F41652">
        <w:rPr>
          <w:rFonts w:ascii="Times New Roman" w:hAnsi="Times New Roman"/>
          <w:sz w:val="28"/>
          <w:szCs w:val="28"/>
        </w:rPr>
        <w:t>», ответственному секретарю комиссии по делам несовершеннолетних и защите их прав  в Пустошкинском районе обеспечить проведение рейдовых мероприятий в период новогодних праздников по общественным местам с массовым пребыванием молодежи.</w:t>
      </w:r>
    </w:p>
    <w:p w:rsidR="00F41652" w:rsidRPr="00F41652" w:rsidRDefault="00F41652" w:rsidP="00F4165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41652">
        <w:rPr>
          <w:rFonts w:ascii="Times New Roman" w:hAnsi="Times New Roman"/>
          <w:sz w:val="28"/>
          <w:szCs w:val="28"/>
        </w:rPr>
        <w:t>Срок исполнения: декабрь 2014 г.</w:t>
      </w:r>
      <w:r w:rsidR="00C777B2">
        <w:rPr>
          <w:rFonts w:ascii="Times New Roman" w:hAnsi="Times New Roman"/>
          <w:sz w:val="28"/>
          <w:szCs w:val="28"/>
        </w:rPr>
        <w:t xml:space="preserve"> </w:t>
      </w:r>
      <w:r w:rsidRPr="00F41652">
        <w:rPr>
          <w:rFonts w:ascii="Times New Roman" w:hAnsi="Times New Roman"/>
          <w:sz w:val="28"/>
          <w:szCs w:val="28"/>
        </w:rPr>
        <w:t>- январь 2015 г.</w:t>
      </w:r>
    </w:p>
    <w:p w:rsidR="00E52F1D" w:rsidRDefault="00E52F1D" w:rsidP="00E52F1D">
      <w:pPr>
        <w:pStyle w:val="a3"/>
        <w:ind w:firstLine="709"/>
        <w:jc w:val="both"/>
        <w:rPr>
          <w:sz w:val="28"/>
          <w:szCs w:val="28"/>
        </w:rPr>
      </w:pPr>
    </w:p>
    <w:p w:rsidR="00E52F1D" w:rsidRPr="000772E0" w:rsidRDefault="00F41652" w:rsidP="00E52F1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772E0">
        <w:rPr>
          <w:rFonts w:ascii="Times New Roman" w:hAnsi="Times New Roman"/>
          <w:i/>
          <w:sz w:val="28"/>
          <w:szCs w:val="28"/>
        </w:rPr>
        <w:t>45</w:t>
      </w:r>
      <w:r w:rsidR="00E52F1D" w:rsidRPr="000772E0">
        <w:rPr>
          <w:rFonts w:ascii="Times New Roman" w:hAnsi="Times New Roman"/>
          <w:i/>
          <w:sz w:val="28"/>
          <w:szCs w:val="28"/>
        </w:rPr>
        <w:t xml:space="preserve">. Утверждение плана работы межведомственной комиссии при Администрации Пустошкинского района по профилактике правонарушений на 2015 год. </w:t>
      </w:r>
    </w:p>
    <w:p w:rsidR="00E52F1D" w:rsidRDefault="000772E0" w:rsidP="00E52F1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772E0">
        <w:rPr>
          <w:rFonts w:ascii="Times New Roman" w:hAnsi="Times New Roman"/>
          <w:i/>
          <w:sz w:val="28"/>
          <w:szCs w:val="28"/>
        </w:rPr>
        <w:t>Докладчик</w:t>
      </w:r>
      <w:r w:rsidR="00E52F1D" w:rsidRPr="00F41652">
        <w:rPr>
          <w:rFonts w:ascii="Times New Roman" w:hAnsi="Times New Roman"/>
          <w:sz w:val="28"/>
          <w:szCs w:val="28"/>
        </w:rPr>
        <w:t>: председатель межведомственной комиссии при Администрации района по профилактике правонарушени</w:t>
      </w:r>
      <w:r w:rsidR="00C777B2">
        <w:rPr>
          <w:rFonts w:ascii="Times New Roman" w:hAnsi="Times New Roman"/>
          <w:sz w:val="28"/>
          <w:szCs w:val="28"/>
        </w:rPr>
        <w:t xml:space="preserve">й Ю.В. Жуков. </w:t>
      </w:r>
    </w:p>
    <w:p w:rsidR="000772E0" w:rsidRDefault="000772E0" w:rsidP="000772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0772E0" w:rsidRPr="000772E0" w:rsidRDefault="000772E0" w:rsidP="000772E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72E0">
        <w:rPr>
          <w:rFonts w:ascii="Times New Roman" w:hAnsi="Times New Roman"/>
          <w:sz w:val="28"/>
          <w:szCs w:val="28"/>
        </w:rPr>
        <w:t>Утвердить план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652">
        <w:rPr>
          <w:rFonts w:ascii="Times New Roman" w:hAnsi="Times New Roman"/>
          <w:sz w:val="28"/>
          <w:szCs w:val="28"/>
        </w:rPr>
        <w:t>межведомственной комиссии при Администрации района по профилактике правонарушени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0772E0">
        <w:rPr>
          <w:rFonts w:ascii="Times New Roman" w:hAnsi="Times New Roman"/>
          <w:sz w:val="28"/>
          <w:szCs w:val="28"/>
        </w:rPr>
        <w:t>на 2015 г.</w:t>
      </w:r>
    </w:p>
    <w:p w:rsidR="000772E0" w:rsidRPr="000772E0" w:rsidRDefault="000772E0" w:rsidP="000772E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72E0" w:rsidRDefault="000772E0" w:rsidP="002F753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A0C" w:rsidRDefault="00130621" w:rsidP="00077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профила</w:t>
      </w:r>
      <w:r w:rsidR="00436A0C">
        <w:rPr>
          <w:rFonts w:ascii="Times New Roman" w:hAnsi="Times New Roman"/>
          <w:sz w:val="28"/>
          <w:szCs w:val="28"/>
        </w:rPr>
        <w:t>ктической работы на заседаниях к</w:t>
      </w:r>
      <w:r>
        <w:rPr>
          <w:rFonts w:ascii="Times New Roman" w:hAnsi="Times New Roman"/>
          <w:sz w:val="28"/>
          <w:szCs w:val="28"/>
        </w:rPr>
        <w:t>омиссии рассматривались представления</w:t>
      </w:r>
      <w:r w:rsidR="00666262">
        <w:rPr>
          <w:rFonts w:ascii="Times New Roman" w:hAnsi="Times New Roman"/>
          <w:sz w:val="28"/>
          <w:szCs w:val="28"/>
        </w:rPr>
        <w:t xml:space="preserve"> (ходатайства)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A06C8A">
        <w:rPr>
          <w:rFonts w:ascii="Times New Roman" w:hAnsi="Times New Roman"/>
          <w:sz w:val="28"/>
        </w:rPr>
        <w:t>тделения полиции по Пустошкинскому району МО МВД РФ «</w:t>
      </w:r>
      <w:proofErr w:type="spellStart"/>
      <w:r w:rsidRPr="00A06C8A">
        <w:rPr>
          <w:rFonts w:ascii="Times New Roman" w:hAnsi="Times New Roman"/>
          <w:sz w:val="28"/>
        </w:rPr>
        <w:t>Себежский</w:t>
      </w:r>
      <w:proofErr w:type="spellEnd"/>
      <w:r w:rsidRPr="00A06C8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принятии мер по устранению обстоятельств, способствующих  совершению</w:t>
      </w:r>
      <w:r w:rsidR="003921B3">
        <w:rPr>
          <w:rFonts w:ascii="Times New Roman" w:hAnsi="Times New Roman"/>
          <w:sz w:val="28"/>
          <w:szCs w:val="28"/>
        </w:rPr>
        <w:t xml:space="preserve"> преступления (других нарушений закона), в от</w:t>
      </w:r>
      <w:r>
        <w:rPr>
          <w:rFonts w:ascii="Times New Roman" w:hAnsi="Times New Roman"/>
          <w:sz w:val="28"/>
          <w:szCs w:val="28"/>
        </w:rPr>
        <w:t>ношении граждан Пустошкин</w:t>
      </w:r>
      <w:r w:rsidR="00436A0C">
        <w:rPr>
          <w:rFonts w:ascii="Times New Roman" w:hAnsi="Times New Roman"/>
          <w:sz w:val="28"/>
          <w:szCs w:val="28"/>
        </w:rPr>
        <w:t>ского района. За  2014</w:t>
      </w:r>
      <w:r w:rsidR="008E296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рассмотрено </w:t>
      </w:r>
      <w:r w:rsidR="001414F6" w:rsidRPr="007A3914">
        <w:rPr>
          <w:rFonts w:ascii="Times New Roman" w:hAnsi="Times New Roman"/>
          <w:sz w:val="28"/>
          <w:szCs w:val="28"/>
        </w:rPr>
        <w:t>11</w:t>
      </w:r>
      <w:r w:rsidRPr="007A3914">
        <w:rPr>
          <w:rFonts w:ascii="Times New Roman" w:hAnsi="Times New Roman"/>
          <w:sz w:val="28"/>
          <w:szCs w:val="28"/>
        </w:rPr>
        <w:t xml:space="preserve"> представлений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803A8" w:rsidRDefault="00130621" w:rsidP="00077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2</w:t>
      </w:r>
      <w:r w:rsidR="00436A0C">
        <w:rPr>
          <w:rFonts w:ascii="Times New Roman" w:hAnsi="Times New Roman"/>
          <w:sz w:val="28"/>
          <w:szCs w:val="28"/>
        </w:rPr>
        <w:t>014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23D07">
        <w:rPr>
          <w:rFonts w:ascii="Times New Roman" w:hAnsi="Times New Roman"/>
          <w:sz w:val="28"/>
          <w:szCs w:val="28"/>
        </w:rPr>
        <w:t>в адрес</w:t>
      </w:r>
      <w:r>
        <w:rPr>
          <w:rFonts w:ascii="Times New Roman" w:hAnsi="Times New Roman"/>
          <w:sz w:val="28"/>
          <w:szCs w:val="28"/>
        </w:rPr>
        <w:t xml:space="preserve"> межведомственной комиссии</w:t>
      </w:r>
      <w:r w:rsidR="00436A0C">
        <w:rPr>
          <w:rFonts w:ascii="Times New Roman" w:hAnsi="Times New Roman"/>
          <w:sz w:val="28"/>
          <w:szCs w:val="28"/>
        </w:rPr>
        <w:t xml:space="preserve"> по профилактике правона</w:t>
      </w:r>
      <w:r w:rsidR="00523D07">
        <w:rPr>
          <w:rFonts w:ascii="Times New Roman" w:hAnsi="Times New Roman"/>
          <w:sz w:val="28"/>
          <w:szCs w:val="28"/>
        </w:rPr>
        <w:t xml:space="preserve">рушений поступило 1 заявление от гражданки </w:t>
      </w:r>
      <w:proofErr w:type="spellStart"/>
      <w:r w:rsidR="00523D07">
        <w:rPr>
          <w:rFonts w:ascii="Times New Roman" w:hAnsi="Times New Roman"/>
          <w:sz w:val="28"/>
          <w:szCs w:val="28"/>
        </w:rPr>
        <w:t>Зетюковой</w:t>
      </w:r>
      <w:proofErr w:type="spellEnd"/>
      <w:r w:rsidR="00523D07">
        <w:rPr>
          <w:rFonts w:ascii="Times New Roman" w:hAnsi="Times New Roman"/>
          <w:sz w:val="28"/>
          <w:szCs w:val="28"/>
        </w:rPr>
        <w:t xml:space="preserve"> З.В. с просьбой о снятии с регистрационного учета по месту </w:t>
      </w:r>
      <w:r w:rsidR="00523D07">
        <w:rPr>
          <w:rFonts w:ascii="Times New Roman" w:hAnsi="Times New Roman"/>
          <w:sz w:val="28"/>
          <w:szCs w:val="28"/>
        </w:rPr>
        <w:lastRenderedPageBreak/>
        <w:t xml:space="preserve">пребывания и по месту жительства  ее бывшей невестки. На данное заявление направлен ответ в соответствии с полномочиями Администрации района. </w:t>
      </w:r>
    </w:p>
    <w:p w:rsidR="0007391F" w:rsidRDefault="00130621" w:rsidP="000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Комиссии включает  в себя также анализ эффективности  ведомственной целевой  программы «Профилактика правонарушений  на территории Пустошкинского района на 2012 - 2014 годы», утверждённой  постановлением Администрации Пустошкинского района от 23.11.2011 г. </w:t>
      </w:r>
      <w:r w:rsidR="00866A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196, целью которой является обеспечение безопасности граждан на территории  Пустошкинского района, участие в профилактике терроризма, экстремизма, предупреждения чрезвычайных ситуаций. Ход и результаты   выполнения мероприятий Программы ежегодно </w:t>
      </w:r>
      <w:r w:rsidR="00F23599">
        <w:rPr>
          <w:sz w:val="28"/>
          <w:szCs w:val="28"/>
        </w:rPr>
        <w:t>рассматриваются  на заседаниях к</w:t>
      </w:r>
      <w:r>
        <w:rPr>
          <w:sz w:val="28"/>
          <w:szCs w:val="28"/>
        </w:rPr>
        <w:t xml:space="preserve">омиссии в соответствии с планом, с заслушиванием отчётов руководителей субъектов профилактики правонарушений – исполнителей Программы. </w:t>
      </w:r>
    </w:p>
    <w:p w:rsidR="0007391F" w:rsidRDefault="00130621" w:rsidP="000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3803A8">
        <w:rPr>
          <w:sz w:val="28"/>
          <w:szCs w:val="28"/>
        </w:rPr>
        <w:t xml:space="preserve"> финансирова</w:t>
      </w:r>
      <w:r w:rsidR="0007391F">
        <w:rPr>
          <w:sz w:val="28"/>
          <w:szCs w:val="28"/>
        </w:rPr>
        <w:t>ние Программы в 2014 году было запланировано  413</w:t>
      </w:r>
      <w:r>
        <w:rPr>
          <w:sz w:val="28"/>
          <w:szCs w:val="28"/>
        </w:rPr>
        <w:t>,</w:t>
      </w:r>
      <w:r w:rsidR="0007391F">
        <w:rPr>
          <w:sz w:val="28"/>
          <w:szCs w:val="28"/>
        </w:rPr>
        <w:t>0 тыс. руб., но фактически в 2014 г. средства не выделялись</w:t>
      </w:r>
      <w:r w:rsidR="002B4225">
        <w:rPr>
          <w:sz w:val="28"/>
          <w:szCs w:val="28"/>
        </w:rPr>
        <w:t xml:space="preserve">. </w:t>
      </w:r>
      <w:r w:rsidR="0007391F">
        <w:rPr>
          <w:sz w:val="28"/>
          <w:szCs w:val="28"/>
        </w:rPr>
        <w:t xml:space="preserve">Однако в целях защиты от несанкционированного доступа в учреждения образования в 2014 году во всех образовательных организациях района установлена система видеонаблюдения. </w:t>
      </w:r>
      <w:r w:rsidR="0007391F" w:rsidRPr="005845C6">
        <w:rPr>
          <w:sz w:val="28"/>
          <w:szCs w:val="28"/>
        </w:rPr>
        <w:t>Установка видеонаблюдения в школе</w:t>
      </w:r>
      <w:r w:rsidR="0007391F">
        <w:rPr>
          <w:sz w:val="28"/>
          <w:szCs w:val="28"/>
        </w:rPr>
        <w:t xml:space="preserve"> позволяет</w:t>
      </w:r>
      <w:r w:rsidR="0007391F" w:rsidRPr="005845C6">
        <w:rPr>
          <w:sz w:val="28"/>
          <w:szCs w:val="28"/>
        </w:rPr>
        <w:t xml:space="preserve"> в разы повысить безопасность школы</w:t>
      </w:r>
      <w:r w:rsidR="0007391F">
        <w:rPr>
          <w:sz w:val="28"/>
          <w:szCs w:val="28"/>
        </w:rPr>
        <w:t xml:space="preserve">. На эти цели из резервного фонда Администрации Пустошкинского района было затрачено 166 993 рубля (по 20 874 на каждое учреждение – 8 учреждений). В феврале 2014 года из резервного фонда Администрации Пустошкинского района было выделено также 330 000 рублей на проведение ремонтных работ в МБОУ ДОД «Пустошкинская детская школа искусств» в целях устранения доступа посторонних лиц в образовательную организацию. Итого в 2014 году  </w:t>
      </w:r>
      <w:r w:rsidR="0007391F" w:rsidRPr="00FC1D12">
        <w:rPr>
          <w:b/>
          <w:sz w:val="28"/>
          <w:szCs w:val="28"/>
        </w:rPr>
        <w:t>из резервного фонда</w:t>
      </w:r>
      <w:r w:rsidR="0007391F">
        <w:rPr>
          <w:sz w:val="28"/>
          <w:szCs w:val="28"/>
        </w:rPr>
        <w:t xml:space="preserve"> Администрации района было выделено на данное направление работы </w:t>
      </w:r>
      <w:r w:rsidR="0007391F" w:rsidRPr="00FC1D12">
        <w:rPr>
          <w:b/>
          <w:sz w:val="28"/>
          <w:szCs w:val="28"/>
        </w:rPr>
        <w:t>496 993</w:t>
      </w:r>
      <w:r w:rsidR="0007391F">
        <w:rPr>
          <w:sz w:val="28"/>
          <w:szCs w:val="28"/>
        </w:rPr>
        <w:t xml:space="preserve"> рубля. </w:t>
      </w:r>
    </w:p>
    <w:p w:rsidR="0007391F" w:rsidRDefault="0007391F" w:rsidP="0007391F">
      <w:pPr>
        <w:ind w:firstLine="709"/>
        <w:jc w:val="both"/>
        <w:rPr>
          <w:sz w:val="28"/>
          <w:szCs w:val="28"/>
        </w:rPr>
      </w:pPr>
    </w:p>
    <w:p w:rsidR="00130621" w:rsidRDefault="00130621" w:rsidP="00BA21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мероприятий  программы по пр</w:t>
      </w:r>
      <w:r w:rsidR="0007391F">
        <w:rPr>
          <w:rFonts w:ascii="Times New Roman" w:hAnsi="Times New Roman"/>
          <w:sz w:val="28"/>
          <w:szCs w:val="28"/>
        </w:rPr>
        <w:t>офилактике правонарушений в 2014</w:t>
      </w:r>
      <w:r>
        <w:rPr>
          <w:rFonts w:ascii="Times New Roman" w:hAnsi="Times New Roman"/>
          <w:sz w:val="28"/>
          <w:szCs w:val="28"/>
        </w:rPr>
        <w:t xml:space="preserve"> году была проведена следующая работа: </w:t>
      </w:r>
    </w:p>
    <w:p w:rsidR="00691B9A" w:rsidRDefault="00691B9A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621" w:rsidRPr="00D25852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5852">
        <w:rPr>
          <w:rFonts w:ascii="Times New Roman" w:hAnsi="Times New Roman"/>
          <w:i/>
          <w:sz w:val="28"/>
          <w:szCs w:val="28"/>
        </w:rPr>
        <w:t>1. В образовательных учреждениях райо</w:t>
      </w:r>
      <w:r>
        <w:rPr>
          <w:rFonts w:ascii="Times New Roman" w:hAnsi="Times New Roman"/>
          <w:i/>
          <w:sz w:val="28"/>
          <w:szCs w:val="28"/>
        </w:rPr>
        <w:t xml:space="preserve">на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2166" w:rsidRDefault="00130621" w:rsidP="00F5216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2166">
        <w:rPr>
          <w:sz w:val="28"/>
          <w:szCs w:val="28"/>
        </w:rPr>
        <w:t>Работа отдела образования Администрации Пустошкинского района по профилактике безнадзорности и правонарушений строится в соответствии с нормативно-правовыми актами РФ.</w:t>
      </w:r>
      <w:r w:rsidR="00062390">
        <w:rPr>
          <w:sz w:val="28"/>
          <w:szCs w:val="28"/>
        </w:rPr>
        <w:t xml:space="preserve"> </w:t>
      </w:r>
      <w:r w:rsidR="00F52166">
        <w:rPr>
          <w:sz w:val="28"/>
          <w:szCs w:val="28"/>
        </w:rPr>
        <w:t>В пределах своей компетенции отдел образования контролирует законо</w:t>
      </w:r>
      <w:r w:rsidR="00062390">
        <w:rPr>
          <w:sz w:val="28"/>
          <w:szCs w:val="28"/>
        </w:rPr>
        <w:t>дательство</w:t>
      </w:r>
      <w:r w:rsidR="00F52166">
        <w:rPr>
          <w:sz w:val="28"/>
          <w:szCs w:val="28"/>
        </w:rPr>
        <w:t xml:space="preserve"> РФ в области</w:t>
      </w:r>
      <w:r w:rsidR="00062390">
        <w:rPr>
          <w:sz w:val="28"/>
          <w:szCs w:val="28"/>
        </w:rPr>
        <w:t xml:space="preserve"> образования несовершеннолетних. 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390">
        <w:rPr>
          <w:rFonts w:ascii="Times New Roman" w:hAnsi="Times New Roman"/>
          <w:sz w:val="28"/>
          <w:szCs w:val="28"/>
        </w:rPr>
        <w:t>В соответствии с Федеральным законом от 24.06.1999г. № 120-ФЗ «Об основах системы профилактики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несовершеннолетних»</w:t>
      </w:r>
      <w:r w:rsidRPr="00062390">
        <w:rPr>
          <w:rFonts w:ascii="Times New Roman" w:hAnsi="Times New Roman"/>
          <w:sz w:val="28"/>
          <w:szCs w:val="28"/>
        </w:rPr>
        <w:t xml:space="preserve"> ежемесячно (до 5 числа) предоставляется в Государственное управление образования Псковской области информация об обучающихся, не посещающих или систематически пропускающих по </w:t>
      </w:r>
      <w:r w:rsidRPr="00062390">
        <w:rPr>
          <w:rFonts w:ascii="Times New Roman" w:hAnsi="Times New Roman"/>
          <w:sz w:val="28"/>
          <w:szCs w:val="28"/>
        </w:rPr>
        <w:lastRenderedPageBreak/>
        <w:t>неуважительным причинам занятия в общеобразовательных учреждениях, а также сведения о самовольных уходах детей из семей.</w:t>
      </w:r>
      <w:proofErr w:type="gramEnd"/>
      <w:r w:rsidRPr="00062390">
        <w:rPr>
          <w:rFonts w:ascii="Times New Roman" w:hAnsi="Times New Roman"/>
          <w:sz w:val="28"/>
          <w:szCs w:val="28"/>
        </w:rPr>
        <w:t xml:space="preserve"> В 2014 году на контроле отдела образования находились 4 обучающихся МБОУ «Пустошкинская средняя общеобразовательная школа»  (Горшков П., Горшков И., </w:t>
      </w:r>
      <w:proofErr w:type="spellStart"/>
      <w:r w:rsidRPr="00062390">
        <w:rPr>
          <w:rFonts w:ascii="Times New Roman" w:hAnsi="Times New Roman"/>
          <w:sz w:val="28"/>
          <w:szCs w:val="28"/>
        </w:rPr>
        <w:t>Сухобский</w:t>
      </w:r>
      <w:proofErr w:type="spellEnd"/>
      <w:r w:rsidRPr="00062390">
        <w:rPr>
          <w:rFonts w:ascii="Times New Roman" w:hAnsi="Times New Roman"/>
          <w:sz w:val="28"/>
          <w:szCs w:val="28"/>
        </w:rPr>
        <w:t xml:space="preserve"> Н., Налимов 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spellStart"/>
      <w:r w:rsidRPr="00062390">
        <w:rPr>
          <w:rFonts w:ascii="Times New Roman" w:hAnsi="Times New Roman"/>
          <w:sz w:val="28"/>
          <w:szCs w:val="28"/>
        </w:rPr>
        <w:t>Сухобский</w:t>
      </w:r>
      <w:proofErr w:type="spellEnd"/>
      <w:r w:rsidRPr="00062390">
        <w:rPr>
          <w:rFonts w:ascii="Times New Roman" w:hAnsi="Times New Roman"/>
          <w:sz w:val="28"/>
          <w:szCs w:val="28"/>
        </w:rPr>
        <w:t xml:space="preserve"> Н., Налимов Д. </w:t>
      </w:r>
      <w:proofErr w:type="gramStart"/>
      <w:r w:rsidRPr="00062390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062390">
        <w:rPr>
          <w:rFonts w:ascii="Times New Roman" w:hAnsi="Times New Roman"/>
          <w:sz w:val="28"/>
          <w:szCs w:val="28"/>
        </w:rPr>
        <w:t xml:space="preserve"> в специализированную школу закрытого типа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Астрахани.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 xml:space="preserve">Горшков П. направлен в учреждение для детей с </w:t>
      </w:r>
      <w:proofErr w:type="spellStart"/>
      <w:r w:rsidRPr="00062390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062390">
        <w:rPr>
          <w:rFonts w:ascii="Times New Roman" w:hAnsi="Times New Roman"/>
          <w:sz w:val="28"/>
          <w:szCs w:val="28"/>
        </w:rPr>
        <w:t xml:space="preserve"> поведением </w:t>
      </w:r>
      <w:proofErr w:type="gramStart"/>
      <w:r w:rsidRPr="00062390">
        <w:rPr>
          <w:rFonts w:ascii="Times New Roman" w:hAnsi="Times New Roman"/>
          <w:sz w:val="28"/>
          <w:szCs w:val="28"/>
        </w:rPr>
        <w:t>г</w:t>
      </w:r>
      <w:proofErr w:type="gramEnd"/>
      <w:r w:rsidRPr="00062390">
        <w:rPr>
          <w:rFonts w:ascii="Times New Roman" w:hAnsi="Times New Roman"/>
          <w:sz w:val="28"/>
          <w:szCs w:val="28"/>
        </w:rPr>
        <w:t>.</w:t>
      </w:r>
      <w:r w:rsidR="00BA2125"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Невеля.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Горшков И. школу посещают регулярно, пропусков по неуважительной причине нет.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390">
        <w:rPr>
          <w:rFonts w:ascii="Times New Roman" w:hAnsi="Times New Roman"/>
          <w:sz w:val="28"/>
          <w:szCs w:val="28"/>
        </w:rPr>
        <w:t>В общеобразовательных учреждениях района отделом образования для успешного самоопределения обучающихся  и обоснования выбора дальнейшего жизненного пути в марте 2014 года была проведена  ярмарка учебных мест для старшеклассников (9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11 классы) средних школ района при участии ГКУ Псковской области «Центр занятости населения Пустошкинского района» и учреждений высшего и среднего профессионального образования Псковской области.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В апреле  2014 года были  проведены  классные часы, родительские собрания, беседы для обучающихся выпускных классов всех общеобразовательных учреждений Пустошкинского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17 октября 2014 года с лекциями и презентациями  по профориентации для старшеклассников района на базе МБОУ «Пустошкинская средняя общеобразовательная школа» выступали представители Псковского Государственного университета.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>В весенний период 2014 года организована работа 3 дневных оздоровительных лагерей на базе муниципальных бюджетных  образовательных учреждений «Пустошкинская средняя общеобразовательная школа», «</w:t>
      </w:r>
      <w:proofErr w:type="spellStart"/>
      <w:r w:rsidRPr="00062390">
        <w:rPr>
          <w:rFonts w:ascii="Times New Roman" w:hAnsi="Times New Roman"/>
          <w:sz w:val="28"/>
          <w:szCs w:val="28"/>
        </w:rPr>
        <w:t>Забельская</w:t>
      </w:r>
      <w:proofErr w:type="spellEnd"/>
      <w:r w:rsidRPr="00062390">
        <w:rPr>
          <w:rFonts w:ascii="Times New Roman" w:hAnsi="Times New Roman"/>
          <w:sz w:val="28"/>
          <w:szCs w:val="28"/>
        </w:rPr>
        <w:t xml:space="preserve"> основная общеобразовательная школа», «</w:t>
      </w:r>
      <w:proofErr w:type="spellStart"/>
      <w:r w:rsidRPr="00062390">
        <w:rPr>
          <w:rFonts w:ascii="Times New Roman" w:hAnsi="Times New Roman"/>
          <w:sz w:val="28"/>
          <w:szCs w:val="28"/>
        </w:rPr>
        <w:t>Гультяевская</w:t>
      </w:r>
      <w:proofErr w:type="spellEnd"/>
      <w:r w:rsidRPr="00062390">
        <w:rPr>
          <w:rFonts w:ascii="Times New Roman" w:hAnsi="Times New Roman"/>
          <w:sz w:val="28"/>
          <w:szCs w:val="28"/>
        </w:rPr>
        <w:t xml:space="preserve"> средняя общеобразовательная школа» для 115 детей, из которых 50 - дети, находящиеся в трудной жизненной ситуации. В летний период 2014 года была организована работа 2 оздоровительных лагерей: на базе Муниципального бюджетного  образовательного учреждения «</w:t>
      </w:r>
      <w:proofErr w:type="spellStart"/>
      <w:r w:rsidRPr="00062390">
        <w:rPr>
          <w:rFonts w:ascii="Times New Roman" w:hAnsi="Times New Roman"/>
          <w:sz w:val="28"/>
          <w:szCs w:val="28"/>
        </w:rPr>
        <w:t>Алольская</w:t>
      </w:r>
      <w:proofErr w:type="spellEnd"/>
      <w:r w:rsidRPr="00062390">
        <w:rPr>
          <w:rFonts w:ascii="Times New Roman" w:hAnsi="Times New Roman"/>
          <w:sz w:val="28"/>
          <w:szCs w:val="28"/>
        </w:rPr>
        <w:t xml:space="preserve"> средняя общеобразовательная школа» для 10 детей,  находящихся в трудной жизненной ситуации, и загородный спортивно-оздоровительный лагерь «Лидер» для 34 детей, из них 10 -  дети, находящиеся в трудной жизненной ситуации.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В осенний период 2014 года была организована работа 3 дневных оздоровительных лагерей на базе тех же образовательных учреждений и для того же количества детей, что и весной 2014 года.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>Наиболее значимыми воспитательными мероприятиями в 2014 году стали: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«Конкурс сочинений «Мои родственники – участники ВОВ»;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«Это земля твоя и моя», посвященный завершению Года охраны окружающей среды в России»;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Экологическая акция «Зимующих птиц весенний пересвист»;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этап областного конкурса литературных и исследовательских работ «Родные истоки»;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Областная Спартакиада среди городов и районов по боксу, посвященная памяти воинов-земляков, погибших в мирное время при защите интересов Родины;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«Лидер 21 века»;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первенства школьной лиги по мини-футболу по проекту «Мини-футбол в школу» среди девочек 2002-2003 года рождения»;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Гражданско-патриотическая акция «Дети мира - детям войны»;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Районные соревнования по настольному теннису среди учащихся 1997-1999 г.р. в зачет 6-й районной Спартакиады учащихся;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Слет районной детской общественной организации «Аистенок», посвященный 70-летию освобождения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Пустошка от немецко-фашистских захватчиков;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Турнир по боксу памяти Героя Советского Союза А.М. Матросова;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благотворительная акция «Добрый шаг»;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Районные соревнования по пионерболу среди учащихся 4-6 классов школ района в зачет 6-й районной Спартакиады учащихся; </w:t>
      </w:r>
    </w:p>
    <w:p w:rsidR="00062390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Международного конкурса юных чтецов «Живая классика»; </w:t>
      </w:r>
    </w:p>
    <w:p w:rsidR="00062390" w:rsidRPr="00464A11" w:rsidRDefault="00062390" w:rsidP="00062390">
      <w:pPr>
        <w:pStyle w:val="a4"/>
        <w:numPr>
          <w:ilvl w:val="0"/>
          <w:numId w:val="9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конкурс воспитанников детских творческих объединений «Лучший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лучших»;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Всемирный день здоровья;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отчеты образовательных учреждений;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Районные соревнования по легкой атлетике в зачет районной Спартакиады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посвященные 25-летию вывода ограниченного контингента из республики Афганистан;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фестиваль детского художественного творчества;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Турнир по боксу «Малиновый звон»;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легкоатлетический кросс в зачет областной Спартакиады среди городов и районов;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ритуале Памяти, посвященном 69-ой годовщине Победы в Великой Отечественной войне;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Традиционный турнир по футболу среди юношей и девушек, посвященный Дню Победы;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Финальные соревнования областных спортивно-массовых мероприятий школьников по программе «Губернские состязания» среди обучающихся 8 классов;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день семьи;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Областные соревнования по спортивному ориентированию;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Военно-патриотический десант - 2014 для членов ДОО;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Зональные соревнования по футболу на призы «Кожаный мяч» среди юношей 1998-2003 г.р.; </w:t>
      </w:r>
    </w:p>
    <w:p w:rsidR="00062390" w:rsidRPr="00FD73D3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Областные соревнования «Российский Азимут - 2014»;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у Главы района школьников-победителей и призеров областных, всероссийских мероприятий в 2013 - 2014 учебном году;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традиционный легкоатлетический пробег, посвященный освобождению Пустошкинского района от немецко-фашистских захватчиков;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Всероссийское профилактическое мероприятие «Внимание – дети!»;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туристический слет «Орленок»;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акция «Выбор молодежи – жизнь без наркотиков»;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Областные соревнования «Кросс нации»;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Седьмая районная Спартакиада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осеннему легкоатлетическому кроссу;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гражданско-патриотическая акция «Пожилым наше внимание и забота»;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гражданско-патриотическая акция «Помогаем памятникам Отечества»;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этап областного конкурса открыток, посвященный Дню матери;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Праздничные мероприятия, посвященные Дню пожилого человека;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</w:t>
      </w:r>
      <w:proofErr w:type="spellStart"/>
      <w:r>
        <w:rPr>
          <w:sz w:val="28"/>
          <w:szCs w:val="28"/>
        </w:rPr>
        <w:t>Пустошкинской</w:t>
      </w:r>
      <w:proofErr w:type="spellEnd"/>
      <w:r>
        <w:rPr>
          <w:sz w:val="28"/>
          <w:szCs w:val="28"/>
        </w:rPr>
        <w:t xml:space="preserve"> школьной лиги по мини-футболу по проекту «Мини-футбол в школу» среди юношей и девушек 1997 - 2004 года рождения;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конкурс детского литературного творчества «Проба пера», посвященный 70-летию Победы;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Зональные областные соревнования по мини-футболу по проекту «Мини-футбол в школу» среди юношей 2001 - 2002 года рождения;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области по волейболу среди воспитанников (юношей) ДЮСШ и ДЮКФП 1999-2000 года рождения;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благотворительная акция «Подари детям радость»;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актива РДОО «Аистенок»;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областной научно-практической конференции «Шаг в будущее»;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Районные спортивные соревнования среди команд учащихся общеобразовательных учреждений «Жизнь без наркотиков!»; </w:t>
      </w:r>
    </w:p>
    <w:p w:rsidR="00062390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Районные соревнования по технике пешеходного туризма в закрытых помещениях среди обучающихся Пустошкинского района; </w:t>
      </w:r>
      <w:proofErr w:type="gramEnd"/>
    </w:p>
    <w:p w:rsidR="00062390" w:rsidRPr="009D597B" w:rsidRDefault="00062390" w:rsidP="00062390">
      <w:pPr>
        <w:pStyle w:val="a4"/>
        <w:numPr>
          <w:ilvl w:val="0"/>
          <w:numId w:val="16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Районный этап областного конкурса по пропаганде здорового образа жизни «Всегда, везде и всюду – здоровым быть хочу, могу и буду!».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 xml:space="preserve">В 2014 году были организованы районные акции: «За здоровье и безопасность наших детей», «Сообщи, где торгуют смертью!», «Все на борьбу с </w:t>
      </w:r>
      <w:proofErr w:type="spellStart"/>
      <w:r w:rsidRPr="00062390">
        <w:rPr>
          <w:rFonts w:ascii="Times New Roman" w:hAnsi="Times New Roman"/>
          <w:sz w:val="28"/>
          <w:szCs w:val="28"/>
        </w:rPr>
        <w:t>наркоагрессией</w:t>
      </w:r>
      <w:proofErr w:type="spellEnd"/>
      <w:r w:rsidRPr="00062390">
        <w:rPr>
          <w:rFonts w:ascii="Times New Roman" w:hAnsi="Times New Roman"/>
          <w:sz w:val="28"/>
          <w:szCs w:val="28"/>
        </w:rPr>
        <w:t>!», «Дети России», направленные на формирование здорового образа жизни и профилактику злоупотреблени</w:t>
      </w:r>
      <w:r>
        <w:rPr>
          <w:rFonts w:ascii="Times New Roman" w:hAnsi="Times New Roman"/>
          <w:sz w:val="28"/>
          <w:szCs w:val="28"/>
        </w:rPr>
        <w:t>я ПАВ детьми и подростками. С</w:t>
      </w:r>
      <w:r w:rsidRPr="00062390">
        <w:rPr>
          <w:rFonts w:ascii="Times New Roman" w:hAnsi="Times New Roman"/>
          <w:sz w:val="28"/>
          <w:szCs w:val="28"/>
        </w:rPr>
        <w:t xml:space="preserve"> лекциями о вреде употребления наркотических средств и </w:t>
      </w:r>
      <w:r w:rsidRPr="00062390">
        <w:rPr>
          <w:rFonts w:ascii="Times New Roman" w:hAnsi="Times New Roman"/>
          <w:sz w:val="28"/>
          <w:szCs w:val="28"/>
        </w:rPr>
        <w:lastRenderedPageBreak/>
        <w:t xml:space="preserve">психотропных веществ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062390">
        <w:rPr>
          <w:rFonts w:ascii="Times New Roman" w:hAnsi="Times New Roman"/>
          <w:sz w:val="28"/>
          <w:szCs w:val="28"/>
        </w:rPr>
        <w:t>для старшеклассников и родителей выступали врач-нарколог ГБУЗ «Пустошкинская районная больница» Козырев В.Г., на селе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62390">
        <w:rPr>
          <w:rFonts w:ascii="Times New Roman" w:hAnsi="Times New Roman"/>
          <w:sz w:val="28"/>
          <w:szCs w:val="28"/>
        </w:rPr>
        <w:t xml:space="preserve"> медицинские работники.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>Проводятся мероприятия совместно с ОГИБДД МО МВД России «</w:t>
      </w:r>
      <w:proofErr w:type="spellStart"/>
      <w:r w:rsidRPr="00062390">
        <w:rPr>
          <w:rFonts w:ascii="Times New Roman" w:hAnsi="Times New Roman"/>
          <w:sz w:val="28"/>
          <w:szCs w:val="28"/>
        </w:rPr>
        <w:t>Себежский</w:t>
      </w:r>
      <w:proofErr w:type="spellEnd"/>
      <w:r w:rsidRPr="00062390">
        <w:rPr>
          <w:rFonts w:ascii="Times New Roman" w:hAnsi="Times New Roman"/>
          <w:sz w:val="28"/>
          <w:szCs w:val="28"/>
        </w:rPr>
        <w:t>» в сотрудничестве с инспектором по пропаганде Королевой О.М: литературный конкурс «Тебе, водитель…», «Безопасное колесо»,  «Внимание - дети!», мероприятия в рамках месячника по дорожной безопасности с целью формирования законопослушного поведения н</w:t>
      </w:r>
      <w:r>
        <w:rPr>
          <w:rFonts w:ascii="Times New Roman" w:hAnsi="Times New Roman"/>
          <w:sz w:val="28"/>
          <w:szCs w:val="28"/>
        </w:rPr>
        <w:t xml:space="preserve">а дороге, воспитания </w:t>
      </w:r>
      <w:r w:rsidRPr="00062390">
        <w:rPr>
          <w:rFonts w:ascii="Times New Roman" w:hAnsi="Times New Roman"/>
          <w:sz w:val="28"/>
          <w:szCs w:val="28"/>
        </w:rPr>
        <w:t>грамотного пешехода в тесном взаимодействии с семьей. В акциях принимают активное участие отряды юных инспекторов дорожного движения.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 xml:space="preserve">В рамках акций  во всех образовательных учреждениях и учреждениях дополнительного образования детей состоялись тематические  беседы, классные часы, </w:t>
      </w:r>
      <w:proofErr w:type="spellStart"/>
      <w:r w:rsidRPr="00062390">
        <w:rPr>
          <w:rFonts w:ascii="Times New Roman" w:hAnsi="Times New Roman"/>
          <w:sz w:val="28"/>
          <w:szCs w:val="28"/>
        </w:rPr>
        <w:t>конкурсно-ролевые</w:t>
      </w:r>
      <w:proofErr w:type="spellEnd"/>
      <w:r w:rsidRPr="00062390">
        <w:rPr>
          <w:rFonts w:ascii="Times New Roman" w:hAnsi="Times New Roman"/>
          <w:sz w:val="28"/>
          <w:szCs w:val="28"/>
        </w:rPr>
        <w:t xml:space="preserve"> игры, музыкальные представления, конкурсы плакатов (рисунков, буклетов) и листовок, спортивные состязания, викторины под лозунгами:  «Скажи жизни – да!», «Путешествие в страну дорожных знаков». 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>В ноябре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декабре 2014 года в образовательных учреждениях района прошли мероприятия в рамках  Недели толерантности, направленные на противодействие ксенофобии, преодоление этнических стереотипов, приобщение обучающихся к ценностям совместного проживания различных народов многонациональной России.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>20 ноября 2014 года на базе МБОУ «Пустошкинская средняя общеобразовательная школа состоялся «День правовой помощи», в котором приняли участие заместитель прокурора, инспектор по делам несовершеннолетних, нотариус, специалист органа опеки и попечительства. Дети получили информацию о своих правах и обязанностях, об административных правонарушениях и ответственности за них.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>Все общеобразовательные учреждения района оборудованы кнопками экстренного вызова, камерами видеонаблюдения на входе в учреждение и огорожены по периметру.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>В рамках программы в МБОУ ДОД «Детско-юношеская спортивная школа» установлена АПС в здании по ул.</w:t>
      </w:r>
      <w:r w:rsidR="00CC0F61"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Птичкиной, д.</w:t>
      </w:r>
      <w:r w:rsidR="00CC0F61">
        <w:rPr>
          <w:rFonts w:ascii="Times New Roman" w:hAnsi="Times New Roman"/>
          <w:sz w:val="28"/>
          <w:szCs w:val="28"/>
        </w:rPr>
        <w:t xml:space="preserve"> </w:t>
      </w:r>
      <w:r w:rsidRPr="00062390">
        <w:rPr>
          <w:rFonts w:ascii="Times New Roman" w:hAnsi="Times New Roman"/>
          <w:sz w:val="28"/>
          <w:szCs w:val="28"/>
        </w:rPr>
        <w:t>2 б.</w:t>
      </w:r>
    </w:p>
    <w:p w:rsidR="00062390" w:rsidRPr="00062390" w:rsidRDefault="00062390" w:rsidP="000623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2390">
        <w:rPr>
          <w:rFonts w:ascii="Times New Roman" w:hAnsi="Times New Roman"/>
          <w:sz w:val="28"/>
          <w:szCs w:val="28"/>
        </w:rPr>
        <w:t xml:space="preserve">Вопросы по организации профилактической работы в образовательных учреждениях с несовершеннолетними и совместной деятельности служб, ведомств и учреждений образования района  заслушиваются  на совещаниях  руководителей образовательных учреждений Пустошкинского района. </w:t>
      </w:r>
    </w:p>
    <w:p w:rsidR="00130621" w:rsidRPr="003D0AFB" w:rsidRDefault="00130621" w:rsidP="003D0A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В ГБУЗ «Пустошкинская районная больница» </w:t>
      </w:r>
    </w:p>
    <w:p w:rsidR="00130621" w:rsidRPr="00D25852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41911" w:rsidRDefault="00130621" w:rsidP="00E419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 w:rsidRPr="00E41911">
        <w:rPr>
          <w:rFonts w:ascii="Times New Roman" w:hAnsi="Times New Roman"/>
          <w:sz w:val="28"/>
          <w:szCs w:val="28"/>
        </w:rPr>
        <w:t xml:space="preserve">В районной больнице постоянно ведётся круглосуточный приём и содержание заблудившихся, подкинутых и других детей в возрасте до 4-х лет, оставшихся без попечения родителей или законных представителей. Оказывается медицинская помощь безнадзорным детям всеми </w:t>
      </w:r>
      <w:r w:rsidRPr="00E41911">
        <w:rPr>
          <w:rFonts w:ascii="Times New Roman" w:hAnsi="Times New Roman"/>
          <w:sz w:val="28"/>
          <w:szCs w:val="28"/>
        </w:rPr>
        <w:lastRenderedPageBreak/>
        <w:t xml:space="preserve">специалистами районной больницы. Обеспечивается медицинское обследование несовершеннолетних, оставшихся без попечения родителей. Проводится </w:t>
      </w:r>
      <w:proofErr w:type="spellStart"/>
      <w:r w:rsidRPr="00E41911">
        <w:rPr>
          <w:rFonts w:ascii="Times New Roman" w:hAnsi="Times New Roman"/>
          <w:sz w:val="28"/>
          <w:szCs w:val="28"/>
        </w:rPr>
        <w:t>вакцинопрофилактика</w:t>
      </w:r>
      <w:proofErr w:type="spellEnd"/>
      <w:r w:rsidRPr="00E41911">
        <w:rPr>
          <w:rFonts w:ascii="Times New Roman" w:hAnsi="Times New Roman"/>
          <w:sz w:val="28"/>
          <w:szCs w:val="28"/>
        </w:rPr>
        <w:t xml:space="preserve"> безнадзорным и беспризорным детям. Фельдшера </w:t>
      </w:r>
      <w:proofErr w:type="spellStart"/>
      <w:r w:rsidRPr="00E41911">
        <w:rPr>
          <w:rFonts w:ascii="Times New Roman" w:hAnsi="Times New Roman"/>
          <w:sz w:val="28"/>
          <w:szCs w:val="28"/>
        </w:rPr>
        <w:t>ФАПов</w:t>
      </w:r>
      <w:proofErr w:type="spellEnd"/>
      <w:r w:rsidRPr="00E41911">
        <w:rPr>
          <w:rFonts w:ascii="Times New Roman" w:hAnsi="Times New Roman"/>
          <w:sz w:val="28"/>
          <w:szCs w:val="28"/>
        </w:rPr>
        <w:t xml:space="preserve"> выявляют и докладывают при ежемесячных отчетах в детскую поликлинику о появлении безнадзорных и беспризорных детей на их участках. </w:t>
      </w:r>
    </w:p>
    <w:p w:rsidR="00E41911" w:rsidRDefault="00130621" w:rsidP="00E419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911">
        <w:rPr>
          <w:rFonts w:ascii="Times New Roman" w:hAnsi="Times New Roman"/>
          <w:sz w:val="28"/>
          <w:szCs w:val="28"/>
        </w:rPr>
        <w:t xml:space="preserve">Осуществляется круглосуточный приём несовершеннолетних, находящихся в состоянии алкогольного опьянения, для оказания им медицинской помощи. </w:t>
      </w:r>
    </w:p>
    <w:p w:rsidR="00E41911" w:rsidRDefault="00130621" w:rsidP="00E419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911">
        <w:rPr>
          <w:rFonts w:ascii="Times New Roman" w:hAnsi="Times New Roman"/>
          <w:sz w:val="28"/>
          <w:szCs w:val="28"/>
        </w:rPr>
        <w:t xml:space="preserve">По мере необходимости проводится подготовка  в установленном порядке заключений о состоянии несовершеннолетних, совершивших преступления или общественно опасное деяние, для направления в специальное учебно-воспитательное учреждение закрытого типа. </w:t>
      </w:r>
    </w:p>
    <w:p w:rsidR="00130621" w:rsidRPr="00E41911" w:rsidRDefault="00130621" w:rsidP="00E419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911">
        <w:rPr>
          <w:rFonts w:ascii="Times New Roman" w:hAnsi="Times New Roman"/>
          <w:sz w:val="28"/>
          <w:szCs w:val="28"/>
        </w:rPr>
        <w:t xml:space="preserve">На районных конференциях и медицинских советах заслушиваются вопросы о здоровье детского населения, диспансеризации, заболеваемости, о работе с неблагополучными семьями. Работники поликлиники, фельдшеры </w:t>
      </w:r>
      <w:proofErr w:type="spellStart"/>
      <w:r w:rsidRPr="00E41911">
        <w:rPr>
          <w:rFonts w:ascii="Times New Roman" w:hAnsi="Times New Roman"/>
          <w:sz w:val="28"/>
          <w:szCs w:val="28"/>
        </w:rPr>
        <w:t>ФАПов</w:t>
      </w:r>
      <w:proofErr w:type="spellEnd"/>
      <w:r w:rsidRPr="00E41911">
        <w:rPr>
          <w:rFonts w:ascii="Times New Roman" w:hAnsi="Times New Roman"/>
          <w:sz w:val="28"/>
          <w:szCs w:val="28"/>
        </w:rPr>
        <w:t xml:space="preserve"> работают в тесном контакте с инспектором по делам несовершеннолетних ОП по Пустошкинскому району, комиссией по делам несовершеннолетних и защите их прав в Пустошкинском </w:t>
      </w:r>
      <w:r w:rsidR="00BA2125">
        <w:rPr>
          <w:rFonts w:ascii="Times New Roman" w:hAnsi="Times New Roman"/>
          <w:sz w:val="28"/>
          <w:szCs w:val="28"/>
        </w:rPr>
        <w:t>районе, специалистами ТО</w:t>
      </w:r>
      <w:r w:rsidRPr="00E41911">
        <w:rPr>
          <w:rFonts w:ascii="Times New Roman" w:hAnsi="Times New Roman"/>
          <w:sz w:val="28"/>
          <w:szCs w:val="28"/>
        </w:rPr>
        <w:t xml:space="preserve"> ГГУ социальной защиты населения. </w:t>
      </w:r>
    </w:p>
    <w:p w:rsidR="00130621" w:rsidRPr="00E41911" w:rsidRDefault="00130621" w:rsidP="00E419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911">
        <w:rPr>
          <w:rFonts w:ascii="Times New Roman" w:hAnsi="Times New Roman"/>
          <w:sz w:val="28"/>
          <w:szCs w:val="28"/>
        </w:rPr>
        <w:t xml:space="preserve">Постоянно проводится распространение санитарно-гигиенических знаний среди несовершеннолетних, пропаганда здорового образа жизни. </w:t>
      </w:r>
      <w:r w:rsidR="0086154B" w:rsidRPr="00E41911">
        <w:rPr>
          <w:rFonts w:ascii="Times New Roman" w:hAnsi="Times New Roman"/>
          <w:sz w:val="28"/>
          <w:szCs w:val="28"/>
        </w:rPr>
        <w:t xml:space="preserve">Также постоянно проводится выявление источников заболеваний, передаваемых половым путем, обследование и лечение несовершеннолетних, страдающих этими заболеваниями.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30621" w:rsidRPr="00D25852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D25852">
        <w:rPr>
          <w:rFonts w:ascii="Times New Roman" w:hAnsi="Times New Roman"/>
          <w:i/>
          <w:sz w:val="28"/>
          <w:szCs w:val="28"/>
        </w:rPr>
        <w:t xml:space="preserve">Комиссией по делам несовершеннолетних и защите их прав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D25852">
        <w:rPr>
          <w:rFonts w:ascii="Times New Roman" w:hAnsi="Times New Roman"/>
          <w:i/>
          <w:sz w:val="28"/>
          <w:szCs w:val="28"/>
        </w:rPr>
        <w:t xml:space="preserve"> Пустошкинс</w:t>
      </w:r>
      <w:r>
        <w:rPr>
          <w:rFonts w:ascii="Times New Roman" w:hAnsi="Times New Roman"/>
          <w:i/>
          <w:sz w:val="28"/>
          <w:szCs w:val="28"/>
        </w:rPr>
        <w:t xml:space="preserve">ком районе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proofErr w:type="gramStart"/>
      <w:r w:rsidRPr="00962EE7">
        <w:rPr>
          <w:rStyle w:val="FontStyle12"/>
          <w:sz w:val="28"/>
          <w:szCs w:val="28"/>
        </w:rPr>
        <w:t>Деятельность комиссии осуществляется в соответствии с Федеральным законом от 24.06.1999 г. № 120-ФЗ «Об основах системы профилактики безнадзорности и правонарушений несовершеннолетних», Законом Псковской области от 07.10.2004 г. № 375-03 «О комиссиях по делам несовершеннолетних и защите их прав» с последующими изменениями и дополнениями, Положением о комиссиях по делам несовершеннолетних и защите их прав в городских округах и муниципальных районах, утверждённым Постановлением Администрации</w:t>
      </w:r>
      <w:proofErr w:type="gramEnd"/>
      <w:r w:rsidRPr="00962EE7">
        <w:rPr>
          <w:rStyle w:val="FontStyle12"/>
          <w:sz w:val="28"/>
          <w:szCs w:val="28"/>
        </w:rPr>
        <w:t xml:space="preserve"> </w:t>
      </w:r>
      <w:proofErr w:type="gramStart"/>
      <w:r w:rsidRPr="00962EE7">
        <w:rPr>
          <w:rStyle w:val="FontStyle12"/>
          <w:sz w:val="28"/>
          <w:szCs w:val="28"/>
        </w:rPr>
        <w:t>Псковской области от 23.01.2007 г. № 23, планом работы комиссии на 2014 год и Порядком взаимодействия органов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семей, находящихся в социально опасном положении, утверждённым решением комиссии по делам несовершеннолетних и защите их прав Администрации области от 26 декабря 2013 года.</w:t>
      </w:r>
      <w:proofErr w:type="gramEnd"/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962EE7">
        <w:rPr>
          <w:rStyle w:val="FontStyle12"/>
          <w:sz w:val="28"/>
          <w:szCs w:val="28"/>
        </w:rPr>
        <w:lastRenderedPageBreak/>
        <w:t xml:space="preserve">Основными </w:t>
      </w:r>
      <w:r w:rsidRPr="00962EE7">
        <w:rPr>
          <w:rStyle w:val="FontStyle11"/>
          <w:b w:val="0"/>
          <w:sz w:val="28"/>
          <w:szCs w:val="28"/>
        </w:rPr>
        <w:t>задачами</w:t>
      </w:r>
      <w:r w:rsidRPr="00962EE7">
        <w:rPr>
          <w:rStyle w:val="FontStyle11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деятельности комиссии по делам несовершеннолетних и защите их прав являются: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62EE7">
        <w:rPr>
          <w:rStyle w:val="FontStyle12"/>
          <w:sz w:val="28"/>
          <w:szCs w:val="28"/>
        </w:rPr>
        <w:t>предупреждение      безнад</w:t>
      </w:r>
      <w:r>
        <w:rPr>
          <w:rStyle w:val="FontStyle12"/>
          <w:sz w:val="28"/>
          <w:szCs w:val="28"/>
        </w:rPr>
        <w:t xml:space="preserve">зорности,       беспризорности, </w:t>
      </w:r>
      <w:r w:rsidRPr="00962EE7">
        <w:rPr>
          <w:rStyle w:val="FontStyle12"/>
          <w:sz w:val="28"/>
          <w:szCs w:val="28"/>
        </w:rPr>
        <w:t>правонарушений</w:t>
      </w:r>
      <w:r w:rsidRPr="00962EE7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антиобщественных</w:t>
      </w:r>
      <w:r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действий</w:t>
      </w:r>
      <w:r>
        <w:rPr>
          <w:rStyle w:val="FontStyle12"/>
          <w:sz w:val="28"/>
          <w:szCs w:val="28"/>
        </w:rPr>
        <w:t xml:space="preserve"> н</w:t>
      </w:r>
      <w:r w:rsidRPr="00962EE7">
        <w:rPr>
          <w:rStyle w:val="FontStyle12"/>
          <w:sz w:val="28"/>
          <w:szCs w:val="28"/>
        </w:rPr>
        <w:t>есовершеннолетних, выявление и ус</w:t>
      </w:r>
      <w:r>
        <w:rPr>
          <w:rStyle w:val="FontStyle12"/>
          <w:sz w:val="28"/>
          <w:szCs w:val="28"/>
        </w:rPr>
        <w:t xml:space="preserve">транение причин, способствующих </w:t>
      </w:r>
      <w:r w:rsidRPr="00962EE7">
        <w:rPr>
          <w:rStyle w:val="FontStyle12"/>
          <w:sz w:val="28"/>
          <w:szCs w:val="28"/>
        </w:rPr>
        <w:t>этому;</w:t>
      </w:r>
    </w:p>
    <w:p w:rsid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62EE7">
        <w:rPr>
          <w:rStyle w:val="FontStyle12"/>
          <w:sz w:val="28"/>
          <w:szCs w:val="28"/>
        </w:rPr>
        <w:t xml:space="preserve">обеспечение защиты прав и законных интересов несовершеннолетних; 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962EE7">
        <w:rPr>
          <w:rStyle w:val="FontStyle12"/>
          <w:sz w:val="28"/>
          <w:szCs w:val="28"/>
        </w:rPr>
        <w:t>- 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(иных законных представителей) несовершеннолетних, не исполняющих своих обязанностей по их содержанию, воспитанию, образованию, охране жизни и здоровья, отрицательно влияющих на поведение или жестоко обращающихся с несовершеннолетними.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962EE7">
        <w:rPr>
          <w:rStyle w:val="FontStyle12"/>
          <w:sz w:val="28"/>
          <w:szCs w:val="28"/>
        </w:rPr>
        <w:t>В целях устранения причин и условий, способствующих</w:t>
      </w:r>
      <w:r w:rsidRPr="00962EE7">
        <w:rPr>
          <w:rStyle w:val="FontStyle12"/>
          <w:sz w:val="28"/>
          <w:szCs w:val="28"/>
        </w:rPr>
        <w:br/>
        <w:t>безнадзорности,     беспризорности,</w:t>
      </w:r>
      <w:r w:rsidRPr="00962EE7">
        <w:rPr>
          <w:rStyle w:val="FontStyle12"/>
          <w:sz w:val="28"/>
          <w:szCs w:val="28"/>
        </w:rPr>
        <w:tab/>
        <w:t>правонарушениям     и</w:t>
      </w:r>
      <w:r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преступности среди несовершеннолетних, инспектор ПДН ОП,</w:t>
      </w:r>
      <w:r w:rsidRPr="00962EE7">
        <w:rPr>
          <w:rStyle w:val="FontStyle12"/>
          <w:sz w:val="28"/>
          <w:szCs w:val="28"/>
        </w:rPr>
        <w:br/>
        <w:t>ответственный секретарь</w:t>
      </w:r>
      <w:r w:rsidRPr="00962EE7">
        <w:rPr>
          <w:rStyle w:val="FontStyle12"/>
          <w:sz w:val="28"/>
          <w:szCs w:val="28"/>
        </w:rPr>
        <w:tab/>
        <w:t>КДН и ЗП проводили в школах</w:t>
      </w:r>
      <w:r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района Дни профилактики. Были посещены МБОУ «</w:t>
      </w:r>
      <w:proofErr w:type="spellStart"/>
      <w:r w:rsidRPr="00962EE7">
        <w:rPr>
          <w:rStyle w:val="FontStyle12"/>
          <w:sz w:val="28"/>
          <w:szCs w:val="28"/>
        </w:rPr>
        <w:t>Алольская</w:t>
      </w:r>
      <w:proofErr w:type="spellEnd"/>
      <w:r w:rsidRPr="00962EE7">
        <w:rPr>
          <w:rStyle w:val="FontStyle12"/>
          <w:sz w:val="28"/>
          <w:szCs w:val="28"/>
        </w:rPr>
        <w:br/>
        <w:t>средняя общеобразовательная школа»,</w:t>
      </w:r>
      <w:r w:rsidRPr="00962EE7">
        <w:rPr>
          <w:rStyle w:val="FontStyle12"/>
          <w:sz w:val="28"/>
          <w:szCs w:val="28"/>
        </w:rPr>
        <w:tab/>
        <w:t>МБОУ</w:t>
      </w:r>
      <w:r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«</w:t>
      </w:r>
      <w:proofErr w:type="spellStart"/>
      <w:r w:rsidRPr="00962EE7">
        <w:rPr>
          <w:rStyle w:val="FontStyle12"/>
          <w:sz w:val="28"/>
          <w:szCs w:val="28"/>
        </w:rPr>
        <w:t>Гультяевская</w:t>
      </w:r>
      <w:proofErr w:type="spellEnd"/>
      <w:r w:rsidRPr="00962EE7">
        <w:rPr>
          <w:rStyle w:val="FontStyle12"/>
          <w:sz w:val="28"/>
          <w:szCs w:val="28"/>
        </w:rPr>
        <w:t xml:space="preserve"> средняя общеобразовательная школа», ГКУ </w:t>
      </w:r>
      <w:proofErr w:type="gramStart"/>
      <w:r w:rsidRPr="00962EE7">
        <w:rPr>
          <w:rStyle w:val="FontStyle12"/>
          <w:sz w:val="28"/>
          <w:szCs w:val="28"/>
        </w:rPr>
        <w:t>СО</w:t>
      </w:r>
      <w:proofErr w:type="gramEnd"/>
      <w:r w:rsidRPr="00962EE7">
        <w:rPr>
          <w:rStyle w:val="FontStyle12"/>
          <w:sz w:val="28"/>
          <w:szCs w:val="28"/>
        </w:rPr>
        <w:t xml:space="preserve"> «Социально-реабилитационный центр для несовершеннолетних» в Пустошкинском районе. Проводились лекции, беседы на правовые темы по профилактике наркомании, курения, употребления спиртных напитков, пропаганде здорового образа жизни. С </w:t>
      </w:r>
      <w:proofErr w:type="gramStart"/>
      <w:r w:rsidRPr="00962EE7">
        <w:rPr>
          <w:rStyle w:val="FontStyle12"/>
          <w:sz w:val="28"/>
          <w:szCs w:val="28"/>
        </w:rPr>
        <w:t>обучающимися</w:t>
      </w:r>
      <w:proofErr w:type="gramEnd"/>
      <w:r w:rsidRPr="00962EE7">
        <w:rPr>
          <w:rStyle w:val="FontStyle12"/>
          <w:sz w:val="28"/>
          <w:szCs w:val="28"/>
        </w:rPr>
        <w:t>, склонными к совершению преступлений и правонарушений, уклоняющимися от обучения в школе, состоящими на учёте в комиссии по делам несовершеннолетних и защите их прав, проводились индивидуальные профилактические беседы.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962EE7">
        <w:rPr>
          <w:rStyle w:val="FontStyle12"/>
          <w:sz w:val="28"/>
          <w:szCs w:val="28"/>
        </w:rPr>
        <w:t>За отчётный период проведено изучение деятельности двух общеобразовательных учреждений района: МБОУ «</w:t>
      </w:r>
      <w:proofErr w:type="spellStart"/>
      <w:r w:rsidRPr="00962EE7">
        <w:rPr>
          <w:rStyle w:val="FontStyle12"/>
          <w:sz w:val="28"/>
          <w:szCs w:val="28"/>
        </w:rPr>
        <w:t>Алольская</w:t>
      </w:r>
      <w:proofErr w:type="spellEnd"/>
      <w:r w:rsidRPr="00962EE7">
        <w:rPr>
          <w:rStyle w:val="FontStyle12"/>
          <w:sz w:val="28"/>
          <w:szCs w:val="28"/>
        </w:rPr>
        <w:t xml:space="preserve"> средняя общеобразовательная школа», МБОУ «</w:t>
      </w:r>
      <w:proofErr w:type="spellStart"/>
      <w:r w:rsidRPr="00962EE7">
        <w:rPr>
          <w:rStyle w:val="FontStyle12"/>
          <w:sz w:val="28"/>
          <w:szCs w:val="28"/>
        </w:rPr>
        <w:t>Гультяевская</w:t>
      </w:r>
      <w:proofErr w:type="spellEnd"/>
      <w:r w:rsidRPr="00962EE7">
        <w:rPr>
          <w:rStyle w:val="FontStyle12"/>
          <w:sz w:val="28"/>
          <w:szCs w:val="28"/>
        </w:rPr>
        <w:t xml:space="preserve"> средняя общеобразовательная школа». Нарушений прав детей выявлено не было, недостатки в работе рекомендовано устранить в определённые сроки. Комиссия по делам несовершеннолетних и защите их прав организовывала и контролировала работу по выявлению безнадзорных и беспризорных несовершеннолетних, родителей, не исполняющих обязанности по содержанию, воспитанию и обучению несовершеннолетних. За отчётный период проведено 133 рейда, во время рейдов 4 несовершеннолетних по акту оперативного дежурного были изъяты из семей, так как нахождение на тот момент в семье представляло угрозу их жизни и здоровью, они были помещены в ГКУ </w:t>
      </w:r>
      <w:proofErr w:type="gramStart"/>
      <w:r w:rsidRPr="00962EE7">
        <w:rPr>
          <w:rStyle w:val="FontStyle12"/>
          <w:sz w:val="28"/>
          <w:szCs w:val="28"/>
        </w:rPr>
        <w:t>СО</w:t>
      </w:r>
      <w:proofErr w:type="gramEnd"/>
      <w:r w:rsidRPr="00962EE7">
        <w:rPr>
          <w:rStyle w:val="FontStyle12"/>
          <w:sz w:val="28"/>
          <w:szCs w:val="28"/>
        </w:rPr>
        <w:t xml:space="preserve"> «Социально-реабилитационный центр для несовершеннолетних» в </w:t>
      </w:r>
      <w:proofErr w:type="spellStart"/>
      <w:r w:rsidRPr="00962EE7">
        <w:rPr>
          <w:rStyle w:val="FontStyle12"/>
          <w:sz w:val="28"/>
          <w:szCs w:val="28"/>
        </w:rPr>
        <w:t>Пустошинском</w:t>
      </w:r>
      <w:proofErr w:type="spellEnd"/>
      <w:r w:rsidRPr="00962EE7">
        <w:rPr>
          <w:rStyle w:val="FontStyle12"/>
          <w:sz w:val="28"/>
          <w:szCs w:val="28"/>
        </w:rPr>
        <w:t xml:space="preserve"> районе, 28 детей были определены по заявлению родителей на неопределённый срок в ГКУ СО «Социально-</w:t>
      </w:r>
      <w:r w:rsidRPr="00962EE7">
        <w:rPr>
          <w:rStyle w:val="FontStyle12"/>
          <w:sz w:val="28"/>
          <w:szCs w:val="28"/>
        </w:rPr>
        <w:lastRenderedPageBreak/>
        <w:t xml:space="preserve">реабилитационный центр для несовершеннолетних» в </w:t>
      </w:r>
      <w:proofErr w:type="spellStart"/>
      <w:r w:rsidRPr="00962EE7">
        <w:rPr>
          <w:rStyle w:val="FontStyle12"/>
          <w:sz w:val="28"/>
          <w:szCs w:val="28"/>
        </w:rPr>
        <w:t>Пустошинском</w:t>
      </w:r>
      <w:proofErr w:type="spellEnd"/>
      <w:r w:rsidRPr="00962EE7">
        <w:rPr>
          <w:rStyle w:val="FontStyle12"/>
          <w:sz w:val="28"/>
          <w:szCs w:val="28"/>
        </w:rPr>
        <w:t xml:space="preserve"> районе и 8 несовершеннолетних б</w:t>
      </w:r>
      <w:r w:rsidR="00BA2125">
        <w:rPr>
          <w:rStyle w:val="FontStyle12"/>
          <w:sz w:val="28"/>
          <w:szCs w:val="28"/>
        </w:rPr>
        <w:t>ыли направлены по направлению ТО</w:t>
      </w:r>
      <w:r w:rsidRPr="00962EE7">
        <w:rPr>
          <w:rStyle w:val="FontStyle12"/>
          <w:sz w:val="28"/>
          <w:szCs w:val="28"/>
        </w:rPr>
        <w:t>.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proofErr w:type="gramStart"/>
      <w:r w:rsidRPr="00962EE7">
        <w:rPr>
          <w:rStyle w:val="FontStyle12"/>
          <w:sz w:val="28"/>
          <w:szCs w:val="28"/>
        </w:rPr>
        <w:t>На учёте в комиссии по делам несовершеннолетних и защите их прав в Пустошкинском районе на</w:t>
      </w:r>
      <w:r w:rsidR="006B2A4F">
        <w:rPr>
          <w:rStyle w:val="FontStyle12"/>
          <w:sz w:val="28"/>
          <w:szCs w:val="28"/>
        </w:rPr>
        <w:t xml:space="preserve"> конец отчётного периода состояло</w:t>
      </w:r>
      <w:r w:rsidRPr="00962EE7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22 семьи (41 ребенок</w:t>
      </w:r>
      <w:r w:rsidRPr="00962EE7">
        <w:rPr>
          <w:rStyle w:val="FontStyle12"/>
          <w:sz w:val="28"/>
          <w:szCs w:val="28"/>
        </w:rPr>
        <w:t>), находящихся в социально опасном</w:t>
      </w:r>
      <w:r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положении, 5 несоверше</w:t>
      </w:r>
      <w:r w:rsidR="006B2A4F">
        <w:rPr>
          <w:rStyle w:val="FontStyle12"/>
          <w:sz w:val="28"/>
          <w:szCs w:val="28"/>
        </w:rPr>
        <w:t>ннолетних, с которыми проводилась</w:t>
      </w:r>
      <w:r w:rsidRPr="00962EE7">
        <w:rPr>
          <w:rStyle w:val="FontStyle12"/>
          <w:sz w:val="28"/>
          <w:szCs w:val="28"/>
        </w:rPr>
        <w:t xml:space="preserve"> профилактическая работа всеми органами и учреждениями системы профилактики безнадзорности и правонару</w:t>
      </w:r>
      <w:r w:rsidR="006B2A4F">
        <w:rPr>
          <w:rStyle w:val="FontStyle12"/>
          <w:sz w:val="28"/>
          <w:szCs w:val="28"/>
        </w:rPr>
        <w:t xml:space="preserve">шений несовершеннолетних, из них </w:t>
      </w:r>
      <w:r w:rsidRPr="00962EE7">
        <w:rPr>
          <w:rStyle w:val="FontStyle12"/>
          <w:sz w:val="28"/>
          <w:szCs w:val="28"/>
        </w:rPr>
        <w:t>один несовершеннолетний снят с профилактического учёта по ходатайству МБОУ «Пустошкинская средняя</w:t>
      </w:r>
      <w:r w:rsidR="006B2A4F">
        <w:rPr>
          <w:rStyle w:val="FontStyle12"/>
          <w:sz w:val="28"/>
          <w:szCs w:val="28"/>
        </w:rPr>
        <w:t xml:space="preserve"> общеобразовательная школа</w:t>
      </w:r>
      <w:proofErr w:type="gramEnd"/>
      <w:r w:rsidR="006B2A4F">
        <w:rPr>
          <w:rStyle w:val="FontStyle12"/>
          <w:sz w:val="28"/>
          <w:szCs w:val="28"/>
        </w:rPr>
        <w:t>», двое</w:t>
      </w:r>
      <w:r w:rsidRPr="00962EE7">
        <w:rPr>
          <w:rStyle w:val="FontStyle12"/>
          <w:sz w:val="28"/>
          <w:szCs w:val="28"/>
        </w:rPr>
        <w:t xml:space="preserve"> несовершеннолетних сняты с профилактического учёта</w:t>
      </w:r>
      <w:r w:rsidR="006B2A4F"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pacing w:val="30"/>
          <w:sz w:val="28"/>
          <w:szCs w:val="28"/>
        </w:rPr>
        <w:t>по</w:t>
      </w:r>
      <w:r w:rsidRPr="00962EE7">
        <w:rPr>
          <w:rStyle w:val="FontStyle12"/>
          <w:sz w:val="28"/>
          <w:szCs w:val="28"/>
        </w:rPr>
        <w:t xml:space="preserve"> приговору </w:t>
      </w:r>
      <w:proofErr w:type="spellStart"/>
      <w:r w:rsidRPr="00962EE7">
        <w:rPr>
          <w:rStyle w:val="FontStyle12"/>
          <w:sz w:val="28"/>
          <w:szCs w:val="28"/>
        </w:rPr>
        <w:t>Оп</w:t>
      </w:r>
      <w:r>
        <w:rPr>
          <w:rStyle w:val="FontStyle12"/>
          <w:sz w:val="28"/>
          <w:szCs w:val="28"/>
        </w:rPr>
        <w:t>о</w:t>
      </w:r>
      <w:r w:rsidRPr="00962EE7">
        <w:rPr>
          <w:rStyle w:val="FontStyle12"/>
          <w:sz w:val="28"/>
          <w:szCs w:val="28"/>
        </w:rPr>
        <w:t>чецкого</w:t>
      </w:r>
      <w:proofErr w:type="spellEnd"/>
      <w:r w:rsidRPr="00962EE7">
        <w:rPr>
          <w:rStyle w:val="FontStyle12"/>
          <w:sz w:val="28"/>
          <w:szCs w:val="28"/>
        </w:rPr>
        <w:t xml:space="preserve"> районного суда</w:t>
      </w:r>
      <w:r>
        <w:rPr>
          <w:rStyle w:val="FontStyle12"/>
          <w:sz w:val="28"/>
          <w:szCs w:val="28"/>
        </w:rPr>
        <w:t xml:space="preserve"> (отправлены в училище закрытого типа </w:t>
      </w:r>
      <w:proofErr w:type="gramStart"/>
      <w:r>
        <w:rPr>
          <w:rStyle w:val="FontStyle12"/>
          <w:sz w:val="28"/>
          <w:szCs w:val="28"/>
        </w:rPr>
        <w:t>г</w:t>
      </w:r>
      <w:proofErr w:type="gramEnd"/>
      <w:r>
        <w:rPr>
          <w:rStyle w:val="FontStyle12"/>
          <w:sz w:val="28"/>
          <w:szCs w:val="28"/>
        </w:rPr>
        <w:t xml:space="preserve">. Астрахани). 2 подростка были трудоустроены в МУП «Пустошкинская типография».  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962EE7">
        <w:rPr>
          <w:rStyle w:val="FontStyle12"/>
          <w:sz w:val="28"/>
          <w:szCs w:val="28"/>
        </w:rPr>
        <w:t>Особое внимание комиссии было уделено организации летнего отдыха и занятости несовершеннолетних, проведению мероприятий, направленных на предотвращение нарушений общественного порядка во время проведения массовых мероприятий, связанных с подростками. Один ребёнок, состоящий на учете в комиссии, отдохнул в загородном оздоровительн</w:t>
      </w:r>
      <w:r>
        <w:rPr>
          <w:rStyle w:val="FontStyle12"/>
          <w:sz w:val="28"/>
          <w:szCs w:val="28"/>
        </w:rPr>
        <w:t>ом лагере Великолукского район</w:t>
      </w:r>
      <w:r w:rsidR="006B2A4F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 xml:space="preserve">. </w:t>
      </w:r>
      <w:r w:rsidRPr="00962EE7">
        <w:rPr>
          <w:rStyle w:val="FontStyle12"/>
          <w:sz w:val="28"/>
          <w:szCs w:val="28"/>
        </w:rPr>
        <w:t xml:space="preserve">Согласно графику, утверждённому председателем комиссии по делам несовершеннолетних и защите их прав, проведено 4 рейда по местам массового отдыха молодёжи на селе, в которых принимали участие представители субъектов системы профилактики безнадзорности и правонарушений несовершеннолетних. Проверены все действующие клубы и СДК. Правонарушений выявлено не было. Сотрудниками ОП по Пустошкинскому району и секретарём комиссии по делам несовершеннолетних и защите их прав проводились профилактические рейды по охране общественного порядка в местах массового скопления молодёжи в </w:t>
      </w:r>
      <w:proofErr w:type="gramStart"/>
      <w:r w:rsidRPr="00962EE7">
        <w:rPr>
          <w:rStyle w:val="FontStyle12"/>
          <w:sz w:val="28"/>
          <w:szCs w:val="28"/>
        </w:rPr>
        <w:t>г</w:t>
      </w:r>
      <w:proofErr w:type="gramEnd"/>
      <w:r w:rsidRPr="00962EE7">
        <w:rPr>
          <w:rStyle w:val="FontStyle12"/>
          <w:sz w:val="28"/>
          <w:szCs w:val="28"/>
        </w:rPr>
        <w:t>. Пустошка.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proofErr w:type="gramStart"/>
      <w:r w:rsidRPr="00962EE7">
        <w:rPr>
          <w:rStyle w:val="FontStyle12"/>
          <w:sz w:val="28"/>
          <w:szCs w:val="28"/>
        </w:rPr>
        <w:t xml:space="preserve">В 2014 году проведено 25 заседаний комиссии по делам несовершеннолетних и защите их прав, на которых рассмотрено 29 материалов в отношении родителей и иных законных представителей несовершеннолетних. 24 материала по ч. 1 ст. 5.35 </w:t>
      </w:r>
      <w:proofErr w:type="spellStart"/>
      <w:r w:rsidRPr="00962EE7">
        <w:rPr>
          <w:rStyle w:val="FontStyle12"/>
          <w:sz w:val="28"/>
          <w:szCs w:val="28"/>
        </w:rPr>
        <w:t>КоАП</w:t>
      </w:r>
      <w:proofErr w:type="spellEnd"/>
      <w:r w:rsidRPr="00962EE7">
        <w:rPr>
          <w:rStyle w:val="FontStyle12"/>
          <w:sz w:val="28"/>
          <w:szCs w:val="28"/>
        </w:rPr>
        <w:t xml:space="preserve"> РФ, 1 материал по ч. 1 ст. 12.7 </w:t>
      </w:r>
      <w:proofErr w:type="spellStart"/>
      <w:r w:rsidRPr="00962EE7">
        <w:rPr>
          <w:rStyle w:val="FontStyle12"/>
          <w:sz w:val="28"/>
          <w:szCs w:val="28"/>
        </w:rPr>
        <w:t>КоАП</w:t>
      </w:r>
      <w:proofErr w:type="spellEnd"/>
      <w:r w:rsidRPr="00962EE7">
        <w:rPr>
          <w:rStyle w:val="FontStyle12"/>
          <w:sz w:val="28"/>
          <w:szCs w:val="28"/>
        </w:rPr>
        <w:t xml:space="preserve"> РФ, 5 материалов по ст. 20.22 </w:t>
      </w:r>
      <w:proofErr w:type="spellStart"/>
      <w:r w:rsidRPr="00962EE7">
        <w:rPr>
          <w:rStyle w:val="FontStyle12"/>
          <w:sz w:val="28"/>
          <w:szCs w:val="28"/>
        </w:rPr>
        <w:t>КоАП</w:t>
      </w:r>
      <w:proofErr w:type="spellEnd"/>
      <w:r w:rsidRPr="00962EE7">
        <w:rPr>
          <w:rStyle w:val="FontStyle12"/>
          <w:sz w:val="28"/>
          <w:szCs w:val="28"/>
        </w:rPr>
        <w:t xml:space="preserve"> РФ.</w:t>
      </w:r>
      <w:proofErr w:type="gramEnd"/>
      <w:r w:rsidRPr="00962EE7">
        <w:rPr>
          <w:rStyle w:val="FontStyle12"/>
          <w:sz w:val="28"/>
          <w:szCs w:val="28"/>
        </w:rPr>
        <w:t xml:space="preserve"> По результатам рассмотрения дел 15-ти родителям вынесено предупреждение, на 14 родителей и иных законных представителей несовершеннолетних наложен администр</w:t>
      </w:r>
      <w:r w:rsidR="006B2A4F">
        <w:rPr>
          <w:rStyle w:val="FontStyle12"/>
          <w:sz w:val="28"/>
          <w:szCs w:val="28"/>
        </w:rPr>
        <w:t xml:space="preserve">ативный штраф на общую сумму </w:t>
      </w:r>
      <w:r w:rsidRPr="00962EE7">
        <w:rPr>
          <w:rStyle w:val="FontStyle12"/>
          <w:sz w:val="28"/>
          <w:szCs w:val="28"/>
        </w:rPr>
        <w:t>12 100 рублей.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proofErr w:type="gramStart"/>
      <w:r w:rsidRPr="00962EE7">
        <w:rPr>
          <w:rStyle w:val="FontStyle12"/>
          <w:sz w:val="28"/>
          <w:szCs w:val="28"/>
        </w:rPr>
        <w:t xml:space="preserve">В 2014 году комиссией по делам несовершеннолетних и защите их прав в Пустошкинском районе были подготовлены и переданы в суд документы на ограничение в родительских правах </w:t>
      </w:r>
      <w:proofErr w:type="spellStart"/>
      <w:r w:rsidRPr="00962EE7">
        <w:rPr>
          <w:rStyle w:val="FontStyle12"/>
          <w:sz w:val="28"/>
          <w:szCs w:val="28"/>
        </w:rPr>
        <w:t>Бабахиной</w:t>
      </w:r>
      <w:proofErr w:type="spellEnd"/>
      <w:r w:rsidRPr="00962EE7">
        <w:rPr>
          <w:rStyle w:val="FontStyle12"/>
          <w:sz w:val="28"/>
          <w:szCs w:val="28"/>
        </w:rPr>
        <w:t xml:space="preserve"> Ирины Васильевны в отношении её несовершенноле</w:t>
      </w:r>
      <w:r w:rsidR="006B2A4F">
        <w:rPr>
          <w:rStyle w:val="FontStyle12"/>
          <w:sz w:val="28"/>
          <w:szCs w:val="28"/>
        </w:rPr>
        <w:t xml:space="preserve">тнего сына </w:t>
      </w:r>
      <w:proofErr w:type="spellStart"/>
      <w:r w:rsidR="006B2A4F">
        <w:rPr>
          <w:rStyle w:val="FontStyle12"/>
          <w:sz w:val="28"/>
          <w:szCs w:val="28"/>
        </w:rPr>
        <w:t>Бабахина</w:t>
      </w:r>
      <w:proofErr w:type="spellEnd"/>
      <w:r w:rsidR="006B2A4F">
        <w:rPr>
          <w:rStyle w:val="FontStyle12"/>
          <w:sz w:val="28"/>
          <w:szCs w:val="28"/>
        </w:rPr>
        <w:t xml:space="preserve"> Алексея, но, </w:t>
      </w:r>
      <w:r w:rsidRPr="00962EE7">
        <w:rPr>
          <w:rStyle w:val="FontStyle12"/>
          <w:sz w:val="28"/>
          <w:szCs w:val="28"/>
        </w:rPr>
        <w:t xml:space="preserve">так как </w:t>
      </w:r>
      <w:proofErr w:type="spellStart"/>
      <w:r w:rsidRPr="00962EE7">
        <w:rPr>
          <w:rStyle w:val="FontStyle12"/>
          <w:sz w:val="28"/>
          <w:szCs w:val="28"/>
        </w:rPr>
        <w:t>Бабахина</w:t>
      </w:r>
      <w:proofErr w:type="spellEnd"/>
      <w:r w:rsidRPr="00962EE7">
        <w:rPr>
          <w:rStyle w:val="FontStyle12"/>
          <w:sz w:val="28"/>
          <w:szCs w:val="28"/>
        </w:rPr>
        <w:t xml:space="preserve"> И.В. предоставила справку о кодировании и встала на путь исправления</w:t>
      </w:r>
      <w:r>
        <w:rPr>
          <w:rStyle w:val="FontStyle12"/>
          <w:sz w:val="28"/>
          <w:szCs w:val="28"/>
        </w:rPr>
        <w:t>,</w:t>
      </w:r>
      <w:r w:rsidRPr="00962EE7">
        <w:rPr>
          <w:rStyle w:val="FontStyle12"/>
          <w:sz w:val="28"/>
          <w:szCs w:val="28"/>
        </w:rPr>
        <w:t xml:space="preserve"> суд отклонил иск и решил оставить ребёнка в с</w:t>
      </w:r>
      <w:proofErr w:type="gramEnd"/>
      <w:r w:rsidRPr="00962EE7">
        <w:rPr>
          <w:rStyle w:val="FontStyle12"/>
          <w:sz w:val="28"/>
          <w:szCs w:val="28"/>
        </w:rPr>
        <w:t xml:space="preserve"> матерью.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В отделение полиц</w:t>
      </w:r>
      <w:r w:rsidRPr="00962EE7">
        <w:rPr>
          <w:rStyle w:val="FontStyle12"/>
          <w:sz w:val="28"/>
          <w:szCs w:val="28"/>
        </w:rPr>
        <w:t>ии по Пустошкинскому району</w:t>
      </w:r>
      <w:r w:rsidRPr="00962EE7">
        <w:rPr>
          <w:rStyle w:val="FontStyle12"/>
          <w:sz w:val="28"/>
          <w:szCs w:val="28"/>
        </w:rPr>
        <w:br/>
        <w:t>направлено</w:t>
      </w:r>
      <w:r w:rsidRPr="00962EE7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4 определени</w:t>
      </w:r>
      <w:r>
        <w:rPr>
          <w:rStyle w:val="FontStyle12"/>
          <w:sz w:val="28"/>
          <w:szCs w:val="28"/>
        </w:rPr>
        <w:t>я</w:t>
      </w:r>
      <w:r w:rsidRPr="00962EE7">
        <w:rPr>
          <w:rStyle w:val="FontStyle12"/>
          <w:sz w:val="28"/>
          <w:szCs w:val="28"/>
        </w:rPr>
        <w:t xml:space="preserve"> о приводе лиц, участие</w:t>
      </w:r>
      <w:r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которых признано обязательным (приводы осуществлены во всех случаях).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proofErr w:type="gramStart"/>
      <w:r w:rsidRPr="00962EE7">
        <w:rPr>
          <w:rStyle w:val="FontStyle12"/>
          <w:sz w:val="28"/>
          <w:szCs w:val="28"/>
        </w:rPr>
        <w:t xml:space="preserve">Двое несовершеннолетних Налимов Д.Б. и </w:t>
      </w:r>
      <w:proofErr w:type="spellStart"/>
      <w:r w:rsidRPr="00962EE7">
        <w:rPr>
          <w:rStyle w:val="FontStyle12"/>
          <w:sz w:val="28"/>
          <w:szCs w:val="28"/>
        </w:rPr>
        <w:t>Сухобский</w:t>
      </w:r>
      <w:proofErr w:type="spellEnd"/>
      <w:r w:rsidRPr="00962EE7">
        <w:rPr>
          <w:rStyle w:val="FontStyle12"/>
          <w:sz w:val="28"/>
          <w:szCs w:val="28"/>
        </w:rPr>
        <w:t xml:space="preserve"> Н</w:t>
      </w:r>
      <w:r>
        <w:rPr>
          <w:rStyle w:val="FontStyle12"/>
          <w:sz w:val="28"/>
          <w:szCs w:val="28"/>
        </w:rPr>
        <w:t>.</w:t>
      </w:r>
      <w:r w:rsidRPr="00962EE7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>.</w:t>
      </w:r>
      <w:r w:rsidRPr="00962EE7">
        <w:rPr>
          <w:rStyle w:val="FontStyle12"/>
          <w:sz w:val="28"/>
          <w:szCs w:val="28"/>
        </w:rPr>
        <w:t xml:space="preserve">, состоящие на учёте в комиссии по делам несовершеннолетних и защите их прав в Пустошкинском районе, за совершение преступления были осуждены 14.07.2014 г. </w:t>
      </w:r>
      <w:proofErr w:type="spellStart"/>
      <w:r w:rsidRPr="00962EE7">
        <w:rPr>
          <w:rStyle w:val="FontStyle12"/>
          <w:sz w:val="28"/>
          <w:szCs w:val="28"/>
        </w:rPr>
        <w:t>Опочецким</w:t>
      </w:r>
      <w:proofErr w:type="spellEnd"/>
      <w:r w:rsidRPr="00962EE7">
        <w:rPr>
          <w:rStyle w:val="FontStyle12"/>
          <w:sz w:val="28"/>
          <w:szCs w:val="28"/>
        </w:rPr>
        <w:t xml:space="preserve"> районным судом по п. «а» ч. 3 ст. 158 УК РФ и им назначено наказание в виде лишения свободы с отбыванием наказания в воспитательной колонии, без штрафа;</w:t>
      </w:r>
      <w:proofErr w:type="gramEnd"/>
      <w:r w:rsidRPr="00962EE7">
        <w:rPr>
          <w:rStyle w:val="FontStyle12"/>
          <w:sz w:val="28"/>
          <w:szCs w:val="28"/>
        </w:rPr>
        <w:t xml:space="preserve"> по </w:t>
      </w:r>
      <w:proofErr w:type="gramStart"/>
      <w:r w:rsidRPr="00962EE7">
        <w:rPr>
          <w:rStyle w:val="FontStyle12"/>
          <w:sz w:val="28"/>
          <w:szCs w:val="28"/>
        </w:rPr>
        <w:t>ч</w:t>
      </w:r>
      <w:proofErr w:type="gramEnd"/>
      <w:r w:rsidRPr="00962EE7">
        <w:rPr>
          <w:rStyle w:val="FontStyle12"/>
          <w:sz w:val="28"/>
          <w:szCs w:val="28"/>
        </w:rPr>
        <w:t>. 1 ст. 158 УК РФ - 80 часов обязательных работ, на основании ч. 2 ст.</w:t>
      </w:r>
      <w:r w:rsidR="006B2A4F">
        <w:rPr>
          <w:rStyle w:val="FontStyle12"/>
          <w:sz w:val="28"/>
          <w:szCs w:val="28"/>
        </w:rPr>
        <w:t xml:space="preserve"> </w:t>
      </w:r>
      <w:r w:rsidRPr="00962EE7">
        <w:rPr>
          <w:rStyle w:val="FontStyle12"/>
          <w:sz w:val="28"/>
          <w:szCs w:val="28"/>
        </w:rPr>
        <w:t>92 УК РФ освобождены от наказания и через ЦВСНП УМВД России по Псковской области помещены в СПУЗТ г. Астрахань. Те же самые подростки 15.12.2014 г. за совершение повторного п</w:t>
      </w:r>
      <w:r>
        <w:rPr>
          <w:rStyle w:val="FontStyle12"/>
          <w:sz w:val="28"/>
          <w:szCs w:val="28"/>
        </w:rPr>
        <w:t xml:space="preserve">реступления были осуждены </w:t>
      </w:r>
      <w:proofErr w:type="spellStart"/>
      <w:r>
        <w:rPr>
          <w:rStyle w:val="FontStyle12"/>
          <w:sz w:val="28"/>
          <w:szCs w:val="28"/>
        </w:rPr>
        <w:t>Опочецким</w:t>
      </w:r>
      <w:proofErr w:type="spellEnd"/>
      <w:r>
        <w:rPr>
          <w:rStyle w:val="FontStyle12"/>
          <w:sz w:val="28"/>
          <w:szCs w:val="28"/>
        </w:rPr>
        <w:t xml:space="preserve"> районным судом по п. «а» ч.3</w:t>
      </w:r>
      <w:r w:rsidRPr="00962EE7">
        <w:rPr>
          <w:rStyle w:val="FontStyle12"/>
          <w:sz w:val="28"/>
          <w:szCs w:val="28"/>
        </w:rPr>
        <w:t xml:space="preserve"> ст. 158 УК РФ и </w:t>
      </w:r>
      <w:r>
        <w:rPr>
          <w:rStyle w:val="FontStyle12"/>
          <w:sz w:val="28"/>
          <w:szCs w:val="28"/>
        </w:rPr>
        <w:t xml:space="preserve">им </w:t>
      </w:r>
      <w:r w:rsidRPr="00962EE7">
        <w:rPr>
          <w:rStyle w:val="FontStyle12"/>
          <w:sz w:val="28"/>
          <w:szCs w:val="28"/>
        </w:rPr>
        <w:t>назначено наказание в виде штрафа.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962EE7">
        <w:rPr>
          <w:rStyle w:val="FontStyle12"/>
          <w:sz w:val="28"/>
          <w:szCs w:val="28"/>
        </w:rPr>
        <w:t>Следует отметить, что проблема детской безнадзорности и подростковой преступности остаётся актуальной и требует целенаправленной работы органов и учреждений системы профилактики безнадзорности и правонарушений несовершеннолетних на преодоление причин, порождающих негативное поведение подростков. Привлечение общественности, позитивно ориентированных взрослых к участию в данном направлении работы является важной задачей комиссии по делам несовершеннолетних и защите их прав.</w:t>
      </w:r>
    </w:p>
    <w:p w:rsidR="00962EE7" w:rsidRPr="00962EE7" w:rsidRDefault="00962EE7" w:rsidP="00962EE7">
      <w:pPr>
        <w:pStyle w:val="a3"/>
        <w:ind w:firstLine="709"/>
        <w:jc w:val="both"/>
        <w:rPr>
          <w:rStyle w:val="FontStyle12"/>
          <w:sz w:val="28"/>
          <w:szCs w:val="28"/>
        </w:rPr>
      </w:pPr>
    </w:p>
    <w:p w:rsidR="00962EE7" w:rsidRDefault="00962EE7" w:rsidP="00962EE7">
      <w:pPr>
        <w:pStyle w:val="Style5"/>
        <w:widowControl/>
        <w:spacing w:before="7"/>
        <w:ind w:right="19" w:firstLine="734"/>
        <w:rPr>
          <w:rStyle w:val="FontStyle12"/>
        </w:rPr>
      </w:pPr>
    </w:p>
    <w:p w:rsidR="00130621" w:rsidRDefault="00130621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621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5852">
        <w:rPr>
          <w:rFonts w:ascii="Times New Roman" w:hAnsi="Times New Roman"/>
          <w:i/>
          <w:sz w:val="28"/>
          <w:szCs w:val="28"/>
        </w:rPr>
        <w:t xml:space="preserve">4. Сотрудниками </w:t>
      </w:r>
      <w:r>
        <w:rPr>
          <w:rFonts w:ascii="Times New Roman" w:hAnsi="Times New Roman"/>
          <w:i/>
          <w:sz w:val="28"/>
          <w:szCs w:val="28"/>
        </w:rPr>
        <w:t>отделения полиции по Пустошкинскому району МО МВД РФ «</w:t>
      </w:r>
      <w:proofErr w:type="spellStart"/>
      <w:r>
        <w:rPr>
          <w:rFonts w:ascii="Times New Roman" w:hAnsi="Times New Roman"/>
          <w:i/>
          <w:sz w:val="28"/>
          <w:szCs w:val="28"/>
        </w:rPr>
        <w:t>Себежский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В течение 2014 года работа в МО МВД РФ «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Себежский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>» строилась в соответствии с нормативными документами МВД России, УМВД России по Псковской области.</w:t>
      </w:r>
    </w:p>
    <w:p w:rsidR="00FE3A0E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За 2014 год службами и подразделениями ОП по Пустошкинскому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br/>
        <w:t>району МО МВД РФ «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Себежский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>» во взаимодействии с другими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br/>
        <w:t>правоохранительными и контролирующими ведомствами проведена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br/>
        <w:t>определенная работа по обес</w:t>
      </w:r>
      <w:r w:rsidR="00FE3A0E">
        <w:rPr>
          <w:rStyle w:val="FontStyle14"/>
          <w:b w:val="0"/>
          <w:bCs w:val="0"/>
          <w:spacing w:val="0"/>
          <w:sz w:val="28"/>
          <w:szCs w:val="28"/>
        </w:rPr>
        <w:t xml:space="preserve">печению общественного порядка и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безопасности,   бор</w:t>
      </w:r>
      <w:r w:rsidR="006B2A4F">
        <w:rPr>
          <w:rStyle w:val="FontStyle14"/>
          <w:b w:val="0"/>
          <w:bCs w:val="0"/>
          <w:spacing w:val="0"/>
          <w:sz w:val="28"/>
          <w:szCs w:val="28"/>
        </w:rPr>
        <w:t>ьб</w:t>
      </w:r>
      <w:r w:rsidR="00FE3A0E">
        <w:rPr>
          <w:rStyle w:val="FontStyle14"/>
          <w:b w:val="0"/>
          <w:bCs w:val="0"/>
          <w:spacing w:val="0"/>
          <w:sz w:val="28"/>
          <w:szCs w:val="28"/>
        </w:rPr>
        <w:t xml:space="preserve">е   с   преступностью. </w:t>
      </w:r>
    </w:p>
    <w:p w:rsidR="00901FC2" w:rsidRPr="006B2A4F" w:rsidRDefault="00FE3A0E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>
        <w:rPr>
          <w:rStyle w:val="FontStyle14"/>
          <w:b w:val="0"/>
          <w:bCs w:val="0"/>
          <w:spacing w:val="0"/>
          <w:sz w:val="28"/>
          <w:szCs w:val="28"/>
        </w:rPr>
        <w:t>За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>
        <w:rPr>
          <w:rStyle w:val="FontStyle14"/>
          <w:b w:val="0"/>
          <w:bCs w:val="0"/>
          <w:spacing w:val="0"/>
          <w:sz w:val="28"/>
          <w:szCs w:val="28"/>
        </w:rPr>
        <w:t xml:space="preserve">2014 год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было</w:t>
      </w:r>
      <w:r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зарегистрировано </w:t>
      </w:r>
      <w:proofErr w:type="gramStart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в</w:t>
      </w:r>
      <w:proofErr w:type="gramEnd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ОП по Пустошкинскому </w:t>
      </w:r>
      <w:proofErr w:type="gramStart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район</w:t>
      </w:r>
      <w:r>
        <w:rPr>
          <w:rStyle w:val="FontStyle14"/>
          <w:b w:val="0"/>
          <w:bCs w:val="0"/>
          <w:spacing w:val="0"/>
          <w:sz w:val="28"/>
          <w:szCs w:val="28"/>
        </w:rPr>
        <w:t>у</w:t>
      </w:r>
      <w:proofErr w:type="gramEnd"/>
      <w:r>
        <w:rPr>
          <w:rStyle w:val="FontStyle14"/>
          <w:b w:val="0"/>
          <w:bCs w:val="0"/>
          <w:spacing w:val="0"/>
          <w:sz w:val="28"/>
          <w:szCs w:val="28"/>
        </w:rPr>
        <w:t xml:space="preserve"> 1360 заявлений,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сообщени</w:t>
      </w:r>
      <w:r>
        <w:rPr>
          <w:rStyle w:val="FontStyle14"/>
          <w:b w:val="0"/>
          <w:bCs w:val="0"/>
          <w:spacing w:val="0"/>
          <w:sz w:val="28"/>
          <w:szCs w:val="28"/>
        </w:rPr>
        <w:t>й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и иной информации о происшествиях, что на 43,4% больше количества прошлого года (АППГ</w:t>
      </w:r>
      <w:r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770). Рос данного показателя обусловлен рядом причин,</w:t>
      </w:r>
      <w:r>
        <w:rPr>
          <w:rStyle w:val="FontStyle14"/>
          <w:b w:val="0"/>
          <w:bCs w:val="0"/>
          <w:spacing w:val="0"/>
          <w:sz w:val="28"/>
          <w:szCs w:val="28"/>
        </w:rPr>
        <w:t xml:space="preserve"> в том </w:t>
      </w:r>
      <w:proofErr w:type="gramStart"/>
      <w:r>
        <w:rPr>
          <w:rStyle w:val="FontStyle14"/>
          <w:b w:val="0"/>
          <w:bCs w:val="0"/>
          <w:spacing w:val="0"/>
          <w:sz w:val="28"/>
          <w:szCs w:val="28"/>
        </w:rPr>
        <w:t>числе</w:t>
      </w:r>
      <w:proofErr w:type="gramEnd"/>
      <w:r>
        <w:rPr>
          <w:rStyle w:val="FontStyle14"/>
          <w:b w:val="0"/>
          <w:bCs w:val="0"/>
          <w:spacing w:val="0"/>
          <w:sz w:val="28"/>
          <w:szCs w:val="28"/>
        </w:rPr>
        <w:t>, установкой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регистратора речевых сообщений. Возбуждено 104 уголовных дела, что также больше уровня прошлого года на 15,4% 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88). Оформлено 349 материалов, по которым вынесены постановления об отказе в возбуждении уголовного дела 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321), 222 материала передано по </w:t>
      </w:r>
      <w:proofErr w:type="spellStart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подследственности</w:t>
      </w:r>
      <w:proofErr w:type="spellEnd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166),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lastRenderedPageBreak/>
        <w:t>по 142 материалам возбуждены дела об административном правонарушении, по 170 вынесены мотивированные определения об отказе в возбуждении дела об административном правонарушении.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Всего рассмотрено 675 сообщений о преступлениях 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575). Данные сообщения рассмотрены в сроки: до 3- суток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468 , что составляет 69,3% 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от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зарегистрированных. По всем сообщениям приняты решения в установленные законом сроки.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В отчетном периоде 2014г. заместителем начальника следственного отделения ОП по Пустошкинскому району отменено 4 постановления об отказе в возбуждении уголовного с последующим возбуждением уголовного дела. Прокуратурой района отменено 2 постановления об отказе в возбуждении уголовного с последующим возбуждением уголовного дела.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Сотрудниками ОП проведены проверки на предприятиях, организациях, источниках получения информации, в ходе которых не выявлено незарегистрированных сообщений о преступлениях.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По всем фактам возбуждения уголовного дела из «отказного» материала проведены служебные проверки, вины сотрудников по данным фак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там усмотрено не было, так как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в установленные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для проведения проверки сроки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не были получены заключения 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автотехнических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, судебно-медицинских, 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пожаро-технических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и иных исследований.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Не допущено фактов укрытия сообщений (заявлений) о преступлениях от регистрации.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Оперативная обстановка на территории обслуживания ОП по Пустошкинскому району МО МВД России «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Себежский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>» за 2014 год характеризуется значительным ростом общего количества зарегистрированных преступлений на 24,8% (со  105  до  131), как по преступлениям следствие по которым обязательно - на 36,2% (с 58 до 79), так и следствие по которым необязательно - на 10,6% (с 47 до 52).</w:t>
      </w:r>
      <w:proofErr w:type="gramEnd"/>
    </w:p>
    <w:p w:rsidR="00901FC2" w:rsidRPr="006B2A4F" w:rsidRDefault="00BA5BEE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Н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аряду с общим ростом числа зарегистрированных преступлений, отмечается рост количества зарегистрированных тяжких и особо тяжких преступлений на 65,2% (с 23 до 38). Данный рост связан с выявлением и раскрытием ря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да </w:t>
      </w:r>
      <w:proofErr w:type="spellStart"/>
      <w:r w:rsidR="00360FDE">
        <w:rPr>
          <w:rStyle w:val="FontStyle14"/>
          <w:b w:val="0"/>
          <w:bCs w:val="0"/>
          <w:spacing w:val="0"/>
          <w:sz w:val="28"/>
          <w:szCs w:val="28"/>
        </w:rPr>
        <w:t>многоэпизодных</w:t>
      </w:r>
      <w:proofErr w:type="spellEnd"/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дел, выявлением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преступлений инициативным путем (в ходе расследования уголовных дел).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Допущено преступление, предусмотренное ст. 105 УК РФ 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0), данное преступление раскрыто. В то же время, на 75% уменьшилось число преступлений, предусмотренных ст. 111 УК РФ (с 4 до 1), в том числе на 100% меньше совершено преступлений, предусмотренных ч.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4 ст. 111 УК РФ с 2 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до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0. Не допущено грабежей (с 3 до 0), умышленных поджогов (с 2 до 0). Выявлено 1 преступление, предусмотренное ст. 162 УК РФ 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1).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Не допущен рост преступлений,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совершенных на бытовой почве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7). На 75% снизилось число «бытовых» преступлений, 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предусмотренных ст. 111 УК РФ (с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4 до 1).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С целью снижения числа тяжких преступлений против личности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проводилась целенаправленная профилактическая работа. Сотрудниками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lastRenderedPageBreak/>
        <w:t xml:space="preserve">полиции на 18,2% больше выявлено преступлений превентивной направленности (с 11 до 13), раскрываемость данных составов преступлений составила 100%. 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В 2014 г.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на территории Пустошкинского района сотрудниками полиции выявлено 2 преступления, предусмотре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нных ст. 150 УК РФ, в то время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как в целом по области выявлено всего 9 фактов.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С 0 до 2 возросла 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выявляемость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преступлений, предусмотренных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ст.222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223 УК РФ. С целью улучшения результатов работы по данному направлению деятельности проводились рейдовые мероприятия, осуществлялись внеплановые проверки охотников и иных владельцев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огнестрельного оружия, в рамках уголовных дел проводились обыск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>и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. По </w:t>
      </w:r>
      <w:r w:rsidRPr="006B2A4F">
        <w:rPr>
          <w:rStyle w:val="FontStyle11"/>
          <w:b w:val="0"/>
          <w:bCs w:val="0"/>
          <w:sz w:val="28"/>
          <w:szCs w:val="28"/>
        </w:rPr>
        <w:t>ст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.20.11 </w:t>
      </w:r>
      <w:proofErr w:type="spellStart"/>
      <w:r w:rsidR="00360FDE">
        <w:rPr>
          <w:rStyle w:val="FontStyle14"/>
          <w:b w:val="0"/>
          <w:bCs w:val="0"/>
          <w:spacing w:val="0"/>
          <w:sz w:val="28"/>
          <w:szCs w:val="28"/>
        </w:rPr>
        <w:t>КоАП</w:t>
      </w:r>
      <w:proofErr w:type="spellEnd"/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РФ и 20.8 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КоАП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РФ привлечен к административной ответственности 61 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33) правонарушитель. Работа в данном направлении будет продолжена и в дальнейшем.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С негативной стороны необходимо отметить то, что преступлений по </w:t>
      </w:r>
      <w:r w:rsidRPr="006B2A4F">
        <w:rPr>
          <w:rStyle w:val="FontStyle12"/>
          <w:sz w:val="28"/>
          <w:szCs w:val="28"/>
        </w:rPr>
        <w:t xml:space="preserve">линии НОН за 2014 год выявлено на 66,7% меньше аналогичного периода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п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>рошлого года (с 3 до 1). Однако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работа по выявлению данного вида преступлений ведется. За отчетный период выявлено 3 правонарушения в сфере оборота наркотических средств и составлено 3 административных протокола по ст.6.9 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КоАП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РФ.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2"/>
          <w:sz w:val="28"/>
          <w:szCs w:val="28"/>
        </w:rPr>
        <w:t xml:space="preserve">Кражи являются основным видом преступлений,  совершаемых в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Псковской области, в данном случае Пустошкинский район не исключение.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В целом на 9,1% увеличилось число краж, предусмотренных ч.2 ст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>.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158 УК РФ (с 22 до 24), на 200% увеличилось число краж, предусмотренных ч.3,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4 ст. 158 УК РФ (с 10 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до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30). В то же время, на 5,9% снизилось число краж, </w:t>
      </w:r>
      <w:r w:rsidRPr="006B2A4F">
        <w:rPr>
          <w:rStyle w:val="FontStyle12"/>
          <w:sz w:val="28"/>
          <w:szCs w:val="28"/>
        </w:rPr>
        <w:t xml:space="preserve">предусмотренных </w:t>
      </w:r>
      <w:proofErr w:type="gramStart"/>
      <w:r w:rsidRPr="006B2A4F">
        <w:rPr>
          <w:rStyle w:val="FontStyle12"/>
          <w:sz w:val="28"/>
          <w:szCs w:val="28"/>
        </w:rPr>
        <w:t>ч</w:t>
      </w:r>
      <w:proofErr w:type="gramEnd"/>
      <w:r w:rsidRPr="006B2A4F">
        <w:rPr>
          <w:rStyle w:val="FontStyle12"/>
          <w:sz w:val="28"/>
          <w:szCs w:val="28"/>
        </w:rPr>
        <w:t>. 1 ст. 158 УК РФ (с 17 до 16). Не допущен рост иных</w:t>
      </w:r>
      <w:r w:rsidRPr="006B2A4F">
        <w:rPr>
          <w:rFonts w:ascii="Times New Roman" w:hAnsi="Times New Roman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видов краж: на прежнем уровне осталось число краж транспортных средств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(6/</w:t>
      </w:r>
      <w:r w:rsidRPr="006B2A4F"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6), краж автомобилей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(с 3 до 2)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. </w:t>
      </w:r>
    </w:p>
    <w:p w:rsidR="00901FC2" w:rsidRPr="006B2A4F" w:rsidRDefault="00800B2B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Fonts w:ascii="Times New Roman" w:hAnsi="Times New Roman"/>
          <w:sz w:val="28"/>
          <w:szCs w:val="28"/>
        </w:rPr>
        <w:t>О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бщая раскрываемость незначительно на 1,7% снизилась (с 75,7 % до 74%), на 3,7% снизилась раскрываемость тяжких и особо тяжких преступлений (с 73,1% </w:t>
      </w:r>
      <w:proofErr w:type="gramStart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до</w:t>
      </w:r>
      <w:proofErr w:type="gramEnd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69,4%). В то же время, необходимо отметить, что данные показатели выше </w:t>
      </w:r>
      <w:proofErr w:type="spellStart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среднеобластного</w:t>
      </w:r>
      <w:proofErr w:type="spellEnd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на 15,7% и 3,6% соответственно, что говорит о достаточно высоком уровне оперативно-служебной деятельности.</w:t>
      </w:r>
    </w:p>
    <w:p w:rsidR="00901FC2" w:rsidRPr="006B2A4F" w:rsidRDefault="00800B2B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Несмотря на 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то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что </w:t>
      </w:r>
      <w:proofErr w:type="spellStart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выявля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емость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преступлений по линии НОН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снизилась, раскрываемость данного вида преступлений возросла на 50% и составила 100%.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Возросла раскрываемость квалифицированных краж, предусмотренных 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ч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>.3,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4 ст.158 УК РФ на 11,7% (с 53,8% до 65,5%).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На 11,1% возросла раскры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ваемость преступлений категории,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следствие по которым необязательно, на 31,2% возросла раскрываемость краж, предусмотренных 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ч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>.1 ст.158 УК РФ (с 31,3% до 62,5%).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Количество преступных деяний, совершенных в 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общественных местах и на улицах,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значительно возросло на 108% (с 12 до 25).</w:t>
      </w:r>
    </w:p>
    <w:p w:rsidR="00901FC2" w:rsidRPr="006B2A4F" w:rsidRDefault="00800B2B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lastRenderedPageBreak/>
        <w:t xml:space="preserve">Несмотря на то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что наряды единой дислокации приближены к наиболее криминогенным местам, их количества явно не хватает для осуществления полного </w:t>
      </w:r>
      <w:proofErr w:type="gramStart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контроля за</w:t>
      </w:r>
      <w:proofErr w:type="gramEnd"/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оперативной обстановкой в общественных местах и на улицах, тем более, что численность их ограничена нарядом ДПС.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Наряду с ростом числа 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преступлений,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на 27% возросло число лиц, 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совершивших преступления (с 63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до 80). На 5,6% возросло количество преступлений, совершенных лицами без постоянного источника доходов (с 54 до 57), на прежнем уровне число совершенных преступлений в состоянии алкогольного опьянения (19/19), на 18,9% больше совершено преступлений лицами, ранее совершавшими преступления- 37 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- 44). За 2014 год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не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совершеннолетними совершено 3 преступления (АППГ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360FDE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0).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Состояние оперативной обстановки на дорогах Пустошкинского района 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>х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арактеризуется снижением общего количества дорожно-транспортных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п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роисшествий, связанных с нарушением правил безопасности движения и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эксплуатации транспортных средств 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на 18,75% (с 16 до 13).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В результате снижения общего числа ДТП, снизилось и число погибш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их на 28,6%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(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5,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АППГ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7). Основной причиной числа погибших при ДТП стало нарушение водителями транспортных сре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дств пр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>авил дорожного движения.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За отчетный период при надзоре за движением транспорта и пешеходов привлечено к административной ответственности 2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324 (АППГ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>–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2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298; +1,1%) правонарушителей, в т.ч. за управление транспортом в состоянии опьянения, отказ от медицинского освидетельствования - 163 (АППГ - 162).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По результатам рассмотрения дел в отношении водителей транспортных средств   сотрудниками ГИБДД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  </w:t>
      </w:r>
      <w:proofErr w:type="gramStart"/>
      <w:r w:rsidR="00BE6B83">
        <w:rPr>
          <w:rStyle w:val="FontStyle14"/>
          <w:b w:val="0"/>
          <w:bCs w:val="0"/>
          <w:spacing w:val="0"/>
          <w:sz w:val="28"/>
          <w:szCs w:val="28"/>
        </w:rPr>
        <w:t>за</w:t>
      </w:r>
      <w:proofErr w:type="gramEnd"/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вынесено 16 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постановлений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о предупреждении (АППГ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0), по 2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061 материалам вынесены пос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>тановления о назначении штрафа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(АППГ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2056; +0,2%).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Основными причинами дор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>ожно-транспортных происшествий по-прежнему являются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несоблюдение водителями и пешеходами ПДД, управление транспортным средством в нетрезвом виде, несоответствие скорости конкретным условиям движения, а также недостатки 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эксплутационного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состояния улично-дорожной сети.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Следует отметить, что профилактическая работа с отдельными категориями граждан ведется на постоянной основе. С целью стабилизации данных показателей проделана следующая работа: проводились различные оперативно-профилактические мероприятия: «Быт», «Общежитие», «Контакт», «Дни профилактики» и пр.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За 2014 год несовершеннолетни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>ми совершено 3 (АППГ - 0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) преступления. К административной ответственности привлечено 44 родителя за различные административные правонарушения (АППГ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45). Совместно с другими заинтересованными ведомствами проведено 40 рейдов (АППГ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800B2B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41).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В целях профилактики преступности несовершеннолетних, в Центр временного содержания для несовершеннолетних правонарушителей при УМВД России по Псковской области направлено 4 несовершеннолетних (АППГ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4).</w:t>
      </w:r>
    </w:p>
    <w:p w:rsidR="00901FC2" w:rsidRPr="006B2A4F" w:rsidRDefault="009C4A4A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lastRenderedPageBreak/>
        <w:t>За  период 2014 года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осуществлено 3 проверки, направленных на выявление правонар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ушений на потребительском рынке,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в ходе которых выявлено 2 правонарушения в области алкогольного законодательства. Изъято 28,0 литров алкогольной продукции (водки - 28,0).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За 2014 год выявлено 3 правонарушения в сфере оборота контрафактной продукции и изъято 146 единиц данной продукции. </w:t>
      </w:r>
      <w:r w:rsidRPr="006B2A4F">
        <w:rPr>
          <w:rStyle w:val="FontStyle12"/>
          <w:sz w:val="28"/>
          <w:szCs w:val="28"/>
        </w:rPr>
        <w:t xml:space="preserve">Выявлено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1 правонарушение в сфере незаконного оборота </w:t>
      </w:r>
      <w:r w:rsidRPr="006B2A4F">
        <w:rPr>
          <w:rStyle w:val="FontStyle12"/>
          <w:sz w:val="28"/>
          <w:szCs w:val="28"/>
        </w:rPr>
        <w:t xml:space="preserve">водных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биоресурсов и изъято 12,6 кг рыбы. За отчетный период выявлено 3 правонарушения в сфере оборота наркотических средств и составлено 3 административных протокола по ст.6.9 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КоАП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РФ.</w:t>
      </w:r>
    </w:p>
    <w:p w:rsidR="00901FC2" w:rsidRPr="006B2A4F" w:rsidRDefault="00BE6B83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>
        <w:rPr>
          <w:rStyle w:val="FontStyle14"/>
          <w:b w:val="0"/>
          <w:bCs w:val="0"/>
          <w:spacing w:val="0"/>
          <w:sz w:val="28"/>
          <w:szCs w:val="28"/>
        </w:rPr>
        <w:t xml:space="preserve">За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2014 год выявлено 377 административных правонарушений (АППГ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377). В том числе, привлечено к административной ответственности за мелкое хулиганство 16 человек (АППГ - 18), за появление в пьяном виде в общественных местах - 154 (АППГ - 159), за употребление спиртных напитков в общественных местах - 79 (АППГ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901FC2" w:rsidRPr="006B2A4F">
        <w:rPr>
          <w:rStyle w:val="FontStyle14"/>
          <w:b w:val="0"/>
          <w:bCs w:val="0"/>
          <w:spacing w:val="0"/>
          <w:sz w:val="28"/>
          <w:szCs w:val="28"/>
        </w:rPr>
        <w:t>37).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Административный надзор установлен за 6 лицами, из которых 3 - по инициативе УУП и 3 - по инициативе ФКУ. 3 лица нарушило ограничение, возложенное на него судом. Вышеуказанные правонарушители 2 раза в месяц посещаются по месту жительства сотрудниками УУП, </w:t>
      </w:r>
      <w:r w:rsidRPr="006B2A4F">
        <w:rPr>
          <w:rStyle w:val="FontStyle12"/>
          <w:sz w:val="28"/>
          <w:szCs w:val="28"/>
        </w:rPr>
        <w:t xml:space="preserve">один раз в месяц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посещают отделение </w:t>
      </w:r>
      <w:r w:rsidRPr="006B2A4F">
        <w:rPr>
          <w:rStyle w:val="FontStyle12"/>
          <w:sz w:val="28"/>
          <w:szCs w:val="28"/>
        </w:rPr>
        <w:t>полиции, где с ними проводятся профилактические беседы.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2"/>
          <w:sz w:val="28"/>
          <w:szCs w:val="28"/>
        </w:rPr>
        <w:t xml:space="preserve">Деятельность кадрового аппарата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МО МВД была направлена на осуществление качественного отбора кандидатов на службу, комплектование подразделений    МО    МВД,    повышение    профессионального    уровня</w:t>
      </w:r>
      <w:r w:rsidRPr="006B2A4F">
        <w:rPr>
          <w:rFonts w:ascii="Times New Roman" w:hAnsi="Times New Roman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сотрудников, укрепление служебной дисциплины и законности, реализацию социально-правовых гарантий.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В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ОП по Пустошкинскому 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району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по состоянию на 01.01.2015 года проходят службу 31 аттестованный сотрудник, 17 единиц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 - численность согласно штатному расписанию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отделения полиции и 14 единиц входят в штатное расписание МО МВД России «</w:t>
      </w:r>
      <w:proofErr w:type="spellStart"/>
      <w:r w:rsidRPr="006B2A4F">
        <w:rPr>
          <w:rStyle w:val="FontStyle14"/>
          <w:b w:val="0"/>
          <w:bCs w:val="0"/>
          <w:spacing w:val="0"/>
          <w:sz w:val="28"/>
          <w:szCs w:val="28"/>
        </w:rPr>
        <w:t>Себежский</w:t>
      </w:r>
      <w:proofErr w:type="spellEnd"/>
      <w:r w:rsidRPr="006B2A4F">
        <w:rPr>
          <w:rStyle w:val="FontStyle14"/>
          <w:b w:val="0"/>
          <w:bCs w:val="0"/>
          <w:spacing w:val="0"/>
          <w:sz w:val="28"/>
          <w:szCs w:val="28"/>
        </w:rPr>
        <w:t>» с мес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том дислокации в г.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Пустошка. Все должности укомплектованы.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За 2014 год к дисциплинарной ответственности привлечено 6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br/>
        <w:t>сотрудников ОП по Пустошкинскому району (АППГ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5), в текущем году в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отношении сотрудников уголовные д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ела не возбуждались. </w:t>
      </w:r>
      <w:proofErr w:type="gramStart"/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Рост числа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привлеченных    к    дисциплинарной    ответственности,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обусловлен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недостаточным   знанием   сотрудниками   требований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нормативных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документов, что привело к нарушениям требований приказов, распоряжений, УРД и пр.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Фактов халатного отношения сотрудников к выполнению служебных обязанностей, приведших к чрезвычайным происшествиям, не допущено. В целом состояние служебной дисциплины и законности оценивается положительно.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Руководством     отдела     принимались     меры     по     повышению 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>пр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офессиональной подготовки сотрудников.     Состояние профессиональной подготовки     сотрудников     межмуниципального     отдела     оценивается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lastRenderedPageBreak/>
        <w:t>положительно.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Организована морально-психологическая подготовка личного состава, нацеливание его на готовность к безусловному и качественному выполнению оперативно-служебных и служебно-боевых задач, надежности и управляемости в любых условиях обстановки.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Обеспеченность подразделений ОП по Пустошкинскому району автотранспортом составляет 88,8%, вооруж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ением - 100%. Норма </w:t>
      </w:r>
      <w:proofErr w:type="spellStart"/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>положенности</w:t>
      </w:r>
      <w:proofErr w:type="spellEnd"/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составляет 9 единиц автотранспорта, в наличии 8 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>(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некомплект </w:t>
      </w:r>
      <w:proofErr w:type="gramStart"/>
      <w:r w:rsidRPr="006B2A4F">
        <w:rPr>
          <w:rStyle w:val="FontStyle14"/>
          <w:b w:val="0"/>
          <w:bCs w:val="0"/>
          <w:spacing w:val="0"/>
          <w:sz w:val="28"/>
          <w:szCs w:val="28"/>
        </w:rPr>
        <w:t>1</w:t>
      </w:r>
      <w:proofErr w:type="gramEnd"/>
      <w:r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а/м службы участковых уполномоченных полиции). Имеющееся ресурсное обеспечение позволяет решать задачи, стоящие перед отделением полиции.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За отчетный период сбоев поставок ГСМ, боеприпасов не выявлено. Материально-техническое и хозяйственное обеспечение осуществлялось за счет распределения основных средств УМВД по Псковской области.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Задолженности по выплатам личному составу денежного довольствия, социальных выплат и компенсаций нет. Фактов нецелевого использования бюджетных средств не допущено.</w:t>
      </w:r>
    </w:p>
    <w:p w:rsidR="00901FC2" w:rsidRPr="006B2A4F" w:rsidRDefault="00901FC2" w:rsidP="006B2A4F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6B2A4F">
        <w:rPr>
          <w:rStyle w:val="FontStyle14"/>
          <w:b w:val="0"/>
          <w:bCs w:val="0"/>
          <w:spacing w:val="0"/>
          <w:sz w:val="28"/>
          <w:szCs w:val="28"/>
        </w:rPr>
        <w:t>Анализ состояния правопорядка в отчетном периоде показывает, что криминальная     ситуация    на    территории     обслуживания     ОП    по Пустошкинскому ра</w:t>
      </w:r>
      <w:r w:rsidR="00BE6B83">
        <w:rPr>
          <w:rStyle w:val="FontStyle14"/>
          <w:b w:val="0"/>
          <w:bCs w:val="0"/>
          <w:spacing w:val="0"/>
          <w:sz w:val="28"/>
          <w:szCs w:val="28"/>
        </w:rPr>
        <w:t>йону МО МВД России «</w:t>
      </w:r>
      <w:proofErr w:type="spellStart"/>
      <w:r w:rsidR="00BE6B83">
        <w:rPr>
          <w:rStyle w:val="FontStyle14"/>
          <w:b w:val="0"/>
          <w:bCs w:val="0"/>
          <w:spacing w:val="0"/>
          <w:sz w:val="28"/>
          <w:szCs w:val="28"/>
        </w:rPr>
        <w:t>Себежский</w:t>
      </w:r>
      <w:proofErr w:type="spellEnd"/>
      <w:r w:rsidR="00BE6B83">
        <w:rPr>
          <w:rStyle w:val="FontStyle14"/>
          <w:b w:val="0"/>
          <w:bCs w:val="0"/>
          <w:spacing w:val="0"/>
          <w:sz w:val="28"/>
          <w:szCs w:val="28"/>
        </w:rPr>
        <w:t xml:space="preserve">» 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является сложной,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н</w:t>
      </w:r>
      <w:r w:rsidRPr="006B2A4F">
        <w:rPr>
          <w:rStyle w:val="FontStyle14"/>
          <w:b w:val="0"/>
          <w:bCs w:val="0"/>
          <w:spacing w:val="0"/>
          <w:sz w:val="28"/>
          <w:szCs w:val="28"/>
        </w:rPr>
        <w:t>о прогнозируемой.</w:t>
      </w:r>
      <w:r w:rsidR="009C4A4A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621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E483B">
        <w:rPr>
          <w:rFonts w:ascii="Times New Roman" w:hAnsi="Times New Roman"/>
          <w:i/>
          <w:sz w:val="28"/>
          <w:szCs w:val="28"/>
        </w:rPr>
        <w:t>5. Г</w:t>
      </w:r>
      <w:r>
        <w:rPr>
          <w:rFonts w:ascii="Times New Roman" w:hAnsi="Times New Roman"/>
          <w:i/>
          <w:sz w:val="28"/>
          <w:szCs w:val="28"/>
        </w:rPr>
        <w:t>К</w:t>
      </w:r>
      <w:r w:rsidRPr="00FE483B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E483B">
        <w:rPr>
          <w:rFonts w:ascii="Times New Roman" w:hAnsi="Times New Roman"/>
          <w:i/>
          <w:sz w:val="28"/>
          <w:szCs w:val="28"/>
        </w:rPr>
        <w:t>СО</w:t>
      </w:r>
      <w:proofErr w:type="gramEnd"/>
      <w:r w:rsidRPr="00FE483B">
        <w:rPr>
          <w:rFonts w:ascii="Times New Roman" w:hAnsi="Times New Roman"/>
          <w:i/>
          <w:sz w:val="28"/>
          <w:szCs w:val="28"/>
        </w:rPr>
        <w:t xml:space="preserve"> «Социально-реабилитационный центр для несовершеннолетних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E483B">
        <w:rPr>
          <w:rFonts w:ascii="Times New Roman" w:hAnsi="Times New Roman"/>
          <w:i/>
          <w:sz w:val="28"/>
          <w:szCs w:val="28"/>
        </w:rPr>
        <w:t>Пустошкинского района</w:t>
      </w:r>
      <w:r>
        <w:rPr>
          <w:rFonts w:ascii="Times New Roman" w:hAnsi="Times New Roman"/>
          <w:i/>
          <w:sz w:val="28"/>
          <w:szCs w:val="28"/>
        </w:rPr>
        <w:t xml:space="preserve">»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03169" w:rsidRPr="00F03169" w:rsidRDefault="000D7CB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6"/>
          <w:sz w:val="28"/>
          <w:szCs w:val="28"/>
        </w:rPr>
        <w:t>В соответствии с Уставом,</w:t>
      </w:r>
      <w:r w:rsidR="00F03169">
        <w:rPr>
          <w:rStyle w:val="FontStyle16"/>
          <w:sz w:val="28"/>
          <w:szCs w:val="28"/>
        </w:rPr>
        <w:t xml:space="preserve"> с</w:t>
      </w:r>
      <w:r w:rsidRPr="00F03169">
        <w:rPr>
          <w:rStyle w:val="FontStyle16"/>
          <w:sz w:val="28"/>
          <w:szCs w:val="28"/>
        </w:rPr>
        <w:t xml:space="preserve"> </w:t>
      </w:r>
      <w:r w:rsidR="00F03169" w:rsidRPr="00F03169">
        <w:rPr>
          <w:rStyle w:val="FontStyle15"/>
          <w:sz w:val="28"/>
          <w:szCs w:val="28"/>
        </w:rPr>
        <w:t xml:space="preserve">ведомственной целевой Программой «Профилактика правонарушений на территории Пустошкинского района» в 2014 году </w:t>
      </w:r>
      <w:r w:rsidRPr="00F03169">
        <w:rPr>
          <w:rStyle w:val="FontStyle16"/>
          <w:sz w:val="28"/>
          <w:szCs w:val="28"/>
        </w:rPr>
        <w:t xml:space="preserve">в </w:t>
      </w:r>
      <w:r w:rsidR="0064102F" w:rsidRPr="00F03169">
        <w:rPr>
          <w:rStyle w:val="FontStyle16"/>
          <w:sz w:val="28"/>
          <w:szCs w:val="28"/>
        </w:rPr>
        <w:t xml:space="preserve">данном </w:t>
      </w:r>
      <w:r w:rsidRPr="00F03169">
        <w:rPr>
          <w:rStyle w:val="FontStyle16"/>
          <w:sz w:val="28"/>
          <w:szCs w:val="28"/>
        </w:rPr>
        <w:t xml:space="preserve">учреждении была организована работа по реабилитации несовершеннолетних, которая включает в себя комплекс </w:t>
      </w:r>
      <w:proofErr w:type="spellStart"/>
      <w:r w:rsidRPr="00F03169">
        <w:rPr>
          <w:rStyle w:val="FontStyle16"/>
          <w:sz w:val="28"/>
          <w:szCs w:val="28"/>
        </w:rPr>
        <w:t>медико-психолого-педагогических</w:t>
      </w:r>
      <w:proofErr w:type="spellEnd"/>
      <w:r w:rsidRPr="00F03169">
        <w:rPr>
          <w:rStyle w:val="FontStyle16"/>
          <w:sz w:val="28"/>
          <w:szCs w:val="28"/>
        </w:rPr>
        <w:t xml:space="preserve"> услу</w:t>
      </w:r>
      <w:r w:rsidR="00F03169">
        <w:rPr>
          <w:rStyle w:val="FontStyle16"/>
          <w:sz w:val="28"/>
          <w:szCs w:val="28"/>
        </w:rPr>
        <w:t>г</w:t>
      </w:r>
      <w:r w:rsidR="00F03169" w:rsidRPr="00F03169">
        <w:rPr>
          <w:rStyle w:val="FontStyle15"/>
          <w:sz w:val="28"/>
          <w:szCs w:val="28"/>
        </w:rPr>
        <w:t xml:space="preserve"> по реабилитации несовершеннолетних.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>Учреждение рассчитано на 15 мест.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>В учреждение функционировала 1 группа с круглосуточным и дневным пребыванием детей.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>За 11 месяцев 2014 года социальную реабилитаци</w:t>
      </w:r>
      <w:r>
        <w:rPr>
          <w:rStyle w:val="FontStyle15"/>
          <w:sz w:val="28"/>
          <w:szCs w:val="28"/>
        </w:rPr>
        <w:t xml:space="preserve">ю в Центре прошли 64 ребенка. В </w:t>
      </w:r>
      <w:r w:rsidRPr="00F03169">
        <w:rPr>
          <w:rStyle w:val="FontStyle15"/>
          <w:sz w:val="28"/>
          <w:szCs w:val="28"/>
        </w:rPr>
        <w:t xml:space="preserve">том </w:t>
      </w:r>
      <w:r>
        <w:rPr>
          <w:rStyle w:val="FontStyle15"/>
          <w:sz w:val="28"/>
          <w:szCs w:val="28"/>
        </w:rPr>
        <w:t xml:space="preserve">числе, </w:t>
      </w:r>
      <w:r w:rsidRPr="00F03169">
        <w:rPr>
          <w:rStyle w:val="FontStyle15"/>
          <w:sz w:val="28"/>
          <w:szCs w:val="28"/>
        </w:rPr>
        <w:t xml:space="preserve">10 детей отдохнули в летних </w:t>
      </w:r>
      <w:r>
        <w:rPr>
          <w:rStyle w:val="FontStyle15"/>
          <w:sz w:val="28"/>
          <w:szCs w:val="28"/>
        </w:rPr>
        <w:t xml:space="preserve">оздоровительных лагерях области </w:t>
      </w:r>
      <w:r w:rsidRPr="00F03169">
        <w:rPr>
          <w:rStyle w:val="FontStyle15"/>
          <w:sz w:val="28"/>
          <w:szCs w:val="28"/>
        </w:rPr>
        <w:t>«Звездный»</w:t>
      </w:r>
      <w:r>
        <w:rPr>
          <w:rStyle w:val="FontStyle15"/>
          <w:sz w:val="28"/>
          <w:szCs w:val="28"/>
        </w:rPr>
        <w:t xml:space="preserve"> и «Чайка». 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Фактическое количество </w:t>
      </w:r>
      <w:proofErr w:type="spellStart"/>
      <w:r w:rsidRPr="00F03169">
        <w:rPr>
          <w:rStyle w:val="FontStyle15"/>
          <w:sz w:val="28"/>
          <w:szCs w:val="28"/>
        </w:rPr>
        <w:t>детодней</w:t>
      </w:r>
      <w:proofErr w:type="spellEnd"/>
      <w:r w:rsidRPr="00F03169">
        <w:rPr>
          <w:rStyle w:val="FontStyle15"/>
          <w:sz w:val="28"/>
          <w:szCs w:val="28"/>
        </w:rPr>
        <w:t xml:space="preserve"> на 17.12.2014 года </w:t>
      </w:r>
      <w:r>
        <w:rPr>
          <w:rStyle w:val="FontStyle15"/>
          <w:sz w:val="28"/>
          <w:szCs w:val="28"/>
        </w:rPr>
        <w:t xml:space="preserve">– </w:t>
      </w:r>
      <w:r w:rsidRPr="00F03169">
        <w:rPr>
          <w:rStyle w:val="FontStyle12"/>
          <w:sz w:val="28"/>
          <w:szCs w:val="28"/>
        </w:rPr>
        <w:t>4367</w:t>
      </w:r>
      <w:r>
        <w:rPr>
          <w:rStyle w:val="FontStyle12"/>
          <w:sz w:val="28"/>
          <w:szCs w:val="28"/>
        </w:rPr>
        <w:t xml:space="preserve">. </w:t>
      </w:r>
      <w:r w:rsidRPr="00F03169">
        <w:rPr>
          <w:rStyle w:val="FontStyle15"/>
          <w:sz w:val="28"/>
          <w:szCs w:val="28"/>
        </w:rPr>
        <w:t>Стоимость питания составляет: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дошкольники - </w:t>
      </w:r>
      <w:r w:rsidRPr="00F03169">
        <w:rPr>
          <w:rStyle w:val="FontStyle12"/>
          <w:sz w:val="28"/>
          <w:szCs w:val="28"/>
        </w:rPr>
        <w:t xml:space="preserve">136 </w:t>
      </w:r>
      <w:r w:rsidRPr="00F03169">
        <w:rPr>
          <w:rStyle w:val="FontStyle15"/>
          <w:sz w:val="28"/>
          <w:szCs w:val="28"/>
        </w:rPr>
        <w:t>рубля;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>младшие школьники -</w:t>
      </w:r>
      <w:r w:rsidRPr="00F03169">
        <w:rPr>
          <w:rStyle w:val="FontStyle12"/>
          <w:sz w:val="28"/>
          <w:szCs w:val="28"/>
        </w:rPr>
        <w:t xml:space="preserve">163 </w:t>
      </w:r>
      <w:r w:rsidRPr="00F03169">
        <w:rPr>
          <w:rStyle w:val="FontStyle15"/>
          <w:sz w:val="28"/>
          <w:szCs w:val="28"/>
        </w:rPr>
        <w:t>рублей;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>старшие школьники -</w:t>
      </w:r>
      <w:r w:rsidRPr="00F03169">
        <w:rPr>
          <w:rStyle w:val="FontStyle12"/>
          <w:sz w:val="28"/>
          <w:szCs w:val="28"/>
        </w:rPr>
        <w:t xml:space="preserve">181 </w:t>
      </w:r>
      <w:r w:rsidRPr="00F03169">
        <w:rPr>
          <w:rStyle w:val="FontStyle15"/>
          <w:sz w:val="28"/>
          <w:szCs w:val="28"/>
        </w:rPr>
        <w:t>рубль</w:t>
      </w:r>
    </w:p>
    <w:p w:rsid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Из </w:t>
      </w:r>
      <w:r w:rsidRPr="00F03169">
        <w:rPr>
          <w:rStyle w:val="FontStyle12"/>
          <w:sz w:val="28"/>
          <w:szCs w:val="28"/>
        </w:rPr>
        <w:t xml:space="preserve">64 детей </w:t>
      </w:r>
      <w:r w:rsidRPr="00F03169">
        <w:rPr>
          <w:rStyle w:val="FontStyle15"/>
          <w:sz w:val="28"/>
          <w:szCs w:val="28"/>
        </w:rPr>
        <w:t>помещенных в центр:</w:t>
      </w:r>
      <w:r w:rsidRPr="00F03169">
        <w:rPr>
          <w:rStyle w:val="FontStyle15"/>
          <w:sz w:val="28"/>
          <w:szCs w:val="28"/>
        </w:rPr>
        <w:tab/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по заявлению родителей - </w:t>
      </w:r>
      <w:r w:rsidRPr="00F03169">
        <w:rPr>
          <w:rStyle w:val="FontStyle12"/>
          <w:sz w:val="28"/>
          <w:szCs w:val="28"/>
        </w:rPr>
        <w:t>42 ребенка;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по направлению Территориального управления - </w:t>
      </w:r>
      <w:r w:rsidRPr="00F03169">
        <w:rPr>
          <w:rStyle w:val="FontStyle12"/>
          <w:sz w:val="28"/>
          <w:szCs w:val="28"/>
        </w:rPr>
        <w:t>18 детей</w:t>
      </w:r>
      <w:r>
        <w:rPr>
          <w:rStyle w:val="FontStyle12"/>
          <w:sz w:val="28"/>
          <w:szCs w:val="28"/>
        </w:rPr>
        <w:t xml:space="preserve">; </w:t>
      </w:r>
    </w:p>
    <w:p w:rsidR="00F03169" w:rsidRPr="00F03169" w:rsidRDefault="00F03169" w:rsidP="00F03169">
      <w:pPr>
        <w:pStyle w:val="a3"/>
        <w:ind w:firstLine="709"/>
        <w:jc w:val="both"/>
        <w:rPr>
          <w:sz w:val="28"/>
          <w:szCs w:val="28"/>
        </w:rPr>
      </w:pPr>
      <w:r w:rsidRPr="00F03169">
        <w:rPr>
          <w:rStyle w:val="FontStyle15"/>
          <w:sz w:val="28"/>
          <w:szCs w:val="28"/>
        </w:rPr>
        <w:lastRenderedPageBreak/>
        <w:t>по ходатайству ГКУ</w:t>
      </w:r>
      <w:r>
        <w:rPr>
          <w:rStyle w:val="FontStyle15"/>
          <w:sz w:val="28"/>
          <w:szCs w:val="28"/>
        </w:rPr>
        <w:t xml:space="preserve"> </w:t>
      </w:r>
      <w:proofErr w:type="gramStart"/>
      <w:r w:rsidRPr="00F03169">
        <w:rPr>
          <w:rStyle w:val="FontStyle15"/>
          <w:sz w:val="28"/>
          <w:szCs w:val="28"/>
        </w:rPr>
        <w:t>СО</w:t>
      </w:r>
      <w:proofErr w:type="gramEnd"/>
      <w:r w:rsidRPr="00F03169">
        <w:rPr>
          <w:rStyle w:val="FontStyle15"/>
          <w:sz w:val="28"/>
          <w:szCs w:val="28"/>
        </w:rPr>
        <w:t xml:space="preserve"> «Социально-реабилитационный центр для несовершеннолетних </w:t>
      </w:r>
      <w:proofErr w:type="spellStart"/>
      <w:r w:rsidRPr="00F03169">
        <w:rPr>
          <w:rStyle w:val="FontStyle15"/>
          <w:sz w:val="28"/>
          <w:szCs w:val="28"/>
        </w:rPr>
        <w:t>Невельского</w:t>
      </w:r>
      <w:proofErr w:type="spellEnd"/>
      <w:r w:rsidRPr="00F03169">
        <w:rPr>
          <w:rStyle w:val="FontStyle15"/>
          <w:sz w:val="28"/>
          <w:szCs w:val="28"/>
        </w:rPr>
        <w:t xml:space="preserve"> района» в связи с ограничением функционирования - </w:t>
      </w:r>
      <w:r w:rsidRPr="00F03169">
        <w:rPr>
          <w:rStyle w:val="FontStyle12"/>
          <w:sz w:val="28"/>
          <w:szCs w:val="28"/>
        </w:rPr>
        <w:t>6 детей</w:t>
      </w:r>
      <w:r w:rsidRPr="00F03169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; 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>по направлению оперативного дежурного</w:t>
      </w:r>
      <w:r>
        <w:rPr>
          <w:rStyle w:val="FontStyle15"/>
          <w:sz w:val="28"/>
          <w:szCs w:val="28"/>
        </w:rPr>
        <w:t xml:space="preserve"> </w:t>
      </w:r>
      <w:r w:rsidRPr="00F03169">
        <w:rPr>
          <w:rStyle w:val="FontStyle15"/>
          <w:sz w:val="28"/>
          <w:szCs w:val="28"/>
        </w:rPr>
        <w:t xml:space="preserve">- </w:t>
      </w:r>
      <w:r w:rsidRPr="00F03169">
        <w:rPr>
          <w:rStyle w:val="FontStyle12"/>
          <w:sz w:val="28"/>
          <w:szCs w:val="28"/>
        </w:rPr>
        <w:t>4 ребенка</w:t>
      </w:r>
      <w:r>
        <w:rPr>
          <w:rStyle w:val="FontStyle12"/>
          <w:sz w:val="28"/>
          <w:szCs w:val="28"/>
        </w:rPr>
        <w:t xml:space="preserve">; 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по ходатайству ГКУСО «Центр социального обслуживания </w:t>
      </w:r>
      <w:proofErr w:type="spellStart"/>
      <w:r w:rsidRPr="00F03169">
        <w:rPr>
          <w:rStyle w:val="FontStyle15"/>
          <w:sz w:val="28"/>
          <w:szCs w:val="28"/>
        </w:rPr>
        <w:t>Опочецкого</w:t>
      </w:r>
      <w:proofErr w:type="spellEnd"/>
      <w:r w:rsidRPr="00F03169">
        <w:rPr>
          <w:rStyle w:val="FontStyle15"/>
          <w:sz w:val="28"/>
          <w:szCs w:val="28"/>
        </w:rPr>
        <w:t xml:space="preserve"> района»</w:t>
      </w:r>
      <w:r>
        <w:rPr>
          <w:rStyle w:val="FontStyle15"/>
          <w:sz w:val="28"/>
          <w:szCs w:val="28"/>
        </w:rPr>
        <w:t xml:space="preserve"> </w:t>
      </w:r>
      <w:r w:rsidRPr="00F03169">
        <w:rPr>
          <w:rStyle w:val="FontStyle15"/>
          <w:sz w:val="28"/>
          <w:szCs w:val="28"/>
        </w:rPr>
        <w:t xml:space="preserve">- </w:t>
      </w:r>
      <w:r w:rsidRPr="00F03169">
        <w:rPr>
          <w:rStyle w:val="FontStyle12"/>
          <w:sz w:val="28"/>
          <w:szCs w:val="28"/>
        </w:rPr>
        <w:t>4 ребенка</w:t>
      </w:r>
      <w:r>
        <w:rPr>
          <w:rStyle w:val="FontStyle12"/>
          <w:sz w:val="28"/>
          <w:szCs w:val="28"/>
        </w:rPr>
        <w:t xml:space="preserve">. 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Из </w:t>
      </w:r>
      <w:r w:rsidRPr="00F03169">
        <w:rPr>
          <w:rStyle w:val="FontStyle12"/>
          <w:sz w:val="28"/>
          <w:szCs w:val="28"/>
        </w:rPr>
        <w:t xml:space="preserve">64 детей, </w:t>
      </w:r>
      <w:r w:rsidRPr="00F03169">
        <w:rPr>
          <w:rStyle w:val="FontStyle15"/>
          <w:sz w:val="28"/>
          <w:szCs w:val="28"/>
        </w:rPr>
        <w:t>прошедших реабилитацию: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обслужено повторно - </w:t>
      </w:r>
      <w:r w:rsidRPr="00F03169">
        <w:rPr>
          <w:rStyle w:val="FontStyle12"/>
          <w:sz w:val="28"/>
          <w:szCs w:val="28"/>
        </w:rPr>
        <w:t>17 детей;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возвращены в родные семьи - </w:t>
      </w:r>
      <w:r w:rsidRPr="00F03169">
        <w:rPr>
          <w:rStyle w:val="FontStyle12"/>
          <w:sz w:val="28"/>
          <w:szCs w:val="28"/>
        </w:rPr>
        <w:t>41 ребенок;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F03169">
        <w:rPr>
          <w:rStyle w:val="FontStyle15"/>
          <w:sz w:val="28"/>
          <w:szCs w:val="28"/>
        </w:rPr>
        <w:t xml:space="preserve">переданы в государственные казенные учреждения для несовершеннолетних детей - </w:t>
      </w:r>
      <w:r w:rsidRPr="00F03169">
        <w:rPr>
          <w:rStyle w:val="FontStyle12"/>
          <w:sz w:val="28"/>
          <w:szCs w:val="28"/>
        </w:rPr>
        <w:t>6 детей;</w:t>
      </w:r>
      <w:proofErr w:type="gramEnd"/>
    </w:p>
    <w:p w:rsidR="00F03169" w:rsidRPr="00F03169" w:rsidRDefault="00F03169" w:rsidP="00F031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продолжают курс реабилитационных мероприятий - </w:t>
      </w:r>
      <w:r w:rsidRPr="00F03169">
        <w:rPr>
          <w:rStyle w:val="FontStyle12"/>
          <w:sz w:val="28"/>
          <w:szCs w:val="28"/>
        </w:rPr>
        <w:t>17 детей.</w:t>
      </w:r>
      <w:r>
        <w:rPr>
          <w:rStyle w:val="FontStyle15"/>
          <w:sz w:val="28"/>
          <w:szCs w:val="28"/>
        </w:rPr>
        <w:t xml:space="preserve"> 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>Срок пребывания детей в учреждении в 2014году составил: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>до 3 месяцев - 25 детей;</w:t>
      </w:r>
    </w:p>
    <w:p w:rsid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 xml:space="preserve">до 6 месяцев - 23 ребенка; 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свыше 6 месяцев -16 детей. 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5"/>
          <w:sz w:val="28"/>
          <w:szCs w:val="28"/>
        </w:rPr>
        <w:t>Специалисты ГКУ</w:t>
      </w:r>
      <w:r w:rsidR="00827F91">
        <w:rPr>
          <w:rStyle w:val="FontStyle15"/>
          <w:sz w:val="28"/>
          <w:szCs w:val="28"/>
        </w:rPr>
        <w:t xml:space="preserve"> </w:t>
      </w:r>
      <w:proofErr w:type="gramStart"/>
      <w:r w:rsidRPr="00F03169">
        <w:rPr>
          <w:rStyle w:val="FontStyle15"/>
          <w:sz w:val="28"/>
          <w:szCs w:val="28"/>
        </w:rPr>
        <w:t>СО</w:t>
      </w:r>
      <w:proofErr w:type="gramEnd"/>
      <w:r w:rsidRPr="00F03169">
        <w:rPr>
          <w:rStyle w:val="FontStyle15"/>
          <w:sz w:val="28"/>
          <w:szCs w:val="28"/>
        </w:rPr>
        <w:t xml:space="preserve"> «Социально-реабилитационный центр для несовершеннолетних Пустошкинского района» совместно со специалистами отдела опеки и попечительства, секретарем </w:t>
      </w:r>
      <w:proofErr w:type="spellStart"/>
      <w:r w:rsidRPr="00F03169">
        <w:rPr>
          <w:rStyle w:val="FontStyle15"/>
          <w:sz w:val="28"/>
          <w:szCs w:val="28"/>
        </w:rPr>
        <w:t>КДНиЗП</w:t>
      </w:r>
      <w:proofErr w:type="spellEnd"/>
      <w:r w:rsidRPr="00F03169">
        <w:rPr>
          <w:rStyle w:val="FontStyle15"/>
          <w:sz w:val="28"/>
          <w:szCs w:val="28"/>
        </w:rPr>
        <w:t xml:space="preserve">, инспектором по делам несовершеннолетних и участковыми социальными работниками провели 50 </w:t>
      </w:r>
      <w:r w:rsidRPr="00F03169">
        <w:rPr>
          <w:rStyle w:val="FontStyle12"/>
          <w:sz w:val="28"/>
          <w:szCs w:val="28"/>
        </w:rPr>
        <w:t xml:space="preserve">профилактических рейдов. В </w:t>
      </w:r>
      <w:r w:rsidRPr="00F03169">
        <w:rPr>
          <w:rStyle w:val="FontStyle15"/>
          <w:sz w:val="28"/>
          <w:szCs w:val="28"/>
        </w:rPr>
        <w:t>ходе рейдов посещена 131 семья, в которых проживает 213 детей.</w:t>
      </w:r>
    </w:p>
    <w:p w:rsidR="00F03169" w:rsidRPr="00F03169" w:rsidRDefault="00F03169" w:rsidP="00F03169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F03169">
        <w:rPr>
          <w:rStyle w:val="FontStyle12"/>
          <w:sz w:val="28"/>
          <w:szCs w:val="28"/>
        </w:rPr>
        <w:t xml:space="preserve">В </w:t>
      </w:r>
      <w:r>
        <w:rPr>
          <w:rStyle w:val="FontStyle15"/>
          <w:sz w:val="28"/>
          <w:szCs w:val="28"/>
        </w:rPr>
        <w:t xml:space="preserve">случаях выявления детей, </w:t>
      </w:r>
      <w:r w:rsidRPr="00F03169">
        <w:rPr>
          <w:rStyle w:val="FontStyle15"/>
          <w:sz w:val="28"/>
          <w:szCs w:val="28"/>
        </w:rPr>
        <w:t>находящихся в трудной жизненной ситуации</w:t>
      </w:r>
      <w:r>
        <w:rPr>
          <w:rStyle w:val="FontStyle15"/>
          <w:sz w:val="28"/>
          <w:szCs w:val="28"/>
        </w:rPr>
        <w:t>, все с</w:t>
      </w:r>
      <w:r w:rsidRPr="00F03169">
        <w:rPr>
          <w:rStyle w:val="FontStyle15"/>
          <w:sz w:val="28"/>
          <w:szCs w:val="28"/>
        </w:rPr>
        <w:t>лужбы сопровождения семей своевременно информируются.</w:t>
      </w:r>
    </w:p>
    <w:p w:rsidR="00F03169" w:rsidRDefault="00F03169" w:rsidP="00F03169">
      <w:pPr>
        <w:pStyle w:val="Style9"/>
        <w:widowControl/>
        <w:tabs>
          <w:tab w:val="left" w:pos="1570"/>
        </w:tabs>
        <w:spacing w:before="5" w:line="276" w:lineRule="exact"/>
        <w:rPr>
          <w:rStyle w:val="FontStyle15"/>
        </w:rPr>
      </w:pPr>
    </w:p>
    <w:p w:rsidR="0011449A" w:rsidRDefault="0011449A" w:rsidP="0011449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</w:t>
      </w:r>
      <w:r w:rsidRPr="00FE483B">
        <w:rPr>
          <w:rFonts w:ascii="Times New Roman" w:hAnsi="Times New Roman"/>
          <w:i/>
          <w:sz w:val="28"/>
          <w:szCs w:val="28"/>
        </w:rPr>
        <w:t>. Г</w:t>
      </w:r>
      <w:r>
        <w:rPr>
          <w:rFonts w:ascii="Times New Roman" w:hAnsi="Times New Roman"/>
          <w:i/>
          <w:sz w:val="28"/>
          <w:szCs w:val="28"/>
        </w:rPr>
        <w:t>К</w:t>
      </w:r>
      <w:r w:rsidRPr="00FE483B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«Центр социального обслуживания </w:t>
      </w:r>
      <w:r w:rsidRPr="00FE483B">
        <w:rPr>
          <w:rFonts w:ascii="Times New Roman" w:hAnsi="Times New Roman"/>
          <w:i/>
          <w:sz w:val="28"/>
          <w:szCs w:val="28"/>
        </w:rPr>
        <w:t>Пустошкинского района</w:t>
      </w:r>
      <w:r>
        <w:rPr>
          <w:rFonts w:ascii="Times New Roman" w:hAnsi="Times New Roman"/>
          <w:i/>
          <w:sz w:val="28"/>
          <w:szCs w:val="28"/>
        </w:rPr>
        <w:t xml:space="preserve">» </w:t>
      </w:r>
    </w:p>
    <w:p w:rsidR="0011449A" w:rsidRDefault="0011449A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 w:rsidRPr="00203451">
        <w:rPr>
          <w:rStyle w:val="FontStyle16"/>
          <w:sz w:val="28"/>
          <w:szCs w:val="28"/>
        </w:rPr>
        <w:t>В ходе реализации мероприятий ведомственной целевой программы «Профилактика правонарушений на территории Пустошкинского района на 2012-2014 годы» ГКУ</w:t>
      </w:r>
      <w:r>
        <w:rPr>
          <w:rStyle w:val="FontStyle16"/>
          <w:sz w:val="28"/>
          <w:szCs w:val="28"/>
        </w:rPr>
        <w:t xml:space="preserve"> </w:t>
      </w:r>
      <w:proofErr w:type="gramStart"/>
      <w:r w:rsidRPr="00203451">
        <w:rPr>
          <w:rStyle w:val="FontStyle16"/>
          <w:sz w:val="28"/>
          <w:szCs w:val="28"/>
        </w:rPr>
        <w:t>СО</w:t>
      </w:r>
      <w:proofErr w:type="gramEnd"/>
      <w:r w:rsidRPr="00203451">
        <w:rPr>
          <w:rStyle w:val="FontStyle16"/>
          <w:sz w:val="28"/>
          <w:szCs w:val="28"/>
        </w:rPr>
        <w:t xml:space="preserve"> «Центр социального обслуживания Пустошкинского района» в течение 2014 года в целях выявления раннего семейного неблагополучия участковыми социальными работниками проводились плановые и внеплановые рейды по проверке материально-бытового положения и состояния психологического климата в семьях, находящихся в социально - опасном положении.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 w:rsidRPr="00203451">
        <w:rPr>
          <w:rStyle w:val="FontStyle16"/>
          <w:sz w:val="28"/>
          <w:szCs w:val="28"/>
        </w:rPr>
        <w:t>В течение 2014 года проведено плановых посещений -</w:t>
      </w:r>
      <w:r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109, внеплановых -</w:t>
      </w:r>
      <w:r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22.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 w:rsidRPr="00203451">
        <w:rPr>
          <w:rStyle w:val="FontStyle16"/>
          <w:sz w:val="28"/>
          <w:szCs w:val="28"/>
        </w:rPr>
        <w:t>Участковыми социальными работниками активно использовались такие формы работы, как проведение профилактических бесед с</w:t>
      </w:r>
      <w:r w:rsidR="00827F91">
        <w:rPr>
          <w:rStyle w:val="FontStyle16"/>
          <w:sz w:val="28"/>
          <w:szCs w:val="28"/>
        </w:rPr>
        <w:t xml:space="preserve"> родителями и детьми, состоящими </w:t>
      </w:r>
      <w:r w:rsidRPr="00203451">
        <w:rPr>
          <w:rStyle w:val="FontStyle16"/>
          <w:sz w:val="28"/>
          <w:szCs w:val="28"/>
        </w:rPr>
        <w:t>на учете. Проведено 383 профилактические беседы по различным вопросам.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По </w:t>
      </w:r>
      <w:r w:rsidRPr="00203451">
        <w:rPr>
          <w:rStyle w:val="FontStyle16"/>
          <w:sz w:val="28"/>
          <w:szCs w:val="28"/>
        </w:rPr>
        <w:t>отчетам участковых работников  на территории участков безнадзорных детей</w:t>
      </w:r>
      <w:r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нет.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 w:rsidRPr="00203451">
        <w:rPr>
          <w:rStyle w:val="FontStyle16"/>
          <w:sz w:val="28"/>
          <w:szCs w:val="28"/>
        </w:rPr>
        <w:lastRenderedPageBreak/>
        <w:t>На учете в Центре социального обслуживания по состоянию на 0</w:t>
      </w:r>
      <w:r w:rsidR="00827F91">
        <w:rPr>
          <w:rStyle w:val="FontStyle16"/>
          <w:sz w:val="28"/>
          <w:szCs w:val="28"/>
        </w:rPr>
        <w:t xml:space="preserve">1.12.2014 года состоит </w:t>
      </w:r>
      <w:r w:rsidRPr="00203451">
        <w:rPr>
          <w:rStyle w:val="FontStyle16"/>
          <w:sz w:val="28"/>
          <w:szCs w:val="28"/>
        </w:rPr>
        <w:t>21 семья с детьми, которые находятся в социально - опасном положении. Все эти семьи посещены участковыми работниками. Они находятся на особом контроле.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 w:rsidRPr="00203451">
        <w:rPr>
          <w:rStyle w:val="FontStyle16"/>
          <w:sz w:val="28"/>
          <w:szCs w:val="28"/>
        </w:rPr>
        <w:t>Наиболее распространенными видами социальных услуг, предоставляемых семьям с детьми, являются социально-</w:t>
      </w:r>
      <w:r>
        <w:rPr>
          <w:rStyle w:val="FontStyle16"/>
          <w:sz w:val="28"/>
          <w:szCs w:val="28"/>
        </w:rPr>
        <w:t>экономические услуги. Э</w:t>
      </w:r>
      <w:r w:rsidR="00827F91">
        <w:rPr>
          <w:rStyle w:val="FontStyle16"/>
          <w:sz w:val="28"/>
          <w:szCs w:val="28"/>
        </w:rPr>
        <w:t xml:space="preserve">то, прежде всего, </w:t>
      </w:r>
      <w:r w:rsidRPr="00203451">
        <w:rPr>
          <w:rStyle w:val="FontStyle16"/>
          <w:sz w:val="28"/>
          <w:szCs w:val="28"/>
        </w:rPr>
        <w:t>вещевая и продуктовая помощи.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 w:rsidRPr="00203451">
        <w:rPr>
          <w:rStyle w:val="FontStyle16"/>
          <w:sz w:val="28"/>
          <w:szCs w:val="28"/>
        </w:rPr>
        <w:t>За истекший период значительную адресную помощь получили семьи с детьми за счет Псковского областного отделения Российского Детского Ф</w:t>
      </w:r>
      <w:r>
        <w:rPr>
          <w:rStyle w:val="FontStyle16"/>
          <w:sz w:val="28"/>
          <w:szCs w:val="28"/>
        </w:rPr>
        <w:t xml:space="preserve">онда: 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proofErr w:type="gramStart"/>
      <w:r w:rsidR="00827F91">
        <w:rPr>
          <w:rStyle w:val="FontStyle16"/>
          <w:sz w:val="28"/>
          <w:szCs w:val="28"/>
        </w:rPr>
        <w:t>д</w:t>
      </w:r>
      <w:r w:rsidRPr="00203451">
        <w:rPr>
          <w:rStyle w:val="FontStyle16"/>
          <w:sz w:val="28"/>
          <w:szCs w:val="28"/>
        </w:rPr>
        <w:t>енежную</w:t>
      </w:r>
      <w:proofErr w:type="gramEnd"/>
      <w:r w:rsidRPr="00203451">
        <w:rPr>
          <w:rStyle w:val="FontStyle16"/>
          <w:sz w:val="28"/>
          <w:szCs w:val="28"/>
        </w:rPr>
        <w:t xml:space="preserve"> - 2 семьи на 3</w:t>
      </w:r>
      <w:r w:rsidR="00827F91"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000 рублей;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 xml:space="preserve">- </w:t>
      </w:r>
      <w:r w:rsidR="00827F91">
        <w:rPr>
          <w:rStyle w:val="FontStyle16"/>
          <w:sz w:val="28"/>
          <w:szCs w:val="28"/>
        </w:rPr>
        <w:t>в</w:t>
      </w:r>
      <w:r w:rsidRPr="00203451">
        <w:rPr>
          <w:rStyle w:val="FontStyle16"/>
          <w:sz w:val="28"/>
          <w:szCs w:val="28"/>
        </w:rPr>
        <w:t>ещевую - 331 семья на сумму 41</w:t>
      </w:r>
      <w:r w:rsidR="00827F91"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940 рублей;</w:t>
      </w:r>
      <w:proofErr w:type="gramEnd"/>
    </w:p>
    <w:p w:rsid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 xml:space="preserve">- </w:t>
      </w:r>
      <w:r w:rsidR="00827F91">
        <w:rPr>
          <w:rStyle w:val="FontStyle16"/>
          <w:sz w:val="28"/>
          <w:szCs w:val="28"/>
        </w:rPr>
        <w:t>п</w:t>
      </w:r>
      <w:r w:rsidRPr="00203451">
        <w:rPr>
          <w:rStyle w:val="FontStyle16"/>
          <w:sz w:val="28"/>
          <w:szCs w:val="28"/>
        </w:rPr>
        <w:t>родуктовую - 178 семей на сумму 56</w:t>
      </w:r>
      <w:r w:rsidR="00827F91"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326 рублей;</w:t>
      </w:r>
      <w:proofErr w:type="gramEnd"/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827F91">
        <w:rPr>
          <w:rStyle w:val="FontStyle16"/>
          <w:sz w:val="28"/>
          <w:szCs w:val="28"/>
        </w:rPr>
        <w:t>н</w:t>
      </w:r>
      <w:r w:rsidRPr="00203451">
        <w:rPr>
          <w:rStyle w:val="FontStyle16"/>
          <w:sz w:val="28"/>
          <w:szCs w:val="28"/>
        </w:rPr>
        <w:t>аборы школьных принадлежностей с ранцами - 20 шт. на сумму   12</w:t>
      </w:r>
      <w:r w:rsidR="00827F91"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220</w:t>
      </w:r>
      <w:r>
        <w:rPr>
          <w:rStyle w:val="FontStyle16"/>
          <w:sz w:val="28"/>
          <w:szCs w:val="28"/>
        </w:rPr>
        <w:t xml:space="preserve"> рублей. 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proofErr w:type="gramStart"/>
      <w:r w:rsidRPr="00203451">
        <w:rPr>
          <w:rStyle w:val="FontStyle16"/>
          <w:sz w:val="28"/>
          <w:szCs w:val="28"/>
        </w:rPr>
        <w:t>Возмещением   родительской платы по питанию на 70% охвачены 514 учащихся школ Пустошкинского района.</w:t>
      </w:r>
      <w:proofErr w:type="gramEnd"/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 w:rsidRPr="00203451">
        <w:rPr>
          <w:rStyle w:val="FontStyle16"/>
          <w:sz w:val="28"/>
          <w:szCs w:val="28"/>
        </w:rPr>
        <w:t>Государственную социальную помощь в виде денежных средств получили 270 семей с детьми</w:t>
      </w:r>
      <w:r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на общую сумму 260</w:t>
      </w:r>
      <w:r w:rsidR="00827F91"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500 рублей.</w:t>
      </w:r>
      <w:r w:rsidRPr="00203451">
        <w:rPr>
          <w:rStyle w:val="FontStyle14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На территории района Псковское областное отделе</w:t>
      </w:r>
      <w:r>
        <w:rPr>
          <w:rStyle w:val="FontStyle16"/>
          <w:sz w:val="28"/>
          <w:szCs w:val="28"/>
        </w:rPr>
        <w:t xml:space="preserve">ние Российского Детского Фонда </w:t>
      </w:r>
      <w:r w:rsidRPr="00203451">
        <w:rPr>
          <w:rStyle w:val="FontStyle16"/>
          <w:sz w:val="28"/>
          <w:szCs w:val="28"/>
        </w:rPr>
        <w:t>организовало</w:t>
      </w:r>
      <w:r>
        <w:rPr>
          <w:rStyle w:val="FontStyle16"/>
          <w:sz w:val="28"/>
          <w:szCs w:val="28"/>
          <w:vertAlign w:val="subscript"/>
        </w:rPr>
        <w:t xml:space="preserve"> </w:t>
      </w:r>
      <w:r>
        <w:rPr>
          <w:rStyle w:val="FontStyle16"/>
          <w:sz w:val="28"/>
          <w:szCs w:val="28"/>
        </w:rPr>
        <w:t>в</w:t>
      </w:r>
      <w:r w:rsidRPr="00203451">
        <w:rPr>
          <w:rStyle w:val="FontStyle16"/>
          <w:sz w:val="28"/>
          <w:szCs w:val="28"/>
        </w:rPr>
        <w:t>ыездные акции «Помощь детям</w:t>
      </w:r>
      <w:r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 xml:space="preserve"> села». В 2014 году </w:t>
      </w:r>
      <w:r w:rsidR="00827F91">
        <w:rPr>
          <w:rStyle w:val="FontStyle16"/>
          <w:sz w:val="28"/>
          <w:szCs w:val="28"/>
        </w:rPr>
        <w:t xml:space="preserve">такие акции прошли в 2 волостях: </w:t>
      </w:r>
      <w:proofErr w:type="spellStart"/>
      <w:r w:rsidRPr="00203451">
        <w:rPr>
          <w:rStyle w:val="FontStyle16"/>
          <w:sz w:val="28"/>
          <w:szCs w:val="28"/>
        </w:rPr>
        <w:t>Забельская</w:t>
      </w:r>
      <w:proofErr w:type="spellEnd"/>
      <w:r w:rsidRPr="00203451">
        <w:rPr>
          <w:rStyle w:val="FontStyle16"/>
          <w:sz w:val="28"/>
          <w:szCs w:val="28"/>
        </w:rPr>
        <w:t xml:space="preserve"> волость и </w:t>
      </w:r>
      <w:proofErr w:type="spellStart"/>
      <w:r>
        <w:rPr>
          <w:rStyle w:val="FontStyle16"/>
          <w:sz w:val="28"/>
          <w:szCs w:val="28"/>
        </w:rPr>
        <w:t>Гу</w:t>
      </w:r>
      <w:r w:rsidRPr="00203451">
        <w:rPr>
          <w:rStyle w:val="FontStyle16"/>
          <w:sz w:val="28"/>
          <w:szCs w:val="28"/>
        </w:rPr>
        <w:t>льтяевская</w:t>
      </w:r>
      <w:proofErr w:type="spellEnd"/>
      <w:r w:rsidRPr="00203451">
        <w:rPr>
          <w:rStyle w:val="FontStyle16"/>
          <w:sz w:val="28"/>
          <w:szCs w:val="28"/>
        </w:rPr>
        <w:t xml:space="preserve"> волость. На этих акциях семьям с детьми</w:t>
      </w:r>
      <w:r>
        <w:rPr>
          <w:rStyle w:val="FontStyle16"/>
          <w:sz w:val="28"/>
          <w:szCs w:val="28"/>
        </w:rPr>
        <w:t xml:space="preserve"> была оказана</w:t>
      </w:r>
      <w:r w:rsidR="00827F91">
        <w:rPr>
          <w:rStyle w:val="FontStyle16"/>
          <w:sz w:val="28"/>
          <w:szCs w:val="28"/>
        </w:rPr>
        <w:t xml:space="preserve"> вещевая </w:t>
      </w:r>
      <w:r>
        <w:rPr>
          <w:rStyle w:val="FontStyle16"/>
          <w:sz w:val="28"/>
          <w:szCs w:val="28"/>
        </w:rPr>
        <w:t xml:space="preserve"> помощь </w:t>
      </w:r>
      <w:r w:rsidR="00827F91">
        <w:rPr>
          <w:rStyle w:val="FontStyle16"/>
          <w:sz w:val="28"/>
          <w:szCs w:val="28"/>
        </w:rPr>
        <w:t>(</w:t>
      </w:r>
      <w:r>
        <w:rPr>
          <w:rStyle w:val="FontStyle16"/>
          <w:sz w:val="28"/>
          <w:szCs w:val="28"/>
        </w:rPr>
        <w:t>вещами б/у</w:t>
      </w:r>
      <w:r w:rsidR="00827F91">
        <w:rPr>
          <w:rStyle w:val="FontStyle16"/>
          <w:sz w:val="28"/>
          <w:szCs w:val="28"/>
        </w:rPr>
        <w:t>)</w:t>
      </w:r>
      <w:r w:rsidRPr="00203451">
        <w:rPr>
          <w:rStyle w:val="FontStyle16"/>
          <w:sz w:val="28"/>
          <w:szCs w:val="28"/>
        </w:rPr>
        <w:t xml:space="preserve"> и продуктовая </w:t>
      </w:r>
      <w:r w:rsidR="00827F91">
        <w:rPr>
          <w:rStyle w:val="FontStyle16"/>
          <w:sz w:val="28"/>
          <w:szCs w:val="28"/>
        </w:rPr>
        <w:t>(</w:t>
      </w:r>
      <w:r w:rsidRPr="00203451">
        <w:rPr>
          <w:rStyle w:val="FontStyle16"/>
          <w:sz w:val="28"/>
          <w:szCs w:val="28"/>
        </w:rPr>
        <w:t>в виде продуктовых и сладких наборов</w:t>
      </w:r>
      <w:r w:rsidR="00827F91">
        <w:rPr>
          <w:rStyle w:val="FontStyle16"/>
          <w:sz w:val="28"/>
          <w:szCs w:val="28"/>
        </w:rPr>
        <w:t>)</w:t>
      </w:r>
      <w:r w:rsidRPr="00203451">
        <w:rPr>
          <w:rStyle w:val="FontStyle16"/>
          <w:sz w:val="28"/>
          <w:szCs w:val="28"/>
        </w:rPr>
        <w:t>.</w:t>
      </w:r>
    </w:p>
    <w:p w:rsidR="00203451" w:rsidRP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 w:rsidRPr="00203451">
        <w:rPr>
          <w:rStyle w:val="FontStyle16"/>
          <w:sz w:val="28"/>
          <w:szCs w:val="28"/>
        </w:rPr>
        <w:t>Согласно заключенному договору с МУП «</w:t>
      </w:r>
      <w:proofErr w:type="spellStart"/>
      <w:r w:rsidRPr="00203451">
        <w:rPr>
          <w:rStyle w:val="FontStyle16"/>
          <w:sz w:val="28"/>
          <w:szCs w:val="28"/>
        </w:rPr>
        <w:t>Хлебокомбинат</w:t>
      </w:r>
      <w:proofErr w:type="spellEnd"/>
      <w:r w:rsidRPr="00203451">
        <w:rPr>
          <w:rStyle w:val="FontStyle16"/>
          <w:sz w:val="28"/>
          <w:szCs w:val="28"/>
        </w:rPr>
        <w:t>» в течение года оказывалась продуктовая помощь хлебом малообеспеченным</w:t>
      </w:r>
      <w:r>
        <w:rPr>
          <w:rStyle w:val="FontStyle16"/>
          <w:sz w:val="28"/>
          <w:szCs w:val="28"/>
        </w:rPr>
        <w:t xml:space="preserve"> гражданам и семьям с</w:t>
      </w:r>
      <w:r w:rsidRPr="00203451">
        <w:rPr>
          <w:rStyle w:val="FontStyle17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03451">
        <w:rPr>
          <w:rStyle w:val="FontStyle16"/>
          <w:sz w:val="28"/>
          <w:szCs w:val="28"/>
        </w:rPr>
        <w:t>детьми</w:t>
      </w:r>
      <w:r w:rsidR="00827F91">
        <w:rPr>
          <w:rStyle w:val="FontStyle16"/>
          <w:sz w:val="28"/>
          <w:szCs w:val="28"/>
        </w:rPr>
        <w:t xml:space="preserve">, за 2014 г. </w:t>
      </w:r>
      <w:r>
        <w:rPr>
          <w:rStyle w:val="FontStyle16"/>
          <w:sz w:val="28"/>
          <w:szCs w:val="28"/>
        </w:rPr>
        <w:t>25 с</w:t>
      </w:r>
      <w:r w:rsidRPr="00203451">
        <w:rPr>
          <w:rStyle w:val="FontStyle16"/>
          <w:sz w:val="28"/>
          <w:szCs w:val="28"/>
        </w:rPr>
        <w:t>емей на сумму 27</w:t>
      </w:r>
      <w:r>
        <w:rPr>
          <w:rStyle w:val="FontStyle16"/>
          <w:sz w:val="28"/>
          <w:szCs w:val="28"/>
        </w:rPr>
        <w:t xml:space="preserve"> </w:t>
      </w:r>
      <w:r w:rsidRPr="00203451">
        <w:rPr>
          <w:rStyle w:val="FontStyle16"/>
          <w:sz w:val="28"/>
          <w:szCs w:val="28"/>
        </w:rPr>
        <w:t>612 руб.</w:t>
      </w:r>
    </w:p>
    <w:p w:rsidR="00203451" w:rsidRDefault="0020345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  <w:r w:rsidRPr="00203451">
        <w:rPr>
          <w:rStyle w:val="FontStyle16"/>
          <w:sz w:val="28"/>
          <w:szCs w:val="28"/>
        </w:rPr>
        <w:t>Работниками Центра оказывается консультативная помощь по вопросам социальной поддержки семей, получения государственной социальной помощи, социальных услуг.</w:t>
      </w:r>
      <w:r w:rsidR="00827F91">
        <w:rPr>
          <w:rStyle w:val="FontStyle16"/>
          <w:sz w:val="28"/>
          <w:szCs w:val="28"/>
        </w:rPr>
        <w:t xml:space="preserve"> </w:t>
      </w:r>
    </w:p>
    <w:p w:rsidR="00827F91" w:rsidRDefault="00827F9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</w:p>
    <w:p w:rsidR="00827F91" w:rsidRDefault="00827F9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</w:p>
    <w:p w:rsidR="00827F91" w:rsidRPr="00203451" w:rsidRDefault="00827F91" w:rsidP="00203451">
      <w:pPr>
        <w:pStyle w:val="a3"/>
        <w:ind w:firstLine="709"/>
        <w:jc w:val="both"/>
        <w:rPr>
          <w:rStyle w:val="FontStyle16"/>
          <w:sz w:val="28"/>
          <w:szCs w:val="28"/>
        </w:rPr>
      </w:pPr>
    </w:p>
    <w:p w:rsidR="0011449A" w:rsidRDefault="0011449A" w:rsidP="00203451">
      <w:pPr>
        <w:pStyle w:val="Style9"/>
        <w:widowControl/>
        <w:spacing w:line="281" w:lineRule="exact"/>
        <w:ind w:left="10" w:right="12" w:firstLine="559"/>
        <w:rPr>
          <w:sz w:val="28"/>
          <w:szCs w:val="28"/>
        </w:rPr>
      </w:pPr>
    </w:p>
    <w:p w:rsidR="00130621" w:rsidRDefault="0011449A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</w:t>
      </w:r>
      <w:r w:rsidR="00130621">
        <w:rPr>
          <w:rFonts w:ascii="Times New Roman" w:hAnsi="Times New Roman"/>
          <w:i/>
          <w:sz w:val="28"/>
          <w:szCs w:val="28"/>
        </w:rPr>
        <w:t xml:space="preserve">. В учреждениях культуры района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50A59" w:rsidRPr="00616047" w:rsidRDefault="00B8025D" w:rsidP="0061604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6047">
        <w:rPr>
          <w:rFonts w:ascii="Times New Roman" w:hAnsi="Times New Roman"/>
        </w:rPr>
        <w:t xml:space="preserve"> </w:t>
      </w:r>
      <w:r w:rsidR="00616047" w:rsidRPr="00616047">
        <w:rPr>
          <w:rFonts w:ascii="Times New Roman" w:hAnsi="Times New Roman"/>
          <w:sz w:val="28"/>
          <w:szCs w:val="28"/>
        </w:rPr>
        <w:t>М</w:t>
      </w:r>
      <w:r w:rsidR="00E50A59" w:rsidRPr="00616047">
        <w:rPr>
          <w:rFonts w:ascii="Times New Roman" w:hAnsi="Times New Roman"/>
          <w:sz w:val="28"/>
          <w:szCs w:val="28"/>
        </w:rPr>
        <w:t>ероприятия  программы</w:t>
      </w:r>
      <w:r w:rsidR="00616047">
        <w:rPr>
          <w:rFonts w:ascii="Times New Roman" w:hAnsi="Times New Roman"/>
          <w:sz w:val="28"/>
          <w:szCs w:val="28"/>
        </w:rPr>
        <w:t xml:space="preserve"> </w:t>
      </w:r>
      <w:r w:rsidR="00616047" w:rsidRPr="00616047">
        <w:rPr>
          <w:rFonts w:ascii="Times New Roman" w:hAnsi="Times New Roman"/>
          <w:sz w:val="28"/>
          <w:szCs w:val="28"/>
        </w:rPr>
        <w:t>«Профилактика правонарушений  на территории Пустошкинск</w:t>
      </w:r>
      <w:r w:rsidR="00616047">
        <w:rPr>
          <w:rFonts w:ascii="Times New Roman" w:hAnsi="Times New Roman"/>
          <w:sz w:val="28"/>
          <w:szCs w:val="28"/>
        </w:rPr>
        <w:t>ого района на 2012 - 2014 годы» в 2014 г. учреждениями культуры</w:t>
      </w:r>
      <w:r w:rsidR="00616047" w:rsidRPr="00616047">
        <w:rPr>
          <w:rFonts w:ascii="Times New Roman" w:hAnsi="Times New Roman"/>
          <w:sz w:val="28"/>
          <w:szCs w:val="28"/>
        </w:rPr>
        <w:t xml:space="preserve"> </w:t>
      </w:r>
      <w:r w:rsidR="00E50A59" w:rsidRPr="00616047">
        <w:rPr>
          <w:rFonts w:ascii="Times New Roman" w:hAnsi="Times New Roman"/>
          <w:sz w:val="28"/>
          <w:szCs w:val="28"/>
        </w:rPr>
        <w:t xml:space="preserve"> выполнялись  за  счет  бюджетных  ассигнований,  предусмотренных  на  основную  де</w:t>
      </w:r>
      <w:r w:rsidR="00616047">
        <w:rPr>
          <w:rFonts w:ascii="Times New Roman" w:hAnsi="Times New Roman"/>
          <w:sz w:val="28"/>
          <w:szCs w:val="28"/>
        </w:rPr>
        <w:t>ятельность</w:t>
      </w:r>
      <w:r w:rsidR="00E50A59" w:rsidRPr="00616047">
        <w:rPr>
          <w:rFonts w:ascii="Times New Roman" w:hAnsi="Times New Roman"/>
          <w:sz w:val="28"/>
          <w:szCs w:val="28"/>
        </w:rPr>
        <w:t xml:space="preserve">. 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 xml:space="preserve"> Один из пунктов программы</w:t>
      </w:r>
      <w:r w:rsidR="00E6673E">
        <w:rPr>
          <w:rFonts w:ascii="Times New Roman" w:hAnsi="Times New Roman"/>
          <w:sz w:val="28"/>
          <w:szCs w:val="28"/>
        </w:rPr>
        <w:t xml:space="preserve">  -   р</w:t>
      </w:r>
      <w:r w:rsidRPr="00616047">
        <w:rPr>
          <w:rFonts w:ascii="Times New Roman" w:hAnsi="Times New Roman"/>
          <w:sz w:val="28"/>
          <w:szCs w:val="28"/>
        </w:rPr>
        <w:t xml:space="preserve">асширение  культурно – </w:t>
      </w:r>
      <w:proofErr w:type="spellStart"/>
      <w:r w:rsidRPr="00616047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услуг учреждений к</w:t>
      </w:r>
      <w:r w:rsidR="00E6673E">
        <w:rPr>
          <w:rFonts w:ascii="Times New Roman" w:hAnsi="Times New Roman"/>
          <w:sz w:val="28"/>
          <w:szCs w:val="28"/>
        </w:rPr>
        <w:t xml:space="preserve">ультуры  для несовершеннолетних. </w:t>
      </w:r>
      <w:r w:rsidRPr="00616047">
        <w:rPr>
          <w:rFonts w:ascii="Times New Roman" w:hAnsi="Times New Roman"/>
          <w:sz w:val="28"/>
          <w:szCs w:val="28"/>
        </w:rPr>
        <w:t xml:space="preserve">В  муниципальных учреждениях культуры  для  несовершеннолетних  организовано 51 клубное  формирование, в  которых находят занятие по интересам 542 участника.  </w:t>
      </w:r>
      <w:r w:rsidRPr="00616047">
        <w:rPr>
          <w:rFonts w:ascii="Times New Roman" w:hAnsi="Times New Roman"/>
          <w:sz w:val="28"/>
          <w:szCs w:val="28"/>
        </w:rPr>
        <w:lastRenderedPageBreak/>
        <w:t xml:space="preserve">Среди  них  особой  популярностью  у  подростков   пользуется театральная студия  «Эксперимент »  районного Центра  культуры  и  театральная  группа  « У  Еремы» </w:t>
      </w:r>
      <w:proofErr w:type="spellStart"/>
      <w:r w:rsidRPr="00616047">
        <w:rPr>
          <w:rFonts w:ascii="Times New Roman" w:hAnsi="Times New Roman"/>
          <w:sz w:val="28"/>
          <w:szCs w:val="28"/>
        </w:rPr>
        <w:t>Забельского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сельского Дома  культуры.  Данные  коллективы   активное  участие  принимают  в  районных и областных праздниках  и  фестивалях.    </w:t>
      </w:r>
    </w:p>
    <w:p w:rsidR="00E50A59" w:rsidRPr="00616047" w:rsidRDefault="0042523B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раздел программы - к</w:t>
      </w:r>
      <w:r w:rsidR="00E50A59" w:rsidRPr="00616047">
        <w:rPr>
          <w:rFonts w:ascii="Times New Roman" w:hAnsi="Times New Roman"/>
          <w:sz w:val="28"/>
          <w:szCs w:val="28"/>
        </w:rPr>
        <w:t>омплексные меры противодействия злоупотреблению наркотиками и  их незаконному обороту. Пропаганда здорового образа жизни – одно из основных направлений в работе учреждений  культуры. Этому направлению уделяется очень большое вни</w:t>
      </w:r>
      <w:r w:rsidR="00E6673E">
        <w:rPr>
          <w:rFonts w:ascii="Times New Roman" w:hAnsi="Times New Roman"/>
          <w:sz w:val="28"/>
          <w:szCs w:val="28"/>
        </w:rPr>
        <w:t>мание, проводится много меропри</w:t>
      </w:r>
      <w:r w:rsidR="00E50A59" w:rsidRPr="00616047">
        <w:rPr>
          <w:rFonts w:ascii="Times New Roman" w:hAnsi="Times New Roman"/>
          <w:sz w:val="28"/>
          <w:szCs w:val="28"/>
        </w:rPr>
        <w:t>я</w:t>
      </w:r>
      <w:r w:rsidR="00E6673E">
        <w:rPr>
          <w:rFonts w:ascii="Times New Roman" w:hAnsi="Times New Roman"/>
          <w:sz w:val="28"/>
          <w:szCs w:val="28"/>
        </w:rPr>
        <w:t>т</w:t>
      </w:r>
      <w:r w:rsidR="00E50A59" w:rsidRPr="00616047">
        <w:rPr>
          <w:rFonts w:ascii="Times New Roman" w:hAnsi="Times New Roman"/>
          <w:sz w:val="28"/>
          <w:szCs w:val="28"/>
        </w:rPr>
        <w:t xml:space="preserve">ий. Это различные </w:t>
      </w:r>
      <w:proofErr w:type="spellStart"/>
      <w:r w:rsidR="00E50A59" w:rsidRPr="00616047">
        <w:rPr>
          <w:rFonts w:ascii="Times New Roman" w:hAnsi="Times New Roman"/>
          <w:sz w:val="28"/>
          <w:szCs w:val="28"/>
        </w:rPr>
        <w:t>антинаркотические</w:t>
      </w:r>
      <w:proofErr w:type="spellEnd"/>
      <w:r w:rsidR="00E50A59" w:rsidRPr="0061604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50A59" w:rsidRPr="00616047">
        <w:rPr>
          <w:rFonts w:ascii="Times New Roman" w:hAnsi="Times New Roman"/>
          <w:sz w:val="28"/>
          <w:szCs w:val="28"/>
        </w:rPr>
        <w:t>акции</w:t>
      </w:r>
      <w:proofErr w:type="gramEnd"/>
      <w:r w:rsidR="00E50A59" w:rsidRPr="00616047">
        <w:rPr>
          <w:rFonts w:ascii="Times New Roman" w:hAnsi="Times New Roman"/>
          <w:sz w:val="28"/>
          <w:szCs w:val="28"/>
        </w:rPr>
        <w:t xml:space="preserve"> как районного </w:t>
      </w:r>
      <w:r w:rsidR="00E6673E">
        <w:rPr>
          <w:rFonts w:ascii="Times New Roman" w:hAnsi="Times New Roman"/>
          <w:sz w:val="28"/>
          <w:szCs w:val="28"/>
        </w:rPr>
        <w:t xml:space="preserve">уровня, </w:t>
      </w:r>
      <w:r w:rsidR="008030D2">
        <w:rPr>
          <w:rFonts w:ascii="Times New Roman" w:hAnsi="Times New Roman"/>
          <w:sz w:val="28"/>
          <w:szCs w:val="28"/>
        </w:rPr>
        <w:t>так и в</w:t>
      </w:r>
      <w:r w:rsidR="00E50A59" w:rsidRPr="00616047">
        <w:rPr>
          <w:rFonts w:ascii="Times New Roman" w:hAnsi="Times New Roman"/>
          <w:sz w:val="28"/>
          <w:szCs w:val="28"/>
        </w:rPr>
        <w:t xml:space="preserve">сероссийские. Так, </w:t>
      </w:r>
      <w:r w:rsidR="00E6673E">
        <w:rPr>
          <w:rFonts w:ascii="Times New Roman" w:hAnsi="Times New Roman"/>
          <w:sz w:val="28"/>
          <w:szCs w:val="28"/>
        </w:rPr>
        <w:t>в к</w:t>
      </w:r>
      <w:r>
        <w:rPr>
          <w:rFonts w:ascii="Times New Roman" w:hAnsi="Times New Roman"/>
          <w:sz w:val="28"/>
          <w:szCs w:val="28"/>
        </w:rPr>
        <w:t>о</w:t>
      </w:r>
      <w:r w:rsidR="00E6673E">
        <w:rPr>
          <w:rFonts w:ascii="Times New Roman" w:hAnsi="Times New Roman"/>
          <w:sz w:val="28"/>
          <w:szCs w:val="28"/>
        </w:rPr>
        <w:t>нце 2014 г. проходила</w:t>
      </w:r>
      <w:r w:rsidR="00E50A59" w:rsidRPr="006160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A59" w:rsidRPr="00616047">
        <w:rPr>
          <w:rFonts w:ascii="Times New Roman" w:hAnsi="Times New Roman"/>
          <w:sz w:val="28"/>
          <w:szCs w:val="28"/>
        </w:rPr>
        <w:t>антинаркотическая</w:t>
      </w:r>
      <w:proofErr w:type="spellEnd"/>
      <w:r w:rsidR="00E50A59" w:rsidRPr="00616047">
        <w:rPr>
          <w:rFonts w:ascii="Times New Roman" w:hAnsi="Times New Roman"/>
          <w:sz w:val="28"/>
          <w:szCs w:val="28"/>
        </w:rPr>
        <w:t xml:space="preserve"> Всероссийская акция</w:t>
      </w:r>
      <w:r w:rsidR="00E6673E">
        <w:rPr>
          <w:rFonts w:ascii="Times New Roman" w:hAnsi="Times New Roman"/>
          <w:sz w:val="28"/>
          <w:szCs w:val="28"/>
        </w:rPr>
        <w:t xml:space="preserve"> «Призывник», которая завершилась</w:t>
      </w:r>
      <w:r w:rsidR="00E50A59" w:rsidRPr="00616047">
        <w:rPr>
          <w:rFonts w:ascii="Times New Roman" w:hAnsi="Times New Roman"/>
          <w:sz w:val="28"/>
          <w:szCs w:val="28"/>
        </w:rPr>
        <w:t xml:space="preserve"> 31 декабря 2014года. </w:t>
      </w:r>
    </w:p>
    <w:p w:rsidR="00E50A59" w:rsidRPr="00E6673E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6673E">
        <w:rPr>
          <w:rFonts w:ascii="Times New Roman" w:hAnsi="Times New Roman"/>
          <w:sz w:val="28"/>
          <w:szCs w:val="28"/>
        </w:rPr>
        <w:t>Пункт 2.1. программы</w:t>
      </w:r>
      <w:r w:rsidR="00E6673E">
        <w:rPr>
          <w:rFonts w:ascii="Times New Roman" w:hAnsi="Times New Roman"/>
          <w:sz w:val="28"/>
          <w:szCs w:val="28"/>
        </w:rPr>
        <w:t>: о</w:t>
      </w:r>
      <w:r w:rsidRPr="00E6673E">
        <w:rPr>
          <w:rFonts w:ascii="Times New Roman" w:hAnsi="Times New Roman"/>
          <w:sz w:val="28"/>
          <w:szCs w:val="28"/>
        </w:rPr>
        <w:t xml:space="preserve"> выполнении мероприятий по профилактике и противодействию экстремизма в молодежной среде. </w:t>
      </w:r>
      <w:r w:rsidRPr="00616047">
        <w:rPr>
          <w:rFonts w:ascii="Times New Roman" w:eastAsia="Times New Roman" w:hAnsi="Times New Roman"/>
          <w:sz w:val="28"/>
          <w:szCs w:val="28"/>
        </w:rPr>
        <w:t>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E50A59" w:rsidRPr="00B60B14" w:rsidRDefault="00E50A59" w:rsidP="0061604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16047">
        <w:rPr>
          <w:rFonts w:ascii="Times New Roman" w:eastAsia="Times New Roman" w:hAnsi="Times New Roman"/>
          <w:sz w:val="28"/>
          <w:szCs w:val="28"/>
        </w:rPr>
        <w:t>Антиэкстремистская</w:t>
      </w:r>
      <w:proofErr w:type="spellEnd"/>
      <w:r w:rsidRPr="00616047">
        <w:rPr>
          <w:rFonts w:ascii="Times New Roman" w:eastAsia="Times New Roman" w:hAnsi="Times New Roman"/>
          <w:sz w:val="28"/>
          <w:szCs w:val="28"/>
        </w:rPr>
        <w:t xml:space="preserve"> работа в учреждениях культуры носит плановый характер.  Данные  темы  планируются  в  разделах  работы  по  патриотическому  и  </w:t>
      </w:r>
      <w:proofErr w:type="spellStart"/>
      <w:proofErr w:type="gramStart"/>
      <w:r w:rsidRPr="00616047">
        <w:rPr>
          <w:rFonts w:ascii="Times New Roman" w:eastAsia="Times New Roman" w:hAnsi="Times New Roman"/>
          <w:sz w:val="28"/>
          <w:szCs w:val="28"/>
        </w:rPr>
        <w:t>гражданско</w:t>
      </w:r>
      <w:proofErr w:type="spellEnd"/>
      <w:r w:rsidRPr="00616047">
        <w:rPr>
          <w:rFonts w:ascii="Times New Roman" w:eastAsia="Times New Roman" w:hAnsi="Times New Roman"/>
          <w:sz w:val="28"/>
          <w:szCs w:val="28"/>
        </w:rPr>
        <w:t xml:space="preserve"> – правовому</w:t>
      </w:r>
      <w:proofErr w:type="gramEnd"/>
      <w:r w:rsidRPr="00616047">
        <w:rPr>
          <w:rFonts w:ascii="Times New Roman" w:eastAsia="Times New Roman" w:hAnsi="Times New Roman"/>
          <w:sz w:val="28"/>
          <w:szCs w:val="28"/>
        </w:rPr>
        <w:t xml:space="preserve">  воспитанию.</w:t>
      </w:r>
      <w:r w:rsidR="008030D2">
        <w:rPr>
          <w:rFonts w:ascii="Times New Roman" w:eastAsia="Times New Roman" w:hAnsi="Times New Roman"/>
          <w:sz w:val="28"/>
          <w:szCs w:val="28"/>
        </w:rPr>
        <w:t xml:space="preserve">  Чтобы </w:t>
      </w:r>
      <w:r w:rsidRPr="00616047">
        <w:rPr>
          <w:rFonts w:ascii="Times New Roman" w:eastAsia="Times New Roman" w:hAnsi="Times New Roman"/>
          <w:sz w:val="28"/>
          <w:szCs w:val="28"/>
        </w:rPr>
        <w:t>работники культуры ориентировались в вопросах идеологии экстремизма и терроризма, имели представление о современных религиозных течениях, в том числ</w:t>
      </w:r>
      <w:r w:rsidR="008030D2">
        <w:rPr>
          <w:rFonts w:ascii="Times New Roman" w:eastAsia="Times New Roman" w:hAnsi="Times New Roman"/>
          <w:sz w:val="28"/>
          <w:szCs w:val="28"/>
        </w:rPr>
        <w:t xml:space="preserve">е экстремистской направленности, </w:t>
      </w:r>
      <w:r w:rsidRPr="00616047">
        <w:rPr>
          <w:rFonts w:ascii="Times New Roman" w:eastAsia="Times New Roman" w:hAnsi="Times New Roman"/>
          <w:sz w:val="28"/>
          <w:szCs w:val="28"/>
        </w:rPr>
        <w:t xml:space="preserve">регулярно проводятся  занятия в </w:t>
      </w:r>
      <w:r w:rsidR="008030D2">
        <w:rPr>
          <w:rFonts w:ascii="Times New Roman" w:eastAsia="Times New Roman" w:hAnsi="Times New Roman"/>
          <w:sz w:val="28"/>
          <w:szCs w:val="28"/>
        </w:rPr>
        <w:t xml:space="preserve">системе повышения квалификации </w:t>
      </w:r>
      <w:r w:rsidRPr="00616047">
        <w:rPr>
          <w:rFonts w:ascii="Times New Roman" w:eastAsia="Times New Roman" w:hAnsi="Times New Roman"/>
          <w:sz w:val="28"/>
          <w:szCs w:val="28"/>
        </w:rPr>
        <w:t xml:space="preserve">в Школе непрерывного образования. </w:t>
      </w:r>
      <w:r w:rsidRPr="00616047">
        <w:rPr>
          <w:rFonts w:ascii="Times New Roman" w:hAnsi="Times New Roman"/>
          <w:sz w:val="28"/>
          <w:szCs w:val="28"/>
        </w:rPr>
        <w:t xml:space="preserve">В районной библиотеке  </w:t>
      </w:r>
      <w:proofErr w:type="gramStart"/>
      <w:r w:rsidRPr="00616047">
        <w:rPr>
          <w:rFonts w:ascii="Times New Roman" w:hAnsi="Times New Roman"/>
          <w:sz w:val="28"/>
          <w:szCs w:val="28"/>
        </w:rPr>
        <w:t>оформлена</w:t>
      </w:r>
      <w:proofErr w:type="gramEnd"/>
      <w:r w:rsidRPr="00616047">
        <w:rPr>
          <w:rFonts w:ascii="Times New Roman" w:hAnsi="Times New Roman"/>
          <w:sz w:val="28"/>
          <w:szCs w:val="28"/>
        </w:rPr>
        <w:t xml:space="preserve"> дайджест-папка «Скажем  «НЕТ» экстремизму».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 xml:space="preserve">В 2014году много внимания было уделено и </w:t>
      </w:r>
      <w:r w:rsidR="008030D2">
        <w:rPr>
          <w:rFonts w:ascii="Times New Roman" w:hAnsi="Times New Roman"/>
          <w:sz w:val="28"/>
          <w:szCs w:val="28"/>
        </w:rPr>
        <w:t xml:space="preserve">патриотической направленности. Это мероприятия, </w:t>
      </w:r>
      <w:r w:rsidRPr="00616047">
        <w:rPr>
          <w:rFonts w:ascii="Times New Roman" w:hAnsi="Times New Roman"/>
          <w:sz w:val="28"/>
          <w:szCs w:val="28"/>
        </w:rPr>
        <w:t xml:space="preserve">связанные с 70-летием освобождения Пустошкинского района от немецко-фашистских захватчиков: краеведческие чтения «Память во имя будущего», </w:t>
      </w:r>
      <w:proofErr w:type="gramStart"/>
      <w:r w:rsidR="00B60B14">
        <w:rPr>
          <w:rFonts w:ascii="Times New Roman" w:hAnsi="Times New Roman"/>
          <w:sz w:val="28"/>
          <w:szCs w:val="28"/>
        </w:rPr>
        <w:t>к</w:t>
      </w:r>
      <w:proofErr w:type="gramEnd"/>
      <w:r w:rsidR="00B60B14">
        <w:rPr>
          <w:rFonts w:ascii="Times New Roman" w:hAnsi="Times New Roman"/>
          <w:sz w:val="28"/>
          <w:szCs w:val="28"/>
        </w:rPr>
        <w:t xml:space="preserve"> </w:t>
      </w:r>
      <w:r w:rsidRPr="00616047">
        <w:rPr>
          <w:rFonts w:ascii="Times New Roman" w:hAnsi="Times New Roman"/>
          <w:sz w:val="28"/>
          <w:szCs w:val="28"/>
        </w:rPr>
        <w:t xml:space="preserve">Дню Победы тематический вечер «Живет победа в поколеньях», урок памяти «Великий подвиг ваш история хранит», </w:t>
      </w:r>
      <w:r w:rsidR="00B60B14">
        <w:rPr>
          <w:rFonts w:ascii="Times New Roman" w:hAnsi="Times New Roman"/>
          <w:sz w:val="28"/>
          <w:szCs w:val="28"/>
        </w:rPr>
        <w:t xml:space="preserve">к </w:t>
      </w:r>
      <w:r w:rsidRPr="00616047">
        <w:rPr>
          <w:rFonts w:ascii="Times New Roman" w:hAnsi="Times New Roman"/>
          <w:sz w:val="28"/>
          <w:szCs w:val="28"/>
        </w:rPr>
        <w:t>Дню России</w:t>
      </w:r>
      <w:r w:rsidR="00B60B14">
        <w:rPr>
          <w:rFonts w:ascii="Times New Roman" w:hAnsi="Times New Roman"/>
          <w:sz w:val="28"/>
          <w:szCs w:val="28"/>
        </w:rPr>
        <w:t xml:space="preserve"> </w:t>
      </w:r>
      <w:r w:rsidRPr="00616047">
        <w:rPr>
          <w:rFonts w:ascii="Times New Roman" w:hAnsi="Times New Roman"/>
          <w:sz w:val="28"/>
          <w:szCs w:val="28"/>
        </w:rPr>
        <w:t>«Мы родились в России», «Сплочен и един наш народ не победим»: познавательная программа для школьников,</w:t>
      </w:r>
      <w:r w:rsidR="00B60B14">
        <w:rPr>
          <w:rFonts w:ascii="Times New Roman" w:hAnsi="Times New Roman"/>
          <w:sz w:val="28"/>
          <w:szCs w:val="28"/>
        </w:rPr>
        <w:t xml:space="preserve"> </w:t>
      </w:r>
      <w:r w:rsidRPr="00616047">
        <w:rPr>
          <w:rFonts w:ascii="Times New Roman" w:hAnsi="Times New Roman"/>
          <w:sz w:val="28"/>
          <w:szCs w:val="28"/>
        </w:rPr>
        <w:t xml:space="preserve">воинам </w:t>
      </w:r>
      <w:r w:rsidR="00B60B14">
        <w:rPr>
          <w:rFonts w:ascii="Times New Roman" w:hAnsi="Times New Roman"/>
          <w:sz w:val="28"/>
          <w:szCs w:val="28"/>
        </w:rPr>
        <w:t xml:space="preserve">- </w:t>
      </w:r>
      <w:r w:rsidRPr="00616047">
        <w:rPr>
          <w:rFonts w:ascii="Times New Roman" w:hAnsi="Times New Roman"/>
          <w:sz w:val="28"/>
          <w:szCs w:val="28"/>
        </w:rPr>
        <w:t>интернационалистам посвящался час мужества «Опаленные войной».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047">
        <w:rPr>
          <w:rFonts w:ascii="Times New Roman" w:hAnsi="Times New Roman"/>
          <w:sz w:val="28"/>
          <w:szCs w:val="28"/>
        </w:rPr>
        <w:t>Важную часть работы занимают циклы тематических бесед, устных журналов, тематических вечеров духовно-нравственного воспитания молодежи «О нравственности» (урок</w:t>
      </w:r>
      <w:r w:rsidR="00B60B14">
        <w:rPr>
          <w:rFonts w:ascii="Times New Roman" w:hAnsi="Times New Roman"/>
          <w:sz w:val="28"/>
          <w:szCs w:val="28"/>
        </w:rPr>
        <w:t xml:space="preserve"> </w:t>
      </w:r>
      <w:r w:rsidRPr="00616047">
        <w:rPr>
          <w:rFonts w:ascii="Times New Roman" w:hAnsi="Times New Roman"/>
          <w:sz w:val="28"/>
          <w:szCs w:val="28"/>
        </w:rPr>
        <w:t>-</w:t>
      </w:r>
      <w:r w:rsidR="00B60B14">
        <w:rPr>
          <w:rFonts w:ascii="Times New Roman" w:hAnsi="Times New Roman"/>
          <w:sz w:val="28"/>
          <w:szCs w:val="28"/>
        </w:rPr>
        <w:t xml:space="preserve"> размышление, </w:t>
      </w:r>
      <w:proofErr w:type="spellStart"/>
      <w:r w:rsidR="00B60B14">
        <w:rPr>
          <w:rFonts w:ascii="Times New Roman" w:hAnsi="Times New Roman"/>
          <w:sz w:val="28"/>
          <w:szCs w:val="28"/>
        </w:rPr>
        <w:t>Поддубская</w:t>
      </w:r>
      <w:proofErr w:type="spellEnd"/>
      <w:r w:rsidR="00B60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B14">
        <w:rPr>
          <w:rFonts w:ascii="Times New Roman" w:hAnsi="Times New Roman"/>
          <w:sz w:val="28"/>
          <w:szCs w:val="28"/>
        </w:rPr>
        <w:t>биьлиоте</w:t>
      </w:r>
      <w:r w:rsidRPr="00616047">
        <w:rPr>
          <w:rFonts w:ascii="Times New Roman" w:hAnsi="Times New Roman"/>
          <w:sz w:val="28"/>
          <w:szCs w:val="28"/>
        </w:rPr>
        <w:t>ка</w:t>
      </w:r>
      <w:proofErr w:type="spellEnd"/>
      <w:r w:rsidRPr="00616047">
        <w:rPr>
          <w:rFonts w:ascii="Times New Roman" w:hAnsi="Times New Roman"/>
          <w:sz w:val="28"/>
          <w:szCs w:val="28"/>
        </w:rPr>
        <w:t>), «Слово ранит, слово лечит»</w:t>
      </w:r>
      <w:r w:rsidR="00B60B14">
        <w:rPr>
          <w:rFonts w:ascii="Times New Roman" w:hAnsi="Times New Roman"/>
          <w:sz w:val="28"/>
          <w:szCs w:val="28"/>
        </w:rPr>
        <w:t xml:space="preserve"> </w:t>
      </w:r>
      <w:r w:rsidRPr="00616047">
        <w:rPr>
          <w:rFonts w:ascii="Times New Roman" w:hAnsi="Times New Roman"/>
          <w:sz w:val="28"/>
          <w:szCs w:val="28"/>
        </w:rPr>
        <w:t xml:space="preserve">(беседа, </w:t>
      </w:r>
      <w:proofErr w:type="spellStart"/>
      <w:r w:rsidRPr="00616047">
        <w:rPr>
          <w:rFonts w:ascii="Times New Roman" w:hAnsi="Times New Roman"/>
          <w:sz w:val="28"/>
          <w:szCs w:val="28"/>
        </w:rPr>
        <w:t>Щукинска</w:t>
      </w:r>
      <w:r w:rsidR="00B60B14">
        <w:rPr>
          <w:rFonts w:ascii="Times New Roman" w:hAnsi="Times New Roman"/>
          <w:sz w:val="28"/>
          <w:szCs w:val="28"/>
        </w:rPr>
        <w:t>я</w:t>
      </w:r>
      <w:proofErr w:type="spellEnd"/>
      <w:r w:rsidR="00B60B14">
        <w:rPr>
          <w:rFonts w:ascii="Times New Roman" w:hAnsi="Times New Roman"/>
          <w:sz w:val="28"/>
          <w:szCs w:val="28"/>
        </w:rPr>
        <w:t xml:space="preserve"> библиоте</w:t>
      </w:r>
      <w:r w:rsidRPr="00616047">
        <w:rPr>
          <w:rFonts w:ascii="Times New Roman" w:hAnsi="Times New Roman"/>
          <w:sz w:val="28"/>
          <w:szCs w:val="28"/>
        </w:rPr>
        <w:t>ка), «Друг познается в беде»</w:t>
      </w:r>
      <w:r w:rsidR="00B60B14">
        <w:rPr>
          <w:rFonts w:ascii="Times New Roman" w:hAnsi="Times New Roman"/>
          <w:sz w:val="28"/>
          <w:szCs w:val="28"/>
        </w:rPr>
        <w:t xml:space="preserve"> (обзор, </w:t>
      </w:r>
      <w:proofErr w:type="spellStart"/>
      <w:r w:rsidR="00B60B14">
        <w:rPr>
          <w:rFonts w:ascii="Times New Roman" w:hAnsi="Times New Roman"/>
          <w:sz w:val="28"/>
          <w:szCs w:val="28"/>
        </w:rPr>
        <w:t>Алольская</w:t>
      </w:r>
      <w:proofErr w:type="spellEnd"/>
      <w:r w:rsidR="00B60B14">
        <w:rPr>
          <w:rFonts w:ascii="Times New Roman" w:hAnsi="Times New Roman"/>
          <w:sz w:val="28"/>
          <w:szCs w:val="28"/>
        </w:rPr>
        <w:t xml:space="preserve"> библиотека</w:t>
      </w:r>
      <w:r w:rsidRPr="00616047">
        <w:rPr>
          <w:rFonts w:ascii="Times New Roman" w:hAnsi="Times New Roman"/>
          <w:sz w:val="28"/>
          <w:szCs w:val="28"/>
        </w:rPr>
        <w:t>), «День семьи любви и верности»</w:t>
      </w:r>
      <w:r w:rsidR="00B60B14">
        <w:rPr>
          <w:rFonts w:ascii="Times New Roman" w:hAnsi="Times New Roman"/>
          <w:sz w:val="28"/>
          <w:szCs w:val="28"/>
        </w:rPr>
        <w:t xml:space="preserve"> (тематический </w:t>
      </w:r>
      <w:r w:rsidRPr="00616047">
        <w:rPr>
          <w:rFonts w:ascii="Times New Roman" w:hAnsi="Times New Roman"/>
          <w:sz w:val="28"/>
          <w:szCs w:val="28"/>
        </w:rPr>
        <w:t xml:space="preserve">вечер в </w:t>
      </w:r>
      <w:proofErr w:type="spellStart"/>
      <w:r w:rsidRPr="00616047">
        <w:rPr>
          <w:rFonts w:ascii="Times New Roman" w:hAnsi="Times New Roman"/>
          <w:sz w:val="28"/>
          <w:szCs w:val="28"/>
        </w:rPr>
        <w:t>Гультяевской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библиотеке), «Легендарные личности России»  </w:t>
      </w:r>
      <w:r w:rsidR="00B60B14">
        <w:rPr>
          <w:rFonts w:ascii="Times New Roman" w:hAnsi="Times New Roman"/>
          <w:sz w:val="28"/>
          <w:szCs w:val="28"/>
        </w:rPr>
        <w:t xml:space="preserve">и </w:t>
      </w:r>
      <w:r w:rsidRPr="00616047">
        <w:rPr>
          <w:rFonts w:ascii="Times New Roman" w:hAnsi="Times New Roman"/>
          <w:sz w:val="28"/>
          <w:szCs w:val="28"/>
        </w:rPr>
        <w:t>другие.</w:t>
      </w:r>
      <w:proofErr w:type="gramEnd"/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lastRenderedPageBreak/>
        <w:t xml:space="preserve">Одной из основных форм библиотечной работы является организация выставок и просмотров литературы. Библиотеками района были оформлены </w:t>
      </w:r>
      <w:r w:rsidR="00B60B14">
        <w:rPr>
          <w:rFonts w:ascii="Times New Roman" w:hAnsi="Times New Roman"/>
          <w:sz w:val="28"/>
          <w:szCs w:val="28"/>
        </w:rPr>
        <w:t xml:space="preserve">такие </w:t>
      </w:r>
      <w:r w:rsidRPr="00616047">
        <w:rPr>
          <w:rFonts w:ascii="Times New Roman" w:hAnsi="Times New Roman"/>
          <w:sz w:val="28"/>
          <w:szCs w:val="28"/>
        </w:rPr>
        <w:t>выставки-просмотры: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>- «Мой дом – Россия» (</w:t>
      </w:r>
      <w:proofErr w:type="spellStart"/>
      <w:r w:rsidRPr="00616047">
        <w:rPr>
          <w:rFonts w:ascii="Times New Roman" w:hAnsi="Times New Roman"/>
          <w:sz w:val="28"/>
          <w:szCs w:val="28"/>
        </w:rPr>
        <w:t>Щукинская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библиотека)</w:t>
      </w:r>
      <w:r w:rsidR="00B60B14">
        <w:rPr>
          <w:rFonts w:ascii="Times New Roman" w:hAnsi="Times New Roman"/>
          <w:sz w:val="28"/>
          <w:szCs w:val="28"/>
        </w:rPr>
        <w:t xml:space="preserve">;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>- «Мир без жестокости», «День народного единства» (районная библиотека)</w:t>
      </w:r>
      <w:r w:rsidR="00B60B14">
        <w:rPr>
          <w:rFonts w:ascii="Times New Roman" w:hAnsi="Times New Roman"/>
          <w:sz w:val="28"/>
          <w:szCs w:val="28"/>
        </w:rPr>
        <w:t xml:space="preserve">; </w:t>
      </w:r>
    </w:p>
    <w:p w:rsidR="00E50A59" w:rsidRPr="00616047" w:rsidRDefault="00B60B14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«Экстремизм – путь </w:t>
      </w:r>
      <w:proofErr w:type="spellStart"/>
      <w:r>
        <w:rPr>
          <w:rFonts w:ascii="Times New Roman" w:hAnsi="Times New Roman"/>
          <w:sz w:val="28"/>
          <w:szCs w:val="28"/>
        </w:rPr>
        <w:t>вникуда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E50A59" w:rsidRPr="00616047">
        <w:rPr>
          <w:rFonts w:ascii="Times New Roman" w:hAnsi="Times New Roman"/>
          <w:sz w:val="28"/>
          <w:szCs w:val="28"/>
        </w:rPr>
        <w:t>(</w:t>
      </w:r>
      <w:proofErr w:type="spellStart"/>
      <w:r w:rsidR="00E50A59" w:rsidRPr="00616047">
        <w:rPr>
          <w:rFonts w:ascii="Times New Roman" w:hAnsi="Times New Roman"/>
          <w:sz w:val="28"/>
          <w:szCs w:val="28"/>
        </w:rPr>
        <w:t>Забельская</w:t>
      </w:r>
      <w:proofErr w:type="spellEnd"/>
      <w:r w:rsidR="00E50A59" w:rsidRPr="00616047">
        <w:rPr>
          <w:rFonts w:ascii="Times New Roman" w:hAnsi="Times New Roman"/>
          <w:sz w:val="28"/>
          <w:szCs w:val="28"/>
        </w:rPr>
        <w:t xml:space="preserve"> библиотека)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>- «Остановись и подумай»  (</w:t>
      </w:r>
      <w:proofErr w:type="spellStart"/>
      <w:r w:rsidRPr="00616047">
        <w:rPr>
          <w:rFonts w:ascii="Times New Roman" w:hAnsi="Times New Roman"/>
          <w:sz w:val="28"/>
          <w:szCs w:val="28"/>
        </w:rPr>
        <w:t>Шалаховская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библиотека)</w:t>
      </w:r>
      <w:r w:rsidR="00B60B14">
        <w:rPr>
          <w:rFonts w:ascii="Times New Roman" w:hAnsi="Times New Roman"/>
          <w:sz w:val="28"/>
          <w:szCs w:val="28"/>
        </w:rPr>
        <w:t xml:space="preserve">;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>- «Оглянись на свой поступок» (</w:t>
      </w:r>
      <w:proofErr w:type="spellStart"/>
      <w:r w:rsidRPr="00616047">
        <w:rPr>
          <w:rFonts w:ascii="Times New Roman" w:hAnsi="Times New Roman"/>
          <w:sz w:val="28"/>
          <w:szCs w:val="28"/>
        </w:rPr>
        <w:t>Алольская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библиотека).</w:t>
      </w:r>
    </w:p>
    <w:p w:rsidR="00B60B14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>Наиболее эффективными формами работы являются диспуты и дискуссии, проводимые в библиотеках</w:t>
      </w:r>
      <w:r w:rsidR="00B60B14">
        <w:rPr>
          <w:rFonts w:ascii="Times New Roman" w:hAnsi="Times New Roman"/>
          <w:sz w:val="28"/>
          <w:szCs w:val="28"/>
        </w:rPr>
        <w:t>, такие как: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>- «Что такое «толерантность?» (детское отделение районной библиотеки)</w:t>
      </w:r>
      <w:r w:rsidR="00B60B14">
        <w:rPr>
          <w:rFonts w:ascii="Times New Roman" w:hAnsi="Times New Roman"/>
          <w:sz w:val="28"/>
          <w:szCs w:val="28"/>
        </w:rPr>
        <w:t xml:space="preserve">;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>- «Нам не нужна безразличная молодежь» (</w:t>
      </w:r>
      <w:proofErr w:type="spellStart"/>
      <w:r w:rsidRPr="00616047">
        <w:rPr>
          <w:rFonts w:ascii="Times New Roman" w:hAnsi="Times New Roman"/>
          <w:sz w:val="28"/>
          <w:szCs w:val="28"/>
        </w:rPr>
        <w:t>Гультяевская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библиотека)</w:t>
      </w:r>
      <w:r w:rsidR="00B60B14">
        <w:rPr>
          <w:rFonts w:ascii="Times New Roman" w:hAnsi="Times New Roman"/>
          <w:sz w:val="28"/>
          <w:szCs w:val="28"/>
        </w:rPr>
        <w:t xml:space="preserve">.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 xml:space="preserve"> «Я и мои права» час информации и правовой час «Главный закон государства» проведён </w:t>
      </w:r>
      <w:proofErr w:type="spellStart"/>
      <w:r w:rsidRPr="00616047">
        <w:rPr>
          <w:rFonts w:ascii="Times New Roman" w:hAnsi="Times New Roman"/>
          <w:sz w:val="28"/>
          <w:szCs w:val="28"/>
        </w:rPr>
        <w:t>Алольской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модельной сельской библиотекой для учащихся </w:t>
      </w:r>
      <w:proofErr w:type="spellStart"/>
      <w:r w:rsidRPr="00616047">
        <w:rPr>
          <w:rFonts w:ascii="Times New Roman" w:hAnsi="Times New Roman"/>
          <w:sz w:val="28"/>
          <w:szCs w:val="28"/>
        </w:rPr>
        <w:t>Алольской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общеобразовательной школы. Ребята познакомились с понятием Конституции, символикой страны, строем государства. Участники узнали, для чего нужны законы, какие права и обязанности имеет каждый гражданин, о том, как важно соблюдение этих норм. С некоторыми статьями Конституции России ознакомились более подробно, узнали, как они воплощаются в жизнь.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6047">
        <w:rPr>
          <w:rFonts w:ascii="Times New Roman" w:eastAsia="Times New Roman" w:hAnsi="Times New Roman"/>
          <w:sz w:val="28"/>
          <w:szCs w:val="28"/>
        </w:rPr>
        <w:t xml:space="preserve">Работники клубных учреждений    организовывают  для  молодежи  разнообразный    и  полезный  досуг, для  этого созданы   </w:t>
      </w:r>
      <w:proofErr w:type="spellStart"/>
      <w:r w:rsidRPr="00616047">
        <w:rPr>
          <w:rFonts w:ascii="Times New Roman" w:eastAsia="Times New Roman" w:hAnsi="Times New Roman"/>
          <w:sz w:val="28"/>
          <w:szCs w:val="28"/>
        </w:rPr>
        <w:t>разножанровые</w:t>
      </w:r>
      <w:proofErr w:type="spellEnd"/>
      <w:r w:rsidRPr="00616047">
        <w:rPr>
          <w:rFonts w:ascii="Times New Roman" w:eastAsia="Times New Roman" w:hAnsi="Times New Roman"/>
          <w:sz w:val="28"/>
          <w:szCs w:val="28"/>
        </w:rPr>
        <w:t xml:space="preserve">   кружки художественной самодеятельности  и  клубы  по  интересам.  На  занятиях молодежных  клубов  систематически  идет  разговор о толерантности.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vanish/>
          <w:sz w:val="28"/>
          <w:szCs w:val="28"/>
        </w:rPr>
        <w:t>ребята познакомились с понятием Конституции, символикой страны, строем государства. Участники узнали, для чего нужны законы, какие права и обязанности имеет каждый гражданин, о том, как важно соблюдение этих норм. С некоторыми статьями Конституции России ознакомились более подробно, узнали, как они воплощаются в жизнь.</w:t>
      </w:r>
      <w:r w:rsidRPr="00616047">
        <w:rPr>
          <w:rFonts w:ascii="Times New Roman" w:hAnsi="Times New Roman"/>
          <w:sz w:val="28"/>
          <w:szCs w:val="28"/>
        </w:rPr>
        <w:t xml:space="preserve">В связи с компьютеризацией библиотек и подключения их к сети Интернет, установлены  </w:t>
      </w:r>
      <w:proofErr w:type="spellStart"/>
      <w:r w:rsidRPr="00616047">
        <w:rPr>
          <w:rFonts w:ascii="Times New Roman" w:hAnsi="Times New Roman"/>
          <w:sz w:val="28"/>
          <w:szCs w:val="28"/>
        </w:rPr>
        <w:t>контент-фильтры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на компьютерах, имеющих доступ к сети Интернет.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 xml:space="preserve">В районной библиотеке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047">
        <w:rPr>
          <w:rFonts w:ascii="Times New Roman" w:hAnsi="Times New Roman"/>
          <w:sz w:val="28"/>
          <w:szCs w:val="28"/>
        </w:rPr>
        <w:t>- разработана и утверждена Приказом директора инструкция, которая регламентирует порядок выявления, хранения и использования (выда</w:t>
      </w:r>
      <w:r w:rsidRPr="00616047">
        <w:rPr>
          <w:rFonts w:ascii="Times New Roman" w:hAnsi="Times New Roman"/>
          <w:sz w:val="28"/>
          <w:szCs w:val="28"/>
        </w:rPr>
        <w:softHyphen/>
        <w:t xml:space="preserve">чи читателям) сотрудниками </w:t>
      </w:r>
      <w:proofErr w:type="spellStart"/>
      <w:r w:rsidRPr="00616047">
        <w:rPr>
          <w:rFonts w:ascii="Times New Roman" w:hAnsi="Times New Roman"/>
          <w:sz w:val="28"/>
          <w:szCs w:val="28"/>
        </w:rPr>
        <w:t>Пустошкинской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районной библиотеки и </w:t>
      </w:r>
      <w:bookmarkStart w:id="0" w:name="_GoBack"/>
      <w:bookmarkEnd w:id="0"/>
      <w:r w:rsidRPr="00616047">
        <w:rPr>
          <w:rFonts w:ascii="Times New Roman" w:hAnsi="Times New Roman"/>
          <w:sz w:val="28"/>
          <w:szCs w:val="28"/>
        </w:rPr>
        <w:t>библиотек-филиалов изданий, включенных в «Федеральный список экстремистских материалов», опубликованный на официальном сайте Министерства юстиции РФ. (</w:t>
      </w:r>
      <w:r w:rsidRPr="00616047">
        <w:rPr>
          <w:rFonts w:ascii="Times New Roman" w:hAnsi="Times New Roman"/>
          <w:sz w:val="28"/>
          <w:szCs w:val="28"/>
          <w:lang w:val="en-US"/>
        </w:rPr>
        <w:t>http</w:t>
      </w:r>
      <w:r w:rsidRPr="00616047">
        <w:rPr>
          <w:rFonts w:ascii="Times New Roman" w:hAnsi="Times New Roman"/>
          <w:sz w:val="28"/>
          <w:szCs w:val="28"/>
        </w:rPr>
        <w:t>://</w:t>
      </w:r>
      <w:r w:rsidRPr="00616047">
        <w:rPr>
          <w:rFonts w:ascii="Times New Roman" w:hAnsi="Times New Roman"/>
          <w:sz w:val="28"/>
          <w:szCs w:val="28"/>
          <w:lang w:val="en-US"/>
        </w:rPr>
        <w:t>www</w:t>
      </w:r>
      <w:r w:rsidRPr="006160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6047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616047">
        <w:rPr>
          <w:rFonts w:ascii="Times New Roman" w:hAnsi="Times New Roman"/>
          <w:sz w:val="28"/>
          <w:szCs w:val="28"/>
        </w:rPr>
        <w:t>.</w:t>
      </w:r>
      <w:proofErr w:type="spellStart"/>
      <w:r w:rsidRPr="006160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16047">
        <w:rPr>
          <w:rFonts w:ascii="Times New Roman" w:hAnsi="Times New Roman"/>
          <w:sz w:val="28"/>
          <w:szCs w:val="28"/>
        </w:rPr>
        <w:t>/</w:t>
      </w:r>
      <w:proofErr w:type="spellStart"/>
      <w:r w:rsidRPr="006160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16047">
        <w:rPr>
          <w:rFonts w:ascii="Times New Roman" w:hAnsi="Times New Roman"/>
          <w:sz w:val="28"/>
          <w:szCs w:val="28"/>
        </w:rPr>
        <w:t>/</w:t>
      </w:r>
      <w:r w:rsidRPr="00616047">
        <w:rPr>
          <w:rFonts w:ascii="Times New Roman" w:hAnsi="Times New Roman"/>
          <w:sz w:val="28"/>
          <w:szCs w:val="28"/>
          <w:lang w:val="en-US"/>
        </w:rPr>
        <w:t>activity</w:t>
      </w:r>
      <w:r w:rsidRPr="00616047">
        <w:rPr>
          <w:rFonts w:ascii="Times New Roman" w:hAnsi="Times New Roman"/>
          <w:sz w:val="28"/>
          <w:szCs w:val="28"/>
        </w:rPr>
        <w:t>/</w:t>
      </w:r>
      <w:proofErr w:type="spellStart"/>
      <w:r w:rsidRPr="00616047">
        <w:rPr>
          <w:rFonts w:ascii="Times New Roman" w:hAnsi="Times New Roman"/>
          <w:sz w:val="28"/>
          <w:szCs w:val="28"/>
          <w:lang w:val="en-US"/>
        </w:rPr>
        <w:t>nko</w:t>
      </w:r>
      <w:proofErr w:type="spellEnd"/>
      <w:r w:rsidRPr="00616047">
        <w:rPr>
          <w:rFonts w:ascii="Times New Roman" w:hAnsi="Times New Roman"/>
          <w:sz w:val="28"/>
          <w:szCs w:val="28"/>
        </w:rPr>
        <w:t>/</w:t>
      </w:r>
      <w:proofErr w:type="spellStart"/>
      <w:r w:rsidRPr="00616047">
        <w:rPr>
          <w:rFonts w:ascii="Times New Roman" w:hAnsi="Times New Roman"/>
          <w:sz w:val="28"/>
          <w:szCs w:val="28"/>
          <w:lang w:val="en-US"/>
        </w:rPr>
        <w:t>fedspisok</w:t>
      </w:r>
      <w:proofErr w:type="spellEnd"/>
      <w:r w:rsidRPr="00616047">
        <w:rPr>
          <w:rFonts w:ascii="Times New Roman" w:hAnsi="Times New Roman"/>
          <w:sz w:val="28"/>
          <w:szCs w:val="28"/>
        </w:rPr>
        <w:t>/) (далее - федеральный список), в соответствии со ст. 13 Фе</w:t>
      </w:r>
      <w:r w:rsidRPr="00616047">
        <w:rPr>
          <w:rFonts w:ascii="Times New Roman" w:hAnsi="Times New Roman"/>
          <w:sz w:val="28"/>
          <w:szCs w:val="28"/>
        </w:rPr>
        <w:softHyphen/>
        <w:t>дерального закона РФ «О противодействии экстремистской деятель</w:t>
      </w:r>
      <w:r w:rsidR="00B60B14">
        <w:rPr>
          <w:rFonts w:ascii="Times New Roman" w:hAnsi="Times New Roman"/>
          <w:sz w:val="28"/>
          <w:szCs w:val="28"/>
        </w:rPr>
        <w:t>ности» от 25.07.2002</w:t>
      </w:r>
      <w:proofErr w:type="gramEnd"/>
      <w:r w:rsidR="00B60B14">
        <w:rPr>
          <w:rFonts w:ascii="Times New Roman" w:hAnsi="Times New Roman"/>
          <w:sz w:val="28"/>
          <w:szCs w:val="28"/>
        </w:rPr>
        <w:t xml:space="preserve"> года № 114;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16047">
        <w:rPr>
          <w:rFonts w:ascii="Times New Roman" w:hAnsi="Times New Roman"/>
          <w:sz w:val="28"/>
          <w:szCs w:val="28"/>
        </w:rPr>
        <w:t>назначен</w:t>
      </w:r>
      <w:proofErr w:type="gramEnd"/>
      <w:r w:rsidRPr="00616047">
        <w:rPr>
          <w:rFonts w:ascii="Times New Roman" w:hAnsi="Times New Roman"/>
          <w:sz w:val="28"/>
          <w:szCs w:val="28"/>
        </w:rPr>
        <w:t xml:space="preserve"> ответственный за запрещение распространения экстремистских материалов</w:t>
      </w:r>
      <w:r w:rsidR="00B60B14">
        <w:rPr>
          <w:rFonts w:ascii="Times New Roman" w:hAnsi="Times New Roman"/>
          <w:sz w:val="28"/>
          <w:szCs w:val="28"/>
        </w:rPr>
        <w:t xml:space="preserve">; </w:t>
      </w:r>
    </w:p>
    <w:p w:rsidR="00B60B14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 xml:space="preserve">- проведена сверка документов, состоящих на учете в фондах </w:t>
      </w:r>
      <w:proofErr w:type="spellStart"/>
      <w:r w:rsidRPr="00616047">
        <w:rPr>
          <w:rFonts w:ascii="Times New Roman" w:hAnsi="Times New Roman"/>
          <w:sz w:val="28"/>
          <w:szCs w:val="28"/>
        </w:rPr>
        <w:t>Пустошкинской</w:t>
      </w:r>
      <w:proofErr w:type="spellEnd"/>
      <w:r w:rsidRPr="00616047">
        <w:rPr>
          <w:rFonts w:ascii="Times New Roman" w:hAnsi="Times New Roman"/>
          <w:sz w:val="28"/>
          <w:szCs w:val="28"/>
        </w:rPr>
        <w:t xml:space="preserve"> центральной районной библиотеки и филиалов за весь </w:t>
      </w:r>
      <w:r w:rsidRPr="00616047">
        <w:rPr>
          <w:rFonts w:ascii="Times New Roman" w:hAnsi="Times New Roman"/>
          <w:sz w:val="28"/>
          <w:szCs w:val="28"/>
        </w:rPr>
        <w:lastRenderedPageBreak/>
        <w:t>период по 12 декабря 2014</w:t>
      </w:r>
      <w:r w:rsidR="00B60B14">
        <w:rPr>
          <w:rFonts w:ascii="Times New Roman" w:hAnsi="Times New Roman"/>
          <w:sz w:val="28"/>
          <w:szCs w:val="28"/>
        </w:rPr>
        <w:t xml:space="preserve"> </w:t>
      </w:r>
      <w:r w:rsidRPr="00616047">
        <w:rPr>
          <w:rFonts w:ascii="Times New Roman" w:hAnsi="Times New Roman"/>
          <w:sz w:val="28"/>
          <w:szCs w:val="28"/>
        </w:rPr>
        <w:t>г. с «Федеральным списком экстремистских материалов», которая  показала, что в фонде библиотеки экстремистских документов нет</w:t>
      </w:r>
      <w:r w:rsidR="00B60B14">
        <w:rPr>
          <w:rFonts w:ascii="Times New Roman" w:hAnsi="Times New Roman"/>
          <w:sz w:val="28"/>
          <w:szCs w:val="28"/>
        </w:rPr>
        <w:t>;</w:t>
      </w:r>
      <w:r w:rsidR="00B60B14" w:rsidRPr="00616047">
        <w:rPr>
          <w:rFonts w:ascii="Times New Roman" w:hAnsi="Times New Roman"/>
          <w:sz w:val="28"/>
          <w:szCs w:val="28"/>
        </w:rPr>
        <w:t xml:space="preserve">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>-  проводится сверка новых документов, поступивших в библиотеку</w:t>
      </w:r>
      <w:r w:rsidR="00B60B14">
        <w:rPr>
          <w:rFonts w:ascii="Times New Roman" w:hAnsi="Times New Roman"/>
          <w:sz w:val="28"/>
          <w:szCs w:val="28"/>
        </w:rPr>
        <w:t xml:space="preserve">. </w:t>
      </w:r>
      <w:r w:rsidRPr="00616047">
        <w:rPr>
          <w:rFonts w:ascii="Times New Roman" w:hAnsi="Times New Roman"/>
          <w:sz w:val="28"/>
          <w:szCs w:val="28"/>
        </w:rPr>
        <w:t xml:space="preserve">     Ежегодно сотрудники районной библиотеки знакомят сельских библиотекарей с «Федеральным списком экстремистских материалов» и проводят обучение-</w:t>
      </w:r>
      <w:proofErr w:type="gramStart"/>
      <w:r w:rsidRPr="00616047">
        <w:rPr>
          <w:rFonts w:ascii="Times New Roman" w:hAnsi="Times New Roman"/>
          <w:sz w:val="28"/>
          <w:szCs w:val="28"/>
        </w:rPr>
        <w:t>практикум по работе</w:t>
      </w:r>
      <w:proofErr w:type="gramEnd"/>
      <w:r w:rsidRPr="00616047">
        <w:rPr>
          <w:rFonts w:ascii="Times New Roman" w:hAnsi="Times New Roman"/>
          <w:sz w:val="28"/>
          <w:szCs w:val="28"/>
        </w:rPr>
        <w:t xml:space="preserve"> со списком на сайте Министерства юстиции РФ. </w:t>
      </w:r>
    </w:p>
    <w:p w:rsidR="00E50A59" w:rsidRPr="00B60B14" w:rsidRDefault="00B60B14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60B14">
        <w:rPr>
          <w:rFonts w:ascii="Times New Roman" w:hAnsi="Times New Roman"/>
          <w:sz w:val="28"/>
          <w:szCs w:val="28"/>
        </w:rPr>
        <w:t>В соответствии с п</w:t>
      </w:r>
      <w:r w:rsidR="00E50A59" w:rsidRPr="00B60B14">
        <w:rPr>
          <w:rFonts w:ascii="Times New Roman" w:hAnsi="Times New Roman"/>
          <w:sz w:val="28"/>
          <w:szCs w:val="28"/>
        </w:rPr>
        <w:t>ункт</w:t>
      </w:r>
      <w:r w:rsidRPr="00B60B14">
        <w:rPr>
          <w:rFonts w:ascii="Times New Roman" w:hAnsi="Times New Roman"/>
          <w:sz w:val="28"/>
          <w:szCs w:val="28"/>
        </w:rPr>
        <w:t>ом</w:t>
      </w:r>
      <w:r w:rsidR="00E50A59" w:rsidRPr="00B60B14">
        <w:rPr>
          <w:rFonts w:ascii="Times New Roman" w:hAnsi="Times New Roman"/>
          <w:sz w:val="28"/>
          <w:szCs w:val="28"/>
        </w:rPr>
        <w:t xml:space="preserve"> 3.4.  Программы   </w:t>
      </w:r>
      <w:r w:rsidRPr="00B60B14">
        <w:rPr>
          <w:rFonts w:ascii="Times New Roman" w:hAnsi="Times New Roman"/>
          <w:sz w:val="28"/>
          <w:szCs w:val="28"/>
        </w:rPr>
        <w:t>необходимо организовать у</w:t>
      </w:r>
      <w:r w:rsidR="00E50A59" w:rsidRPr="00B60B14">
        <w:rPr>
          <w:rFonts w:ascii="Times New Roman" w:hAnsi="Times New Roman"/>
          <w:sz w:val="28"/>
          <w:szCs w:val="28"/>
        </w:rPr>
        <w:t>частие  в  мероприятиях каникулярного времени несовершеннолетних,  состоящих  на  учет</w:t>
      </w:r>
      <w:r w:rsidRPr="00B60B14">
        <w:rPr>
          <w:rFonts w:ascii="Times New Roman" w:hAnsi="Times New Roman"/>
          <w:sz w:val="28"/>
          <w:szCs w:val="28"/>
        </w:rPr>
        <w:t>е  в  правоохранительных органах</w:t>
      </w:r>
      <w:r w:rsidR="00E50A59" w:rsidRPr="00B60B14">
        <w:rPr>
          <w:rFonts w:ascii="Times New Roman" w:hAnsi="Times New Roman"/>
          <w:sz w:val="28"/>
          <w:szCs w:val="28"/>
        </w:rPr>
        <w:t>.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 xml:space="preserve">Во  время  школьных каникул учреждения культуры  организовывают  досуг  несовершеннолетних по отдельному плану.   В  каждом  учреждении  культуры  имеется  картотека  трудных  подростков  и  детей  группы  «риска».  Работники  культуры  привлекают  их  к  подготовке  мероприятий,  к  занятиям  в  любительских  объединениях. </w:t>
      </w:r>
    </w:p>
    <w:p w:rsidR="00B60B14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047">
        <w:rPr>
          <w:rFonts w:ascii="Times New Roman" w:hAnsi="Times New Roman"/>
          <w:sz w:val="28"/>
          <w:szCs w:val="28"/>
        </w:rPr>
        <w:t>Перечень  мероприятий   для  подростков  разнообразный  по  своей  форме:  дискотеки, детские  утренники,  походы,  экскурсии,  познавательные  и  информационные  часы,  праздники, тематические вечера, выезды  по  местам  боевой  славы,  различные  конкурсы, игровые  программы,  концерты  и  т.д.</w:t>
      </w:r>
      <w:proofErr w:type="gramEnd"/>
      <w:r w:rsidRPr="00616047">
        <w:rPr>
          <w:rFonts w:ascii="Times New Roman" w:hAnsi="Times New Roman"/>
          <w:sz w:val="28"/>
          <w:szCs w:val="28"/>
        </w:rPr>
        <w:t xml:space="preserve">  Все они нацелены  на  разумный  и  эффективный   отдых.</w:t>
      </w:r>
      <w:r w:rsidR="00B60B14">
        <w:rPr>
          <w:rFonts w:ascii="Times New Roman" w:hAnsi="Times New Roman"/>
          <w:sz w:val="28"/>
          <w:szCs w:val="28"/>
        </w:rPr>
        <w:t xml:space="preserve"> </w:t>
      </w:r>
    </w:p>
    <w:p w:rsidR="00E50A59" w:rsidRPr="00616047" w:rsidRDefault="00E50A59" w:rsidP="006160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6047">
        <w:rPr>
          <w:rFonts w:ascii="Times New Roman" w:hAnsi="Times New Roman"/>
          <w:sz w:val="28"/>
          <w:szCs w:val="28"/>
        </w:rPr>
        <w:t>Одно из мероприятий программы – установка средств видеонаблюдения  в образовательных учреждениях.  Видеонаблюдение  в этом году установлено в МБОУ</w:t>
      </w:r>
      <w:r w:rsidR="00B60B14">
        <w:rPr>
          <w:rFonts w:ascii="Times New Roman" w:hAnsi="Times New Roman"/>
          <w:sz w:val="28"/>
          <w:szCs w:val="28"/>
        </w:rPr>
        <w:t xml:space="preserve"> </w:t>
      </w:r>
      <w:r w:rsidRPr="00616047">
        <w:rPr>
          <w:rFonts w:ascii="Times New Roman" w:hAnsi="Times New Roman"/>
          <w:sz w:val="28"/>
          <w:szCs w:val="28"/>
        </w:rPr>
        <w:t>ДОД «ПДШИ»</w:t>
      </w:r>
      <w:r w:rsidR="00B60B14">
        <w:rPr>
          <w:rFonts w:ascii="Times New Roman" w:hAnsi="Times New Roman"/>
          <w:sz w:val="28"/>
          <w:szCs w:val="28"/>
        </w:rPr>
        <w:t xml:space="preserve">. </w:t>
      </w:r>
    </w:p>
    <w:p w:rsidR="00B8025D" w:rsidRPr="000B79CA" w:rsidRDefault="00B8025D" w:rsidP="000B79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621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7. ГКУ ПО «Центр занятости населения </w:t>
      </w:r>
      <w:r w:rsidR="00C46E7E">
        <w:rPr>
          <w:rFonts w:ascii="Times New Roman" w:hAnsi="Times New Roman"/>
          <w:i/>
          <w:sz w:val="28"/>
          <w:szCs w:val="28"/>
        </w:rPr>
        <w:t xml:space="preserve">Пустошкинского района»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За 2014 год в ГКУ ПО «ЦЗН Пустошкинского района» обратилось за содействием в трудоустройстве 6 граждан, испытывающих трудности в поиске работы, в том числе: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освобождённых из мест лишения свободы - 2 чел.;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осуждённых к мерам уголовно-правового характера без изоляции от общества - 2 чел.;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-</w:t>
      </w:r>
      <w:r w:rsidRPr="00FD356C">
        <w:rPr>
          <w:rStyle w:val="FontStyle14"/>
          <w:b w:val="0"/>
          <w:bCs w:val="0"/>
          <w:spacing w:val="0"/>
          <w:sz w:val="28"/>
          <w:szCs w:val="28"/>
        </w:rPr>
        <w:tab/>
        <w:t xml:space="preserve">состоящих на учёте в Комиссии по делам несовершеннолетних и защите их прав в Пустошкинском районе - 2 чел. 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За 2013 год обратилось 12 человек данной категории, снижение составило 50%. 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Признан безработным 1 человек.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proofErr w:type="gramStart"/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Ищущий работу </w:t>
      </w:r>
      <w:proofErr w:type="spellStart"/>
      <w:r w:rsidRPr="00FD356C">
        <w:rPr>
          <w:rStyle w:val="FontStyle14"/>
          <w:b w:val="0"/>
          <w:bCs w:val="0"/>
          <w:spacing w:val="0"/>
          <w:sz w:val="28"/>
          <w:szCs w:val="28"/>
        </w:rPr>
        <w:t>Быстров</w:t>
      </w:r>
      <w:proofErr w:type="spellEnd"/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 A.M., осуждённый к наказанию без изоляции от общества, был трудоустроен на временную работу в ООО «</w:t>
      </w:r>
      <w:proofErr w:type="spellStart"/>
      <w:r w:rsidRPr="00FD356C">
        <w:rPr>
          <w:rStyle w:val="FontStyle14"/>
          <w:b w:val="0"/>
          <w:bCs w:val="0"/>
          <w:spacing w:val="0"/>
          <w:sz w:val="28"/>
          <w:szCs w:val="28"/>
        </w:rPr>
        <w:t>Продторг</w:t>
      </w:r>
      <w:proofErr w:type="spellEnd"/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» в качестве подсобного рабочего с 11.02.2014 по 06.03.2014 года в рамках подпрограммы «Содействие занятости лиц, освободившихся из мест лишения свободы и осуждённых к наказаниям и мерам уголовно-правового характера без изоляции от общества», которая является составной частью </w:t>
      </w:r>
      <w:r w:rsidRPr="00FD356C">
        <w:rPr>
          <w:rStyle w:val="FontStyle14"/>
          <w:b w:val="0"/>
          <w:bCs w:val="0"/>
          <w:spacing w:val="0"/>
          <w:sz w:val="28"/>
          <w:szCs w:val="28"/>
        </w:rPr>
        <w:lastRenderedPageBreak/>
        <w:t>Государственной программы Псковской области</w:t>
      </w:r>
      <w:proofErr w:type="gramEnd"/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 «Содействие занятости населения на 2014 - 2020 годы». Договор заключён на сумму 6 189 рублей. Кассовый расход составил 6 189 рублей.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Ищущий работу Белодедов </w:t>
      </w:r>
      <w:proofErr w:type="gramStart"/>
      <w:r w:rsidRPr="00FD356C">
        <w:rPr>
          <w:rStyle w:val="FontStyle14"/>
          <w:b w:val="0"/>
          <w:bCs w:val="0"/>
          <w:spacing w:val="0"/>
          <w:sz w:val="28"/>
          <w:szCs w:val="28"/>
        </w:rPr>
        <w:t>СМ</w:t>
      </w:r>
      <w:proofErr w:type="gramEnd"/>
      <w:r w:rsidRPr="00FD356C">
        <w:rPr>
          <w:rStyle w:val="FontStyle14"/>
          <w:b w:val="0"/>
          <w:bCs w:val="0"/>
          <w:spacing w:val="0"/>
          <w:sz w:val="28"/>
          <w:szCs w:val="28"/>
        </w:rPr>
        <w:t>., освобождённый из мест лишения свободы, был временно трудоустроен в МУП «</w:t>
      </w:r>
      <w:proofErr w:type="spellStart"/>
      <w:r w:rsidRPr="00FD356C">
        <w:rPr>
          <w:rStyle w:val="FontStyle14"/>
          <w:b w:val="0"/>
          <w:bCs w:val="0"/>
          <w:spacing w:val="0"/>
          <w:sz w:val="28"/>
          <w:szCs w:val="28"/>
        </w:rPr>
        <w:t>Горкомхоз</w:t>
      </w:r>
      <w:proofErr w:type="spellEnd"/>
      <w:r w:rsidRPr="00FD356C">
        <w:rPr>
          <w:rStyle w:val="FontStyle14"/>
          <w:b w:val="0"/>
          <w:bCs w:val="0"/>
          <w:spacing w:val="0"/>
          <w:sz w:val="28"/>
          <w:szCs w:val="28"/>
        </w:rPr>
        <w:t>» с 08.04.2014 года, но был уволен за прогулы с 17.04.2014 года. Кассовый расход составил 1 984,96 коп.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В 3 квартале 2014 года по направлению комиссии по делам несовершеннолетних и защите их прав в Пустошкинском районе было временно трудоустроено в МУП «Пустошкинская типография» 2 подростка. Было израсходовано по договору на выплату заработной платы: средств областного бюджета - 6 186 руб., средств работодателя - 117,03 рубля. На материальную поддержку несовершеннолетних - 1 316,12 рублей.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Услуги по профессиональной ориентации получили 3 гражданина данных категорий.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В настоящее время на учёте состоит 1 гражданин из числа освобождённых из мест лишения свободы, осужденных к мерам уголовно-правового характера без изоляции от общества, на учёте нет. Вся работа по данным направлениям проводится в тесном контакте с инспектором УФСИН Чайкиным В.И., а также комиссией по делам несовершеннолетних и защите их прав, работодателями. Особенно хочется отметить тесное сотрудничество с МУП «Пустошкинская типография» и МУП «</w:t>
      </w:r>
      <w:proofErr w:type="spellStart"/>
      <w:r w:rsidRPr="00FD356C">
        <w:rPr>
          <w:rStyle w:val="FontStyle14"/>
          <w:b w:val="0"/>
          <w:bCs w:val="0"/>
          <w:spacing w:val="0"/>
          <w:sz w:val="28"/>
          <w:szCs w:val="28"/>
        </w:rPr>
        <w:t>Горкомхоз</w:t>
      </w:r>
      <w:proofErr w:type="spellEnd"/>
      <w:r w:rsidRPr="00FD356C">
        <w:rPr>
          <w:rStyle w:val="FontStyle14"/>
          <w:b w:val="0"/>
          <w:bCs w:val="0"/>
          <w:spacing w:val="0"/>
          <w:sz w:val="28"/>
          <w:szCs w:val="28"/>
        </w:rPr>
        <w:t>».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В 2014 году работодателями района было создано 2 рабочих места для инвалидов (Пустошкинская средняя школа, Пригородный Центр культуры). Работодатели получили субсидии по 69 500 рублей.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В течение 2014 года был временно трудоустроено 43 несовершеннолетних (в 2013 году - 61 чел.), снижение составило 29%. Причина снижения - в текущем году не выделялись средства областного бюджета по программе «Молодое поколение Псковской области». Причём работали школьники </w:t>
      </w:r>
      <w:proofErr w:type="gramStart"/>
      <w:r w:rsidRPr="00FD356C">
        <w:rPr>
          <w:rStyle w:val="FontStyle14"/>
          <w:b w:val="0"/>
          <w:bCs w:val="0"/>
          <w:spacing w:val="0"/>
          <w:sz w:val="28"/>
          <w:szCs w:val="28"/>
        </w:rPr>
        <w:t>не</w:t>
      </w:r>
      <w:proofErr w:type="gramEnd"/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 только в летнее время, но и в свободное от учёбы. Трудоустройство было организовано в типографии, детском саду «Солнышко», </w:t>
      </w:r>
      <w:proofErr w:type="spellStart"/>
      <w:r w:rsidRPr="00FD356C">
        <w:rPr>
          <w:rStyle w:val="FontStyle14"/>
          <w:b w:val="0"/>
          <w:bCs w:val="0"/>
          <w:spacing w:val="0"/>
          <w:sz w:val="28"/>
          <w:szCs w:val="28"/>
        </w:rPr>
        <w:t>Пустошкинской</w:t>
      </w:r>
      <w:proofErr w:type="spellEnd"/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 средней школе. Из областного бюджета было израсходовано 54,5 тыс. рублей, более 80 тыс. рублей средств работодателей. Из местного бюджета было выделено 20 тысяч рублей.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>С целью профессиональной ориентации и самоопределения выпускников школ района, в том числе находящихся в трудной жизненной ситуации, профконсультантом Центра занятости были оказаны государственные услуги 54 старшеклассникам района.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В марте 2014 года на базе </w:t>
      </w:r>
      <w:proofErr w:type="spellStart"/>
      <w:r w:rsidRPr="00FD356C">
        <w:rPr>
          <w:rStyle w:val="FontStyle14"/>
          <w:b w:val="0"/>
          <w:bCs w:val="0"/>
          <w:spacing w:val="0"/>
          <w:sz w:val="28"/>
          <w:szCs w:val="28"/>
        </w:rPr>
        <w:t>Пустошкинской</w:t>
      </w:r>
      <w:proofErr w:type="spellEnd"/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 средней школы совместно с Великолукской сельскохозяйственной академией </w:t>
      </w:r>
      <w:proofErr w:type="gramStart"/>
      <w:r w:rsidRPr="00FD356C">
        <w:rPr>
          <w:rStyle w:val="FontStyle14"/>
          <w:b w:val="0"/>
          <w:bCs w:val="0"/>
          <w:spacing w:val="0"/>
          <w:sz w:val="28"/>
          <w:szCs w:val="28"/>
        </w:rPr>
        <w:t>проведена</w:t>
      </w:r>
      <w:proofErr w:type="gramEnd"/>
      <w:r w:rsidRPr="00FD356C">
        <w:rPr>
          <w:rStyle w:val="FontStyle14"/>
          <w:b w:val="0"/>
          <w:bCs w:val="0"/>
          <w:spacing w:val="0"/>
          <w:sz w:val="28"/>
          <w:szCs w:val="28"/>
        </w:rPr>
        <w:t xml:space="preserve"> мини-ярмарка учебных мест, в которой приняли участие 65 учащихся. В следующем году запланировано проведение очередной 7 Ярмарки учебных мест. Проведение таких мероприятий очень важно для несовершеннолетних, так как помогает избежать ошибок в выборе профессии и самоопределении.</w:t>
      </w:r>
    </w:p>
    <w:p w:rsidR="004549E2" w:rsidRPr="00FD356C" w:rsidRDefault="004549E2" w:rsidP="00FD356C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FD356C">
        <w:rPr>
          <w:rStyle w:val="FontStyle14"/>
          <w:b w:val="0"/>
          <w:bCs w:val="0"/>
          <w:spacing w:val="0"/>
          <w:sz w:val="28"/>
          <w:szCs w:val="28"/>
        </w:rPr>
        <w:lastRenderedPageBreak/>
        <w:t>Вся работа Центра занятости населения Пустошкинского района по профилактике правонарушений проводится в тесном сотрудничестве с учреждениями образования, культуры, филиалом управления исполнения наказаний, другими социальными партнёрами.</w:t>
      </w:r>
    </w:p>
    <w:p w:rsidR="004549E2" w:rsidRDefault="00130621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9773C" w:rsidRDefault="0089773C" w:rsidP="008977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8. Территориальный отдел  Пустошкинского района Главного государственного управления социальной защиты населения Псковской области </w:t>
      </w:r>
    </w:p>
    <w:p w:rsidR="004549E2" w:rsidRDefault="004549E2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>В пределах своей компетенции Те</w:t>
      </w:r>
      <w:r>
        <w:rPr>
          <w:rStyle w:val="FontStyle12"/>
          <w:sz w:val="28"/>
          <w:szCs w:val="28"/>
        </w:rPr>
        <w:t xml:space="preserve">рриториальный отдел </w:t>
      </w:r>
      <w:r w:rsidRPr="005B53A8">
        <w:rPr>
          <w:rStyle w:val="FontStyle12"/>
          <w:sz w:val="28"/>
          <w:szCs w:val="28"/>
        </w:rPr>
        <w:t xml:space="preserve"> Пустошкинского района Главного государственного управления социальной защиты насел</w:t>
      </w:r>
      <w:r>
        <w:rPr>
          <w:rStyle w:val="FontStyle12"/>
          <w:sz w:val="28"/>
          <w:szCs w:val="28"/>
        </w:rPr>
        <w:t>ения Псковской области (</w:t>
      </w:r>
      <w:proofErr w:type="gramStart"/>
      <w:r>
        <w:rPr>
          <w:rStyle w:val="FontStyle12"/>
          <w:sz w:val="28"/>
          <w:szCs w:val="28"/>
        </w:rPr>
        <w:t>далее ТО</w:t>
      </w:r>
      <w:proofErr w:type="gramEnd"/>
      <w:r w:rsidRPr="005B53A8">
        <w:rPr>
          <w:rStyle w:val="FontStyle12"/>
          <w:sz w:val="28"/>
          <w:szCs w:val="28"/>
        </w:rPr>
        <w:t xml:space="preserve"> Пустошкинского района) участвует в проведении профилактической работы в отношении несовершеннолетних и их родителей (законных представителей), не исполняющих своих обязанностей по воспитанию, содержанию несовершеннолетних и отрицательно влияющих на их поведение.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>В 2014 году определенная профилактическая работа проводилась с</w:t>
      </w:r>
      <w:r w:rsidRPr="005B53A8">
        <w:rPr>
          <w:rStyle w:val="FontStyle12"/>
          <w:sz w:val="28"/>
          <w:szCs w:val="28"/>
        </w:rPr>
        <w:br/>
        <w:t xml:space="preserve">детьми-сиротами Сатаровым Александром, </w:t>
      </w:r>
      <w:proofErr w:type="spellStart"/>
      <w:r w:rsidRPr="005B53A8">
        <w:rPr>
          <w:rStyle w:val="FontStyle12"/>
          <w:sz w:val="28"/>
          <w:szCs w:val="28"/>
        </w:rPr>
        <w:t>Маяковой</w:t>
      </w:r>
      <w:proofErr w:type="spellEnd"/>
      <w:r w:rsidRPr="005B53A8">
        <w:rPr>
          <w:rStyle w:val="FontStyle12"/>
          <w:sz w:val="28"/>
          <w:szCs w:val="28"/>
        </w:rPr>
        <w:t xml:space="preserve"> Ниной, </w:t>
      </w:r>
      <w:proofErr w:type="spellStart"/>
      <w:r w:rsidRPr="005B53A8">
        <w:rPr>
          <w:rStyle w:val="FontStyle12"/>
          <w:sz w:val="28"/>
          <w:szCs w:val="28"/>
        </w:rPr>
        <w:t>Азаренком</w:t>
      </w:r>
      <w:proofErr w:type="spellEnd"/>
      <w:r w:rsidRPr="005B53A8">
        <w:rPr>
          <w:rStyle w:val="FontStyle12"/>
          <w:sz w:val="28"/>
          <w:szCs w:val="28"/>
        </w:rPr>
        <w:br/>
        <w:t xml:space="preserve">Андреем, </w:t>
      </w:r>
      <w:proofErr w:type="spellStart"/>
      <w:r w:rsidRPr="005B53A8">
        <w:rPr>
          <w:rStyle w:val="FontStyle12"/>
          <w:sz w:val="28"/>
          <w:szCs w:val="28"/>
        </w:rPr>
        <w:t>Юстюженковым</w:t>
      </w:r>
      <w:proofErr w:type="spellEnd"/>
      <w:r w:rsidRPr="005B53A8">
        <w:rPr>
          <w:rStyle w:val="FontStyle12"/>
          <w:sz w:val="28"/>
          <w:szCs w:val="28"/>
        </w:rPr>
        <w:t xml:space="preserve"> Ильей и их опекунами. С целью сохранения</w:t>
      </w:r>
      <w:r w:rsidRPr="005B53A8">
        <w:rPr>
          <w:rStyle w:val="FontStyle12"/>
          <w:sz w:val="28"/>
          <w:szCs w:val="28"/>
        </w:rPr>
        <w:br/>
        <w:t>опеки, профилактики безнадзорности и правонарушений использовались</w:t>
      </w:r>
      <w:r w:rsidRPr="005B53A8">
        <w:rPr>
          <w:rStyle w:val="FontStyle12"/>
          <w:sz w:val="28"/>
          <w:szCs w:val="28"/>
        </w:rPr>
        <w:br/>
        <w:t>различные формы и методы работы: встречи, разъяснительные беседы,</w:t>
      </w:r>
      <w:r w:rsidRPr="005B53A8">
        <w:rPr>
          <w:rStyle w:val="FontStyle12"/>
          <w:sz w:val="28"/>
          <w:szCs w:val="28"/>
        </w:rPr>
        <w:br/>
        <w:t>посещения и контрольные обследования семей, приглашение на заседания</w:t>
      </w:r>
      <w:r w:rsidRPr="005B53A8">
        <w:rPr>
          <w:rStyle w:val="FontStyle12"/>
          <w:sz w:val="28"/>
          <w:szCs w:val="28"/>
        </w:rPr>
        <w:br/>
        <w:t>Опекунского совета, сотрудничество с классными руководителями детей и</w:t>
      </w:r>
      <w:r w:rsidRPr="005B53A8">
        <w:rPr>
          <w:rStyle w:val="FontStyle12"/>
          <w:sz w:val="28"/>
          <w:szCs w:val="28"/>
        </w:rPr>
        <w:br/>
        <w:t>руководителями образовательных учреждений, специалистами ГКУ</w:t>
      </w:r>
      <w:r>
        <w:rPr>
          <w:rStyle w:val="FontStyle12"/>
          <w:sz w:val="28"/>
          <w:szCs w:val="28"/>
        </w:rPr>
        <w:t xml:space="preserve"> </w:t>
      </w:r>
      <w:proofErr w:type="gramStart"/>
      <w:r w:rsidRPr="005B53A8">
        <w:rPr>
          <w:rStyle w:val="FontStyle12"/>
          <w:sz w:val="28"/>
          <w:szCs w:val="28"/>
        </w:rPr>
        <w:t>СО</w:t>
      </w:r>
      <w:proofErr w:type="gramEnd"/>
      <w:r w:rsidRPr="005B53A8">
        <w:rPr>
          <w:rStyle w:val="FontStyle12"/>
          <w:sz w:val="28"/>
          <w:szCs w:val="28"/>
        </w:rPr>
        <w:br/>
        <w:t>«Социально-реабилитационный</w:t>
      </w:r>
      <w:r w:rsidRPr="005B53A8">
        <w:rPr>
          <w:rStyle w:val="FontStyle12"/>
          <w:sz w:val="28"/>
          <w:szCs w:val="28"/>
        </w:rPr>
        <w:tab/>
        <w:t>центр    для    несовершеннолетних»</w:t>
      </w:r>
      <w:r>
        <w:rPr>
          <w:rStyle w:val="FontStyle12"/>
          <w:sz w:val="28"/>
          <w:szCs w:val="28"/>
        </w:rPr>
        <w:t xml:space="preserve"> </w:t>
      </w:r>
      <w:r w:rsidRPr="005B53A8">
        <w:rPr>
          <w:rStyle w:val="FontStyle12"/>
          <w:sz w:val="28"/>
          <w:szCs w:val="28"/>
        </w:rPr>
        <w:t>Пустошкинского района, сотрудниками отделения полиции по Пустошкинскому району.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proofErr w:type="gramStart"/>
      <w:r w:rsidRPr="005B53A8">
        <w:rPr>
          <w:rStyle w:val="FontStyle12"/>
          <w:sz w:val="28"/>
          <w:szCs w:val="28"/>
        </w:rPr>
        <w:t xml:space="preserve">Профилактическая работа с родителями, которые своим действием или бездействием создают условия, представляющие угрозу жизни и здоровью детей, осуществляется через контрольные выезды в семьи граждан, приглашение родителей на индивидуальные беседы, постоянный контакт с педагогическими работниками образовательных учреждений, социальными работниками и Главами сельских поселений, специалистами фельдшерско-акушерских пунктов, комиссии по делам несовершеннолетних и </w:t>
      </w:r>
      <w:r>
        <w:rPr>
          <w:rStyle w:val="FontStyle12"/>
          <w:sz w:val="28"/>
          <w:szCs w:val="28"/>
        </w:rPr>
        <w:t>защите их прав в Пустошкинском районе</w:t>
      </w:r>
      <w:r w:rsidRPr="005B53A8">
        <w:rPr>
          <w:rStyle w:val="FontStyle12"/>
          <w:sz w:val="28"/>
          <w:szCs w:val="28"/>
        </w:rPr>
        <w:t>, отделения полиции по Пустошкинскому</w:t>
      </w:r>
      <w:proofErr w:type="gramEnd"/>
      <w:r w:rsidRPr="005B53A8">
        <w:rPr>
          <w:rStyle w:val="FontStyle12"/>
          <w:sz w:val="28"/>
          <w:szCs w:val="28"/>
        </w:rPr>
        <w:t xml:space="preserve"> району МО МВД «</w:t>
      </w:r>
      <w:proofErr w:type="spellStart"/>
      <w:r w:rsidRPr="005B53A8">
        <w:rPr>
          <w:rStyle w:val="FontStyle12"/>
          <w:sz w:val="28"/>
          <w:szCs w:val="28"/>
        </w:rPr>
        <w:t>Себежский</w:t>
      </w:r>
      <w:proofErr w:type="spellEnd"/>
      <w:r w:rsidRPr="005B53A8">
        <w:rPr>
          <w:rStyle w:val="FontStyle12"/>
          <w:sz w:val="28"/>
          <w:szCs w:val="28"/>
        </w:rPr>
        <w:t>», ГКУ</w:t>
      </w:r>
      <w:r>
        <w:rPr>
          <w:rStyle w:val="FontStyle12"/>
          <w:sz w:val="28"/>
          <w:szCs w:val="28"/>
        </w:rPr>
        <w:t xml:space="preserve"> </w:t>
      </w:r>
      <w:proofErr w:type="gramStart"/>
      <w:r w:rsidRPr="005B53A8">
        <w:rPr>
          <w:rStyle w:val="FontStyle12"/>
          <w:sz w:val="28"/>
          <w:szCs w:val="28"/>
        </w:rPr>
        <w:t>СО</w:t>
      </w:r>
      <w:proofErr w:type="gramEnd"/>
      <w:r w:rsidRPr="005B53A8">
        <w:rPr>
          <w:rStyle w:val="FontStyle12"/>
          <w:sz w:val="28"/>
          <w:szCs w:val="28"/>
        </w:rPr>
        <w:t xml:space="preserve"> «Социально-</w:t>
      </w:r>
      <w:r w:rsidRPr="005B53A8">
        <w:rPr>
          <w:rStyle w:val="ab"/>
          <w:rFonts w:eastAsia="Calibri"/>
          <w:sz w:val="28"/>
          <w:szCs w:val="28"/>
        </w:rPr>
        <w:t xml:space="preserve"> </w:t>
      </w:r>
      <w:r w:rsidRPr="005B53A8">
        <w:rPr>
          <w:rStyle w:val="FontStyle12"/>
          <w:sz w:val="28"/>
          <w:szCs w:val="28"/>
        </w:rPr>
        <w:t>реабилитационный центр для несовершеннолетних» Пустошкинского района.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 xml:space="preserve">За 11 месяцев 2014 года специалистами органа опеки и попечительства совершено 79 рейдов в семьи, находящиеся в социально опасном положении. По результатам рейдов обязательно информируются Главы волостей, социальные участковые, специалисты ГКУ СО СРЦ, КДН и ЗП, принимаются решения по оказанию конкретной помощи семье. Информация о детях, нуждающихся в социальной помощи и медико-психологической поддержке, своевременно передается в учреждения социального </w:t>
      </w:r>
      <w:r w:rsidRPr="005B53A8">
        <w:rPr>
          <w:rStyle w:val="FontStyle12"/>
          <w:sz w:val="28"/>
          <w:szCs w:val="28"/>
        </w:rPr>
        <w:lastRenderedPageBreak/>
        <w:t>обслуживания, здравоохранения, образования района и области: по направлению ТО Пустошкинского района были определены в детское отделение больницы Матвеевы Сергей и Ростислав, Семенова Валерия; по ходатайству ТО района специалистами   областной   ПМПК</w:t>
      </w:r>
      <w:r w:rsidRPr="005B53A8">
        <w:rPr>
          <w:rStyle w:val="FontStyle12"/>
          <w:sz w:val="28"/>
          <w:szCs w:val="28"/>
        </w:rPr>
        <w:tab/>
        <w:t>обследован   Семенов   А.Н.;   по</w:t>
      </w:r>
      <w:r>
        <w:rPr>
          <w:rStyle w:val="FontStyle12"/>
          <w:sz w:val="28"/>
          <w:szCs w:val="28"/>
        </w:rPr>
        <w:t xml:space="preserve"> направлению ТО</w:t>
      </w:r>
      <w:r w:rsidRPr="005B53A8">
        <w:rPr>
          <w:rStyle w:val="FontStyle12"/>
          <w:sz w:val="28"/>
          <w:szCs w:val="28"/>
        </w:rPr>
        <w:t xml:space="preserve"> Пустошкинского района были определены в ГКУ</w:t>
      </w:r>
      <w:r>
        <w:rPr>
          <w:rStyle w:val="FontStyle12"/>
          <w:sz w:val="28"/>
          <w:szCs w:val="28"/>
        </w:rPr>
        <w:t xml:space="preserve"> СО СРЦ 8 </w:t>
      </w:r>
      <w:r w:rsidRPr="005B53A8">
        <w:rPr>
          <w:rStyle w:val="FontStyle12"/>
          <w:sz w:val="28"/>
          <w:szCs w:val="28"/>
        </w:rPr>
        <w:t>несовершеннол</w:t>
      </w:r>
      <w:r>
        <w:rPr>
          <w:rStyle w:val="FontStyle12"/>
          <w:sz w:val="28"/>
          <w:szCs w:val="28"/>
        </w:rPr>
        <w:t>етних детей</w:t>
      </w:r>
      <w:r w:rsidRPr="005B53A8">
        <w:rPr>
          <w:rStyle w:val="FontStyle12"/>
          <w:sz w:val="28"/>
          <w:szCs w:val="28"/>
        </w:rPr>
        <w:t>.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>В пределах своей компетенции специалисты органа опеки и попечительства осуществляют меры по защите прав и законных интересов детей и подростков. В 2014 году с участием специалистов органа опеки и попечительства состоялись 19 судебных заседаний: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 xml:space="preserve">защита   жилищных прав   несовершеннолетних (Быковский А., Романов Б.А., </w:t>
      </w:r>
      <w:proofErr w:type="spellStart"/>
      <w:r w:rsidRPr="005B53A8">
        <w:rPr>
          <w:rStyle w:val="FontStyle12"/>
          <w:sz w:val="28"/>
          <w:szCs w:val="28"/>
        </w:rPr>
        <w:t>Гарист</w:t>
      </w:r>
      <w:proofErr w:type="spellEnd"/>
      <w:r w:rsidRPr="005B53A8">
        <w:rPr>
          <w:rStyle w:val="FontStyle12"/>
          <w:sz w:val="28"/>
          <w:szCs w:val="28"/>
        </w:rPr>
        <w:t xml:space="preserve"> У.П.);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>определение порядка общения ребенка с отцом (Шафранова С</w:t>
      </w:r>
      <w:r>
        <w:rPr>
          <w:rStyle w:val="FontStyle12"/>
          <w:sz w:val="28"/>
          <w:szCs w:val="28"/>
        </w:rPr>
        <w:t>.</w:t>
      </w:r>
      <w:r w:rsidRPr="005B53A8">
        <w:rPr>
          <w:rStyle w:val="FontStyle12"/>
          <w:sz w:val="28"/>
          <w:szCs w:val="28"/>
        </w:rPr>
        <w:t xml:space="preserve">, Леонов А.В., </w:t>
      </w:r>
      <w:proofErr w:type="spellStart"/>
      <w:r w:rsidRPr="005B53A8">
        <w:rPr>
          <w:rStyle w:val="FontStyle12"/>
          <w:sz w:val="28"/>
          <w:szCs w:val="28"/>
        </w:rPr>
        <w:t>Курнопов</w:t>
      </w:r>
      <w:proofErr w:type="spellEnd"/>
      <w:r w:rsidRPr="005B53A8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; 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>лишение (ограничение) родительских прав (</w:t>
      </w:r>
      <w:proofErr w:type="spellStart"/>
      <w:r w:rsidRPr="005B53A8">
        <w:rPr>
          <w:rStyle w:val="FontStyle12"/>
          <w:sz w:val="28"/>
          <w:szCs w:val="28"/>
        </w:rPr>
        <w:t>Бабахина</w:t>
      </w:r>
      <w:proofErr w:type="spellEnd"/>
      <w:r w:rsidRPr="005B53A8">
        <w:rPr>
          <w:rStyle w:val="FontStyle12"/>
          <w:sz w:val="28"/>
          <w:szCs w:val="28"/>
        </w:rPr>
        <w:t xml:space="preserve"> И.В., </w:t>
      </w:r>
      <w:proofErr w:type="spellStart"/>
      <w:r w:rsidRPr="005B53A8">
        <w:rPr>
          <w:rStyle w:val="FontStyle12"/>
          <w:sz w:val="28"/>
          <w:szCs w:val="28"/>
        </w:rPr>
        <w:t>Пузыня</w:t>
      </w:r>
      <w:proofErr w:type="spellEnd"/>
      <w:r w:rsidRPr="005B53A8">
        <w:rPr>
          <w:rStyle w:val="FontStyle12"/>
          <w:sz w:val="28"/>
          <w:szCs w:val="28"/>
        </w:rPr>
        <w:t xml:space="preserve"> Г.Н., </w:t>
      </w:r>
      <w:proofErr w:type="spellStart"/>
      <w:r w:rsidRPr="005B53A8">
        <w:rPr>
          <w:rStyle w:val="FontStyle12"/>
          <w:sz w:val="28"/>
          <w:szCs w:val="28"/>
        </w:rPr>
        <w:t>Петровых-Лотонин</w:t>
      </w:r>
      <w:proofErr w:type="spellEnd"/>
      <w:r w:rsidRPr="005B53A8">
        <w:rPr>
          <w:rStyle w:val="FontStyle12"/>
          <w:sz w:val="28"/>
          <w:szCs w:val="28"/>
        </w:rPr>
        <w:t xml:space="preserve"> В.И., </w:t>
      </w:r>
      <w:proofErr w:type="spellStart"/>
      <w:r w:rsidRPr="005B53A8">
        <w:rPr>
          <w:rStyle w:val="FontStyle12"/>
          <w:sz w:val="28"/>
          <w:szCs w:val="28"/>
        </w:rPr>
        <w:t>Мусатов</w:t>
      </w:r>
      <w:proofErr w:type="spellEnd"/>
      <w:r w:rsidRPr="005B53A8">
        <w:rPr>
          <w:rStyle w:val="FontStyle12"/>
          <w:sz w:val="28"/>
          <w:szCs w:val="28"/>
        </w:rPr>
        <w:t xml:space="preserve"> А.А., Долгополов С</w:t>
      </w:r>
      <w:r>
        <w:rPr>
          <w:rStyle w:val="FontStyle12"/>
          <w:sz w:val="28"/>
          <w:szCs w:val="28"/>
        </w:rPr>
        <w:t>.</w:t>
      </w:r>
      <w:r w:rsidRPr="005B53A8">
        <w:rPr>
          <w:rStyle w:val="FontStyle12"/>
          <w:sz w:val="28"/>
          <w:szCs w:val="28"/>
        </w:rPr>
        <w:t>И.</w:t>
      </w:r>
      <w:r>
        <w:rPr>
          <w:rStyle w:val="FontStyle12"/>
          <w:sz w:val="28"/>
          <w:szCs w:val="28"/>
        </w:rPr>
        <w:t xml:space="preserve">); 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>по защите законных интересов несовершеннолетних (Богданов Н.</w:t>
      </w:r>
      <w:r>
        <w:rPr>
          <w:rStyle w:val="FontStyle12"/>
          <w:sz w:val="28"/>
          <w:szCs w:val="28"/>
        </w:rPr>
        <w:t xml:space="preserve"> </w:t>
      </w:r>
      <w:r w:rsidRPr="005B53A8">
        <w:rPr>
          <w:rStyle w:val="FontStyle12"/>
          <w:sz w:val="28"/>
          <w:szCs w:val="28"/>
        </w:rPr>
        <w:t>-задолженность по алиментным обязательствам, Ковалев В.И.)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>Совместно с Администрацией ра</w:t>
      </w:r>
      <w:r w:rsidR="008C6B74">
        <w:rPr>
          <w:rStyle w:val="FontStyle12"/>
          <w:sz w:val="28"/>
          <w:szCs w:val="28"/>
        </w:rPr>
        <w:t xml:space="preserve">йона Территориальным отделом </w:t>
      </w:r>
      <w:r w:rsidRPr="005B53A8">
        <w:rPr>
          <w:rStyle w:val="FontStyle12"/>
          <w:sz w:val="28"/>
          <w:szCs w:val="28"/>
        </w:rPr>
        <w:t xml:space="preserve"> Пустошкинского района проведена большая работа по приобретению 1 квартиры для лиц из числа детей-сирот и детей, оставшихся без попечения родителей (Носов А.В.). Направлены документы в жилищную комиссию Главного государственного управления социальной защиты населения Псковской области 10 детей-сирот, детей, оставшихся без попечения родителей, и лиц из их числа. В Т</w:t>
      </w:r>
      <w:r w:rsidR="008C6B74">
        <w:rPr>
          <w:rStyle w:val="FontStyle12"/>
          <w:sz w:val="28"/>
          <w:szCs w:val="28"/>
        </w:rPr>
        <w:t>О</w:t>
      </w:r>
      <w:r w:rsidRPr="005B53A8">
        <w:rPr>
          <w:rStyle w:val="FontStyle12"/>
          <w:sz w:val="28"/>
          <w:szCs w:val="28"/>
        </w:rPr>
        <w:t xml:space="preserve"> Пустошкинского района ведется реестр нуждающихся в обеспечении жилыми помещениями за счет средств областного бюджета (на 01.12.2012</w:t>
      </w:r>
      <w:r w:rsidR="008C6B74">
        <w:rPr>
          <w:rStyle w:val="FontStyle12"/>
          <w:sz w:val="28"/>
          <w:szCs w:val="28"/>
        </w:rPr>
        <w:t xml:space="preserve"> г.</w:t>
      </w:r>
      <w:r w:rsidRPr="005B53A8">
        <w:rPr>
          <w:rStyle w:val="FontStyle12"/>
          <w:sz w:val="28"/>
          <w:szCs w:val="28"/>
        </w:rPr>
        <w:t xml:space="preserve"> - 39 человек). Своевременно проводится обследование жилых помещений, право пользования сохраняется за детьми-сиротами. </w:t>
      </w:r>
      <w:proofErr w:type="gramStart"/>
      <w:r w:rsidRPr="005B53A8">
        <w:rPr>
          <w:rStyle w:val="FontStyle12"/>
          <w:sz w:val="28"/>
          <w:szCs w:val="28"/>
        </w:rPr>
        <w:t xml:space="preserve">В 2014 </w:t>
      </w:r>
      <w:r w:rsidR="008C6B74">
        <w:rPr>
          <w:rStyle w:val="FontStyle12"/>
          <w:sz w:val="28"/>
          <w:szCs w:val="28"/>
        </w:rPr>
        <w:t>году отремонтированы 2 жилых</w:t>
      </w:r>
      <w:r w:rsidRPr="005B53A8">
        <w:rPr>
          <w:rStyle w:val="FontStyle12"/>
          <w:sz w:val="28"/>
          <w:szCs w:val="28"/>
        </w:rPr>
        <w:t xml:space="preserve"> помещения, принадлежащие на правах собственности детям-сиротам и лицам из их числа (Поповский Н., Бирюков Д.).</w:t>
      </w:r>
      <w:proofErr w:type="gramEnd"/>
      <w:r w:rsidRPr="005B53A8">
        <w:rPr>
          <w:rStyle w:val="FontStyle12"/>
          <w:sz w:val="28"/>
          <w:szCs w:val="28"/>
        </w:rPr>
        <w:t xml:space="preserve"> Заключено 2 договора аренды жилья для лиц из числа детей-сирот (Жуков В., Носов А.).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5B53A8">
        <w:rPr>
          <w:rStyle w:val="FontStyle12"/>
          <w:sz w:val="28"/>
          <w:szCs w:val="28"/>
        </w:rPr>
        <w:t>С целью защиты имущественных прав несовершеннолетних за 11 месяцев 2014 года дано 34 разрешения на совершение сделок по купле-продаже жилых помещений, использованию денежных средств, принадлежащих несовершеннолетним детям. Отказано в выдаче разрешений - 4 (Савостьянова</w:t>
      </w:r>
      <w:r w:rsidR="008C6B74">
        <w:rPr>
          <w:rStyle w:val="FontStyle12"/>
          <w:sz w:val="28"/>
          <w:szCs w:val="28"/>
        </w:rPr>
        <w:t xml:space="preserve"> Е.</w:t>
      </w:r>
      <w:r w:rsidRPr="005B53A8">
        <w:rPr>
          <w:rStyle w:val="FontStyle12"/>
          <w:sz w:val="28"/>
          <w:szCs w:val="28"/>
        </w:rPr>
        <w:t>В.) по согласованию с Опекунским советом.</w:t>
      </w:r>
    </w:p>
    <w:p w:rsidR="005B53A8" w:rsidRPr="005B53A8" w:rsidRDefault="005B53A8" w:rsidP="005B53A8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5B53A8">
        <w:rPr>
          <w:rStyle w:val="FontStyle12"/>
          <w:sz w:val="28"/>
          <w:szCs w:val="28"/>
        </w:rPr>
        <w:t>О</w:t>
      </w:r>
      <w:proofErr w:type="gramEnd"/>
      <w:r w:rsidRPr="005B53A8">
        <w:rPr>
          <w:rStyle w:val="FontStyle12"/>
          <w:sz w:val="28"/>
          <w:szCs w:val="28"/>
        </w:rPr>
        <w:t xml:space="preserve"> всех выявленных фактах нарушений жилищных, трудовых и иных прав, свобод и законных интересов несовершеннолетних своевременно информируется прокуратура (Быковский А.</w:t>
      </w:r>
      <w:r w:rsidRPr="008C6B74">
        <w:rPr>
          <w:rStyle w:val="FontStyle13"/>
          <w:rFonts w:ascii="Times New Roman" w:hAnsi="Times New Roman" w:cs="Times New Roman"/>
          <w:i w:val="0"/>
          <w:sz w:val="28"/>
          <w:szCs w:val="28"/>
        </w:rPr>
        <w:t>,</w:t>
      </w:r>
      <w:r w:rsidRPr="005B53A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5B53A8">
        <w:rPr>
          <w:rStyle w:val="FontStyle12"/>
          <w:sz w:val="28"/>
          <w:szCs w:val="28"/>
        </w:rPr>
        <w:t>Носов А.</w:t>
      </w:r>
      <w:r w:rsidR="008C6B74">
        <w:rPr>
          <w:rStyle w:val="FontStyle12"/>
          <w:sz w:val="28"/>
          <w:szCs w:val="28"/>
        </w:rPr>
        <w:t xml:space="preserve">, </w:t>
      </w:r>
      <w:r w:rsidRPr="005B53A8">
        <w:rPr>
          <w:rStyle w:val="FontStyle12"/>
          <w:sz w:val="28"/>
          <w:szCs w:val="28"/>
        </w:rPr>
        <w:t xml:space="preserve">Яковлева Т., </w:t>
      </w:r>
      <w:proofErr w:type="spellStart"/>
      <w:r w:rsidRPr="005B53A8">
        <w:rPr>
          <w:rStyle w:val="FontStyle12"/>
          <w:sz w:val="28"/>
          <w:szCs w:val="28"/>
        </w:rPr>
        <w:t>Бабахина</w:t>
      </w:r>
      <w:proofErr w:type="spellEnd"/>
      <w:r w:rsidRPr="005B53A8">
        <w:rPr>
          <w:rStyle w:val="FontStyle12"/>
          <w:sz w:val="28"/>
          <w:szCs w:val="28"/>
        </w:rPr>
        <w:t xml:space="preserve"> И.В., </w:t>
      </w:r>
      <w:proofErr w:type="spellStart"/>
      <w:r w:rsidRPr="005B53A8">
        <w:rPr>
          <w:rStyle w:val="FontStyle12"/>
          <w:sz w:val="28"/>
          <w:szCs w:val="28"/>
        </w:rPr>
        <w:t>Петровых-Лотонины</w:t>
      </w:r>
      <w:proofErr w:type="spellEnd"/>
      <w:r w:rsidRPr="005B53A8">
        <w:rPr>
          <w:rStyle w:val="FontStyle12"/>
          <w:sz w:val="28"/>
          <w:szCs w:val="28"/>
        </w:rPr>
        <w:t xml:space="preserve">, Долгополов С, </w:t>
      </w:r>
      <w:proofErr w:type="spellStart"/>
      <w:r w:rsidRPr="005B53A8">
        <w:rPr>
          <w:rStyle w:val="FontStyle12"/>
          <w:sz w:val="28"/>
          <w:szCs w:val="28"/>
        </w:rPr>
        <w:t>Пузыня</w:t>
      </w:r>
      <w:proofErr w:type="spellEnd"/>
      <w:r w:rsidRPr="005B53A8">
        <w:rPr>
          <w:rStyle w:val="FontStyle12"/>
          <w:sz w:val="28"/>
          <w:szCs w:val="28"/>
        </w:rPr>
        <w:t xml:space="preserve"> Н.</w:t>
      </w:r>
      <w:r w:rsidR="008C6B74">
        <w:rPr>
          <w:rStyle w:val="FontStyle12"/>
          <w:sz w:val="28"/>
          <w:szCs w:val="28"/>
        </w:rPr>
        <w:t xml:space="preserve"> </w:t>
      </w:r>
    </w:p>
    <w:p w:rsidR="00C77019" w:rsidRDefault="00C77019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019" w:rsidRDefault="00C77019" w:rsidP="00C7701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9. Спортивные мероприятия  </w:t>
      </w:r>
    </w:p>
    <w:p w:rsidR="0089773C" w:rsidRDefault="00814C15" w:rsidP="00814C15">
      <w:pPr>
        <w:pStyle w:val="a3"/>
        <w:tabs>
          <w:tab w:val="left" w:pos="17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0CDE" w:rsidRDefault="00D36E47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5F7B62">
        <w:rPr>
          <w:rStyle w:val="FontStyle14"/>
          <w:b w:val="0"/>
          <w:sz w:val="28"/>
          <w:szCs w:val="28"/>
        </w:rPr>
        <w:lastRenderedPageBreak/>
        <w:t>В соответствии с р</w:t>
      </w:r>
      <w:r w:rsidR="00090CDE" w:rsidRPr="005F7B62">
        <w:rPr>
          <w:rStyle w:val="FontStyle14"/>
          <w:b w:val="0"/>
          <w:sz w:val="28"/>
          <w:szCs w:val="28"/>
        </w:rPr>
        <w:t>аздел</w:t>
      </w:r>
      <w:r w:rsidRPr="005F7B62">
        <w:rPr>
          <w:rStyle w:val="FontStyle14"/>
          <w:b w:val="0"/>
          <w:sz w:val="28"/>
          <w:szCs w:val="28"/>
        </w:rPr>
        <w:t>ом</w:t>
      </w:r>
      <w:r w:rsidR="00DA6150">
        <w:rPr>
          <w:rStyle w:val="FontStyle14"/>
          <w:b w:val="0"/>
          <w:sz w:val="28"/>
          <w:szCs w:val="28"/>
        </w:rPr>
        <w:t xml:space="preserve"> II</w:t>
      </w:r>
      <w:r w:rsidR="00090CDE" w:rsidRPr="005F7B62">
        <w:rPr>
          <w:rStyle w:val="FontStyle14"/>
          <w:b w:val="0"/>
          <w:sz w:val="28"/>
          <w:szCs w:val="28"/>
        </w:rPr>
        <w:t xml:space="preserve"> п. 1.5</w:t>
      </w:r>
      <w:r w:rsidRPr="005F7B62">
        <w:rPr>
          <w:rStyle w:val="FontStyle14"/>
          <w:b w:val="0"/>
          <w:sz w:val="28"/>
          <w:szCs w:val="28"/>
        </w:rPr>
        <w:t xml:space="preserve"> </w:t>
      </w:r>
      <w:r w:rsidR="005F7B62" w:rsidRPr="005F7B62">
        <w:rPr>
          <w:rFonts w:ascii="Times New Roman" w:hAnsi="Times New Roman"/>
          <w:sz w:val="28"/>
          <w:szCs w:val="28"/>
        </w:rPr>
        <w:t>ведомственной целевой  программы «Профилактика правонарушений  на территории Пустошкинского района на 2012 - 2014 годы»</w:t>
      </w:r>
      <w:r w:rsidR="005F7B62">
        <w:rPr>
          <w:rFonts w:ascii="Times New Roman" w:hAnsi="Times New Roman"/>
          <w:sz w:val="28"/>
          <w:szCs w:val="28"/>
        </w:rPr>
        <w:t xml:space="preserve"> е</w:t>
      </w:r>
      <w:r w:rsidR="00090CDE" w:rsidRPr="00D36E47">
        <w:rPr>
          <w:rStyle w:val="FontStyle14"/>
          <w:b w:val="0"/>
          <w:sz w:val="28"/>
          <w:szCs w:val="28"/>
        </w:rPr>
        <w:t>жегодно составляется календарный план спортивно-массовых мероприятий. В 2014 году было запланировано и проведено более 50 районных спортивно-массовых мероприятий с общим количеством участников более 3000 человек.</w:t>
      </w:r>
    </w:p>
    <w:p w:rsidR="005F7B62" w:rsidRPr="00D36E47" w:rsidRDefault="005F7B62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Примеры таких мероприятий: </w:t>
      </w:r>
    </w:p>
    <w:p w:rsidR="00090CDE" w:rsidRPr="005F7B62" w:rsidRDefault="00090CDE" w:rsidP="00D36E47">
      <w:pPr>
        <w:pStyle w:val="a3"/>
        <w:ind w:firstLine="709"/>
        <w:jc w:val="both"/>
        <w:rPr>
          <w:rFonts w:ascii="Times New Roman" w:hAnsi="Times New Roman"/>
          <w:bCs/>
          <w:spacing w:val="10"/>
          <w:sz w:val="28"/>
          <w:szCs w:val="28"/>
        </w:rPr>
      </w:pPr>
      <w:proofErr w:type="gramStart"/>
      <w:r w:rsidRPr="00D36E47">
        <w:rPr>
          <w:rStyle w:val="FontStyle14"/>
          <w:b w:val="0"/>
          <w:sz w:val="28"/>
          <w:szCs w:val="28"/>
        </w:rPr>
        <w:t>-</w:t>
      </w:r>
      <w:r w:rsidR="005F7B62">
        <w:rPr>
          <w:rStyle w:val="FontStyle14"/>
          <w:b w:val="0"/>
          <w:sz w:val="28"/>
          <w:szCs w:val="28"/>
        </w:rPr>
        <w:t xml:space="preserve"> р</w:t>
      </w:r>
      <w:r w:rsidRPr="00D36E47">
        <w:rPr>
          <w:rStyle w:val="FontStyle14"/>
          <w:b w:val="0"/>
          <w:sz w:val="28"/>
          <w:szCs w:val="28"/>
        </w:rPr>
        <w:t>айонная спартакиада обучающихся школ по видам программы: осенний л/а кросс, футбол, олимпиада по физической культуре, волейбол (юноши, девушки), пионербол, мини-футбол, легкая атлетик</w:t>
      </w:r>
      <w:r w:rsidR="005F7B62">
        <w:rPr>
          <w:rStyle w:val="FontStyle14"/>
          <w:b w:val="0"/>
          <w:sz w:val="28"/>
          <w:szCs w:val="28"/>
        </w:rPr>
        <w:t xml:space="preserve">а; </w:t>
      </w:r>
      <w:proofErr w:type="gramEnd"/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</w:t>
      </w:r>
      <w:r w:rsidR="005F7B62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27-й чемпионат района по мини-футболу</w:t>
      </w:r>
      <w:r w:rsidR="00DA6150"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DA6150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13-й традиционный турнир по боксу, поев, памяти воинов-земляков, погибших в мирное время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DA6150" w:rsidRDefault="00DA6150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16-й кубок района по мини-футболу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DA6150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первенство района по волейболу среди женских команд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DA6150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- т</w:t>
      </w:r>
      <w:r w:rsidR="00090CDE" w:rsidRPr="00D36E47">
        <w:rPr>
          <w:rStyle w:val="FontStyle14"/>
          <w:b w:val="0"/>
          <w:sz w:val="28"/>
          <w:szCs w:val="28"/>
        </w:rPr>
        <w:t>урнир по футболу, посвященный Дню Победы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pacing w:val="30"/>
          <w:sz w:val="28"/>
          <w:szCs w:val="28"/>
        </w:rPr>
        <w:t>-11-й</w:t>
      </w:r>
      <w:r w:rsidRPr="00D36E47">
        <w:rPr>
          <w:rStyle w:val="FontStyle14"/>
          <w:b w:val="0"/>
          <w:sz w:val="28"/>
          <w:szCs w:val="28"/>
        </w:rPr>
        <w:t xml:space="preserve"> традиционный турнир по волейболу памяти Заслуженного работника физической культуры и спорта РФ Ю. М. Буданова</w:t>
      </w:r>
      <w:r w:rsidR="00DA6150"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DA6150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21-й</w:t>
      </w:r>
      <w:r w:rsidR="00F248D1">
        <w:rPr>
          <w:rStyle w:val="FontStyle14"/>
          <w:b w:val="0"/>
          <w:sz w:val="28"/>
          <w:szCs w:val="28"/>
        </w:rPr>
        <w:t xml:space="preserve"> традиционный </w:t>
      </w:r>
      <w:proofErr w:type="gramStart"/>
      <w:r w:rsidR="00F248D1">
        <w:rPr>
          <w:rStyle w:val="FontStyle14"/>
          <w:b w:val="0"/>
          <w:sz w:val="28"/>
          <w:szCs w:val="28"/>
        </w:rPr>
        <w:t>л</w:t>
      </w:r>
      <w:proofErr w:type="gramEnd"/>
      <w:r w:rsidR="00F248D1">
        <w:rPr>
          <w:rStyle w:val="FontStyle14"/>
          <w:b w:val="0"/>
          <w:sz w:val="28"/>
          <w:szCs w:val="28"/>
        </w:rPr>
        <w:t xml:space="preserve">/а пробег, посвященный </w:t>
      </w:r>
      <w:r w:rsidR="00090CDE" w:rsidRPr="00D36E47">
        <w:rPr>
          <w:rStyle w:val="FontStyle14"/>
          <w:b w:val="0"/>
          <w:sz w:val="28"/>
          <w:szCs w:val="28"/>
        </w:rPr>
        <w:t>освобождению района от немецко-фашистских захватчиков</w:t>
      </w:r>
      <w:r w:rsidR="00F248D1"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F248D1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proofErr w:type="gramStart"/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традиционные турниры по мини-футболу среди команд юношей и девушек 1997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1998 г.р., 1999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2000 г.р.</w:t>
      </w:r>
      <w:r w:rsidR="00090CDE" w:rsidRPr="00D36E47">
        <w:rPr>
          <w:rStyle w:val="FontStyle14"/>
          <w:b w:val="0"/>
          <w:sz w:val="28"/>
          <w:szCs w:val="28"/>
        </w:rPr>
        <w:t>, 2001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2002 г.р., 2003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2004 г.р., 2005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2006 г.р. «Каникулы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 Весна-</w:t>
      </w:r>
      <w:r>
        <w:rPr>
          <w:rStyle w:val="FontStyle14"/>
          <w:b w:val="0"/>
          <w:sz w:val="28"/>
          <w:szCs w:val="28"/>
        </w:rPr>
        <w:t xml:space="preserve">  </w:t>
      </w:r>
      <w:r w:rsidR="00090CDE" w:rsidRPr="00D36E47">
        <w:rPr>
          <w:rStyle w:val="FontStyle14"/>
          <w:b w:val="0"/>
          <w:sz w:val="28"/>
          <w:szCs w:val="28"/>
        </w:rPr>
        <w:t>2014», «Каникулы</w:t>
      </w:r>
      <w:r>
        <w:rPr>
          <w:rStyle w:val="FontStyle14"/>
          <w:b w:val="0"/>
          <w:sz w:val="28"/>
          <w:szCs w:val="28"/>
        </w:rPr>
        <w:t xml:space="preserve"> –</w:t>
      </w:r>
      <w:r w:rsidR="00090CDE" w:rsidRPr="00D36E47">
        <w:rPr>
          <w:rStyle w:val="FontStyle14"/>
          <w:b w:val="0"/>
          <w:sz w:val="28"/>
          <w:szCs w:val="28"/>
        </w:rPr>
        <w:t xml:space="preserve"> Осень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2014»; </w:t>
      </w:r>
      <w:proofErr w:type="gramEnd"/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 первенство города по мини-футболу среди дворовых к</w:t>
      </w:r>
      <w:r w:rsidR="00F248D1">
        <w:rPr>
          <w:rStyle w:val="FontStyle14"/>
          <w:b w:val="0"/>
          <w:sz w:val="28"/>
          <w:szCs w:val="28"/>
        </w:rPr>
        <w:t xml:space="preserve">оманд «Лига дворовых чемпионов»; </w:t>
      </w:r>
    </w:p>
    <w:p w:rsidR="00090CDE" w:rsidRPr="00D36E47" w:rsidRDefault="00F248D1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Турнир по волейболу, посвящен</w:t>
      </w:r>
      <w:r>
        <w:rPr>
          <w:rStyle w:val="FontStyle14"/>
          <w:b w:val="0"/>
          <w:sz w:val="28"/>
          <w:szCs w:val="28"/>
        </w:rPr>
        <w:t xml:space="preserve">ный Дню физкультурника; </w:t>
      </w:r>
    </w:p>
    <w:p w:rsidR="00090CDE" w:rsidRPr="00D36E47" w:rsidRDefault="00F248D1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8-й турнир по мини-футболу памяти Д. Окунева «Кубок Клима»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F248D1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4-й турнир по волейболу памяти А.П. Лазарева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F248D1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 xml:space="preserve">3 турнир по волейболу памяти Героя Советского Союза П.И. </w:t>
      </w:r>
      <w:proofErr w:type="spellStart"/>
      <w:r w:rsidR="00090CDE" w:rsidRPr="00D36E47">
        <w:rPr>
          <w:rStyle w:val="FontStyle14"/>
          <w:b w:val="0"/>
          <w:sz w:val="28"/>
          <w:szCs w:val="28"/>
        </w:rPr>
        <w:t>Боровкова</w:t>
      </w:r>
      <w:proofErr w:type="spellEnd"/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F248D1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2 турнир по волейболу «Золотая осень»</w:t>
      </w:r>
      <w:r>
        <w:rPr>
          <w:rStyle w:val="FontStyle14"/>
          <w:b w:val="0"/>
          <w:sz w:val="28"/>
          <w:szCs w:val="28"/>
        </w:rPr>
        <w:t xml:space="preserve">. 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proofErr w:type="gramStart"/>
      <w:r w:rsidRPr="00D36E47">
        <w:rPr>
          <w:rStyle w:val="FontStyle14"/>
          <w:b w:val="0"/>
          <w:sz w:val="28"/>
          <w:szCs w:val="28"/>
        </w:rPr>
        <w:t>На территории района в 2014 году проведено более 10 областных мероприятий: первенство области по боксу среди юношей, зональный турнир чемпионата области по мини-футболу, зональные и полуфинальные соревнования первенства области по волейболу среди женских команд, матчи кубка области по футболу, зональные соревнования первенства школьной лиги по мини-футболу среди общеобразовательных школ области в рамках общероссийского проекта «Мини-футбол в школу» под девизом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«Спорт</w:t>
      </w:r>
      <w:proofErr w:type="gramEnd"/>
      <w:r w:rsidRPr="00D36E47">
        <w:rPr>
          <w:rStyle w:val="FontStyle14"/>
          <w:b w:val="0"/>
          <w:sz w:val="28"/>
          <w:szCs w:val="28"/>
        </w:rPr>
        <w:t xml:space="preserve"> против наркотиков и детской преступности», зональные и финальные соревнования по волейболу 6-й областной Спартакиады учащихся среди юношей и девушек.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proofErr w:type="gramStart"/>
      <w:r w:rsidRPr="00D36E47">
        <w:rPr>
          <w:rStyle w:val="FontStyle14"/>
          <w:b w:val="0"/>
          <w:sz w:val="28"/>
          <w:szCs w:val="28"/>
        </w:rPr>
        <w:lastRenderedPageBreak/>
        <w:t>Ежегодно высокие спортивные результаты показывают спортсмены района в областных соревнованиях, проводимых Государственным комитетом по молодежной политике и спорту области и ГОУ ДОД «ДЮЦСП»: в общекомандном зачете среди районов области по итогам спартакиады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-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областного конкурса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-</w:t>
      </w:r>
      <w:r w:rsidR="00F248D1">
        <w:rPr>
          <w:rStyle w:val="FontStyle14"/>
          <w:b w:val="0"/>
          <w:sz w:val="28"/>
          <w:szCs w:val="28"/>
        </w:rPr>
        <w:t xml:space="preserve">  </w:t>
      </w:r>
      <w:r w:rsidRPr="00D36E47">
        <w:rPr>
          <w:rStyle w:val="FontStyle14"/>
          <w:b w:val="0"/>
          <w:sz w:val="28"/>
          <w:szCs w:val="28"/>
        </w:rPr>
        <w:t>2014 на лучшую постановку физкультурно-оздоровительной и спортивной работы Пустошкинский район стал вторым в группе «А», (2007 год -1 место, 2008 год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- 2 место, 2009 год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- 1</w:t>
      </w:r>
      <w:proofErr w:type="gramEnd"/>
      <w:r w:rsidRPr="00D36E47">
        <w:rPr>
          <w:rStyle w:val="FontStyle14"/>
          <w:b w:val="0"/>
          <w:sz w:val="28"/>
          <w:szCs w:val="28"/>
        </w:rPr>
        <w:t xml:space="preserve"> </w:t>
      </w:r>
      <w:proofErr w:type="gramStart"/>
      <w:r w:rsidRPr="00D36E47">
        <w:rPr>
          <w:rStyle w:val="FontStyle14"/>
          <w:b w:val="0"/>
          <w:sz w:val="28"/>
          <w:szCs w:val="28"/>
        </w:rPr>
        <w:t>место, 2010 год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- 1 место, 2011 год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- 1 место, 2012 год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- 1 место, 2013 год</w:t>
      </w:r>
      <w:r w:rsidR="00F248D1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-1 место).</w:t>
      </w:r>
      <w:proofErr w:type="gramEnd"/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 xml:space="preserve">В 2014 году лучшие результаты в областных </w:t>
      </w:r>
      <w:r w:rsidRPr="00D36E47">
        <w:rPr>
          <w:rStyle w:val="FontStyle15"/>
          <w:sz w:val="28"/>
          <w:szCs w:val="28"/>
        </w:rPr>
        <w:t xml:space="preserve">финальных </w:t>
      </w:r>
      <w:r w:rsidRPr="00D36E47">
        <w:rPr>
          <w:rStyle w:val="FontStyle14"/>
          <w:b w:val="0"/>
          <w:sz w:val="28"/>
          <w:szCs w:val="28"/>
        </w:rPr>
        <w:t xml:space="preserve">соревнованиях спортсмены нашего района показали </w:t>
      </w:r>
      <w:proofErr w:type="gramStart"/>
      <w:r w:rsidRPr="00D36E47">
        <w:rPr>
          <w:rStyle w:val="FontStyle14"/>
          <w:b w:val="0"/>
          <w:sz w:val="28"/>
          <w:szCs w:val="28"/>
        </w:rPr>
        <w:t>в</w:t>
      </w:r>
      <w:proofErr w:type="gramEnd"/>
      <w:r w:rsidRPr="00D36E47">
        <w:rPr>
          <w:rStyle w:val="FontStyle14"/>
          <w:b w:val="0"/>
          <w:sz w:val="28"/>
          <w:szCs w:val="28"/>
        </w:rPr>
        <w:t>: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 xml:space="preserve">финальных </w:t>
      </w:r>
      <w:proofErr w:type="gramStart"/>
      <w:r w:rsidR="00090CDE" w:rsidRPr="00D36E47">
        <w:rPr>
          <w:rStyle w:val="FontStyle14"/>
          <w:b w:val="0"/>
          <w:sz w:val="28"/>
          <w:szCs w:val="28"/>
        </w:rPr>
        <w:t>соревнованиях</w:t>
      </w:r>
      <w:proofErr w:type="gramEnd"/>
      <w:r w:rsidR="00090CDE" w:rsidRPr="00D36E47">
        <w:rPr>
          <w:rStyle w:val="FontStyle14"/>
          <w:b w:val="0"/>
          <w:sz w:val="28"/>
          <w:szCs w:val="28"/>
        </w:rPr>
        <w:t xml:space="preserve"> первенства школьной лиги по мини-футболу среди общеобразовательных школ области в рамках общероссийского проекта «Мини-футбол в школу» под девизом «Спорт против наркотиков и детской преступности». </w:t>
      </w:r>
      <w:proofErr w:type="gramStart"/>
      <w:r w:rsidR="00090CDE" w:rsidRPr="00D36E47">
        <w:rPr>
          <w:rStyle w:val="FontStyle14"/>
          <w:b w:val="0"/>
          <w:sz w:val="28"/>
          <w:szCs w:val="28"/>
        </w:rPr>
        <w:t xml:space="preserve">Команда </w:t>
      </w:r>
      <w:proofErr w:type="spellStart"/>
      <w:r w:rsidR="00090CDE" w:rsidRPr="00D36E47">
        <w:rPr>
          <w:rStyle w:val="FontStyle14"/>
          <w:b w:val="0"/>
          <w:sz w:val="28"/>
          <w:szCs w:val="28"/>
        </w:rPr>
        <w:t>Пустошкинкого</w:t>
      </w:r>
      <w:proofErr w:type="spellEnd"/>
      <w:r w:rsidR="00090CDE" w:rsidRPr="00D36E47">
        <w:rPr>
          <w:rStyle w:val="FontStyle14"/>
          <w:b w:val="0"/>
          <w:sz w:val="28"/>
          <w:szCs w:val="28"/>
        </w:rPr>
        <w:t xml:space="preserve"> района стала единственной из всех районов, представленной на финальных соревнованиях семью командами юношей и девушек, (юниоры1996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1997 г.р.</w:t>
      </w:r>
      <w:r w:rsidR="00090CDE" w:rsidRPr="00D36E47">
        <w:rPr>
          <w:rStyle w:val="FontStyle14"/>
          <w:b w:val="0"/>
          <w:sz w:val="28"/>
          <w:szCs w:val="28"/>
        </w:rPr>
        <w:t>: юноши 2 место, девушки 1 место; старшая группа 1998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1999 г.р.: юноши 8 место, девушки 2 место; средняя группа 2000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2001 г.р.: юноши 7 место, девушки 2 место;</w:t>
      </w:r>
      <w:proofErr w:type="gramEnd"/>
      <w:r w:rsidR="00090CDE" w:rsidRPr="00D36E47">
        <w:rPr>
          <w:rStyle w:val="FontStyle14"/>
          <w:b w:val="0"/>
          <w:sz w:val="28"/>
          <w:szCs w:val="28"/>
        </w:rPr>
        <w:t xml:space="preserve"> младшая группа 2002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2003 г.р</w:t>
      </w:r>
      <w:proofErr w:type="gramStart"/>
      <w:r>
        <w:rPr>
          <w:rStyle w:val="FontStyle14"/>
          <w:b w:val="0"/>
          <w:sz w:val="28"/>
          <w:szCs w:val="28"/>
        </w:rPr>
        <w:t xml:space="preserve">.:, </w:t>
      </w:r>
      <w:proofErr w:type="gramEnd"/>
      <w:r>
        <w:rPr>
          <w:rStyle w:val="FontStyle14"/>
          <w:b w:val="0"/>
          <w:sz w:val="28"/>
          <w:szCs w:val="28"/>
        </w:rPr>
        <w:t>девочки 7 место</w:t>
      </w:r>
      <w:r w:rsidR="00090CDE" w:rsidRPr="00D36E47">
        <w:rPr>
          <w:rStyle w:val="FontStyle14"/>
          <w:b w:val="0"/>
          <w:sz w:val="28"/>
          <w:szCs w:val="28"/>
        </w:rPr>
        <w:t>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 xml:space="preserve">командном </w:t>
      </w:r>
      <w:proofErr w:type="gramStart"/>
      <w:r w:rsidR="00090CDE" w:rsidRPr="00D36E47">
        <w:rPr>
          <w:rStyle w:val="FontStyle14"/>
          <w:b w:val="0"/>
          <w:sz w:val="28"/>
          <w:szCs w:val="28"/>
        </w:rPr>
        <w:t>первенстве</w:t>
      </w:r>
      <w:proofErr w:type="gramEnd"/>
      <w:r w:rsidR="00090CDE" w:rsidRPr="00D36E47">
        <w:rPr>
          <w:rStyle w:val="FontStyle14"/>
          <w:b w:val="0"/>
          <w:sz w:val="28"/>
          <w:szCs w:val="28"/>
        </w:rPr>
        <w:t xml:space="preserve"> области по боксу среди юношей (3 место)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в Шестой областной спартакиаде учащихся по мини-футболу</w:t>
      </w:r>
      <w:r>
        <w:rPr>
          <w:rStyle w:val="FontStyle14"/>
          <w:b w:val="0"/>
          <w:sz w:val="28"/>
          <w:szCs w:val="28"/>
        </w:rPr>
        <w:t xml:space="preserve"> среди девушек 1997-1999 г.р. (</w:t>
      </w:r>
      <w:r w:rsidR="00090CDE" w:rsidRPr="00D36E47">
        <w:rPr>
          <w:rStyle w:val="FontStyle14"/>
          <w:b w:val="0"/>
          <w:sz w:val="28"/>
          <w:szCs w:val="28"/>
        </w:rPr>
        <w:t>2 место)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чемпионате области по волейболу среди женских команд (5 м</w:t>
      </w:r>
      <w:r>
        <w:rPr>
          <w:rStyle w:val="FontStyle14"/>
          <w:b w:val="0"/>
          <w:sz w:val="28"/>
          <w:szCs w:val="28"/>
        </w:rPr>
        <w:t>есто</w:t>
      </w:r>
      <w:r w:rsidR="00090CDE" w:rsidRPr="00D36E47">
        <w:rPr>
          <w:rStyle w:val="FontStyle14"/>
          <w:b w:val="0"/>
          <w:sz w:val="28"/>
          <w:szCs w:val="28"/>
        </w:rPr>
        <w:t>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63441E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областных    соревнованиях    по    спортивному    ориентированию «Российский азимут»</w:t>
      </w:r>
      <w:r>
        <w:rPr>
          <w:rStyle w:val="FontStyle14"/>
          <w:b w:val="0"/>
          <w:sz w:val="28"/>
          <w:szCs w:val="28"/>
        </w:rPr>
        <w:t xml:space="preserve">. </w:t>
      </w:r>
      <w:r w:rsidRPr="00D36E47">
        <w:rPr>
          <w:rStyle w:val="FontStyle14"/>
          <w:b w:val="0"/>
          <w:sz w:val="28"/>
          <w:szCs w:val="28"/>
        </w:rPr>
        <w:t xml:space="preserve">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proofErr w:type="spellStart"/>
      <w:r>
        <w:rPr>
          <w:rStyle w:val="FontStyle14"/>
          <w:b w:val="0"/>
          <w:sz w:val="28"/>
          <w:szCs w:val="28"/>
        </w:rPr>
        <w:t>П</w:t>
      </w:r>
      <w:r w:rsidR="00090CDE" w:rsidRPr="00D36E47">
        <w:rPr>
          <w:rStyle w:val="FontStyle14"/>
          <w:b w:val="0"/>
          <w:sz w:val="28"/>
          <w:szCs w:val="28"/>
        </w:rPr>
        <w:t>устошане</w:t>
      </w:r>
      <w:proofErr w:type="spellEnd"/>
      <w:r w:rsidR="00090CDE" w:rsidRPr="00D36E47">
        <w:rPr>
          <w:rStyle w:val="FontStyle14"/>
          <w:b w:val="0"/>
          <w:sz w:val="28"/>
          <w:szCs w:val="28"/>
        </w:rPr>
        <w:t xml:space="preserve"> </w:t>
      </w:r>
      <w:r>
        <w:rPr>
          <w:rStyle w:val="FontStyle14"/>
          <w:b w:val="0"/>
          <w:sz w:val="28"/>
          <w:szCs w:val="28"/>
        </w:rPr>
        <w:t xml:space="preserve">также </w:t>
      </w:r>
      <w:r w:rsidR="00090CDE" w:rsidRPr="00D36E47">
        <w:rPr>
          <w:rStyle w:val="FontStyle14"/>
          <w:b w:val="0"/>
          <w:sz w:val="28"/>
          <w:szCs w:val="28"/>
        </w:rPr>
        <w:t>принимали участие, становились победителями и завоевывали призовые места в различных межрегиональных турнирах: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 xml:space="preserve">в открытом первенстве </w:t>
      </w:r>
      <w:proofErr w:type="gramStart"/>
      <w:r w:rsidR="00090CDE" w:rsidRPr="00D36E47">
        <w:rPr>
          <w:rStyle w:val="FontStyle14"/>
          <w:b w:val="0"/>
          <w:sz w:val="28"/>
          <w:szCs w:val="28"/>
        </w:rPr>
        <w:t>г</w:t>
      </w:r>
      <w:proofErr w:type="gramEnd"/>
      <w:r w:rsidR="00090CDE" w:rsidRPr="00D36E47">
        <w:rPr>
          <w:rStyle w:val="FontStyle14"/>
          <w:b w:val="0"/>
          <w:sz w:val="28"/>
          <w:szCs w:val="28"/>
        </w:rPr>
        <w:t>. Пскова по боксу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63441E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 xml:space="preserve">международном турнире по боксу памяти </w:t>
      </w:r>
      <w:r w:rsidR="00090CDE" w:rsidRPr="00D36E47">
        <w:rPr>
          <w:rStyle w:val="FontStyle14"/>
          <w:b w:val="0"/>
          <w:sz w:val="28"/>
          <w:szCs w:val="28"/>
          <w:lang w:val="en-US"/>
        </w:rPr>
        <w:t>A</w:t>
      </w:r>
      <w:r w:rsidR="00090CDE" w:rsidRPr="00D36E47">
        <w:rPr>
          <w:rStyle w:val="FontStyle14"/>
          <w:b w:val="0"/>
          <w:sz w:val="28"/>
          <w:szCs w:val="28"/>
        </w:rPr>
        <w:t>.</w:t>
      </w:r>
      <w:r w:rsidR="00090CDE" w:rsidRPr="00D36E47">
        <w:rPr>
          <w:rStyle w:val="FontStyle14"/>
          <w:b w:val="0"/>
          <w:sz w:val="28"/>
          <w:szCs w:val="28"/>
          <w:lang w:val="en-US"/>
        </w:rPr>
        <w:t>M</w:t>
      </w:r>
      <w:r w:rsidR="00090CDE" w:rsidRPr="00D36E47">
        <w:rPr>
          <w:rStyle w:val="FontStyle14"/>
          <w:b w:val="0"/>
          <w:sz w:val="28"/>
          <w:szCs w:val="28"/>
        </w:rPr>
        <w:t xml:space="preserve">. Матросова в п. </w:t>
      </w:r>
      <w:proofErr w:type="spellStart"/>
      <w:r w:rsidR="00090CDE" w:rsidRPr="00D36E47">
        <w:rPr>
          <w:rStyle w:val="FontStyle14"/>
          <w:b w:val="0"/>
          <w:sz w:val="28"/>
          <w:szCs w:val="28"/>
        </w:rPr>
        <w:t>Локня</w:t>
      </w:r>
      <w:proofErr w:type="spellEnd"/>
      <w:r>
        <w:rPr>
          <w:rStyle w:val="FontStyle14"/>
          <w:b w:val="0"/>
          <w:sz w:val="28"/>
          <w:szCs w:val="28"/>
        </w:rPr>
        <w:t>;</w:t>
      </w:r>
      <w:r w:rsidR="00090CDE" w:rsidRPr="00D36E47">
        <w:rPr>
          <w:rStyle w:val="FontStyle14"/>
          <w:b w:val="0"/>
          <w:sz w:val="28"/>
          <w:szCs w:val="28"/>
        </w:rPr>
        <w:t xml:space="preserve"> 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</w:t>
      </w:r>
      <w:r w:rsidR="0063441E">
        <w:rPr>
          <w:rStyle w:val="FontStyle14"/>
          <w:b w:val="0"/>
          <w:sz w:val="28"/>
          <w:szCs w:val="28"/>
        </w:rPr>
        <w:t xml:space="preserve"> в </w:t>
      </w:r>
      <w:r w:rsidRPr="00D36E47">
        <w:rPr>
          <w:rStyle w:val="FontStyle14"/>
          <w:b w:val="0"/>
          <w:sz w:val="28"/>
          <w:szCs w:val="28"/>
        </w:rPr>
        <w:t xml:space="preserve">международном турнире по боксу памяти В. Нестерова в </w:t>
      </w:r>
      <w:proofErr w:type="gramStart"/>
      <w:r w:rsidRPr="00D36E47">
        <w:rPr>
          <w:rStyle w:val="FontStyle14"/>
          <w:b w:val="0"/>
          <w:sz w:val="28"/>
          <w:szCs w:val="28"/>
        </w:rPr>
        <w:t>г</w:t>
      </w:r>
      <w:proofErr w:type="gramEnd"/>
      <w:r w:rsidRPr="00D36E47">
        <w:rPr>
          <w:rStyle w:val="FontStyle14"/>
          <w:b w:val="0"/>
          <w:sz w:val="28"/>
          <w:szCs w:val="28"/>
        </w:rPr>
        <w:t xml:space="preserve">. Дно (А. </w:t>
      </w:r>
      <w:proofErr w:type="spellStart"/>
      <w:r w:rsidRPr="00D36E47">
        <w:rPr>
          <w:rStyle w:val="FontStyle14"/>
          <w:b w:val="0"/>
          <w:sz w:val="28"/>
          <w:szCs w:val="28"/>
        </w:rPr>
        <w:t>Пузыня</w:t>
      </w:r>
      <w:proofErr w:type="spellEnd"/>
      <w:r w:rsidRPr="00D36E47">
        <w:rPr>
          <w:rStyle w:val="FontStyle14"/>
          <w:b w:val="0"/>
          <w:sz w:val="28"/>
          <w:szCs w:val="28"/>
        </w:rPr>
        <w:t xml:space="preserve">, П. </w:t>
      </w:r>
      <w:proofErr w:type="spellStart"/>
      <w:r w:rsidRPr="00D36E47">
        <w:rPr>
          <w:rStyle w:val="FontStyle14"/>
          <w:b w:val="0"/>
          <w:sz w:val="28"/>
          <w:szCs w:val="28"/>
        </w:rPr>
        <w:t>Павлюченко</w:t>
      </w:r>
      <w:proofErr w:type="spellEnd"/>
      <w:r w:rsidRPr="00D36E47">
        <w:rPr>
          <w:rStyle w:val="FontStyle14"/>
          <w:b w:val="0"/>
          <w:sz w:val="28"/>
          <w:szCs w:val="28"/>
        </w:rPr>
        <w:t xml:space="preserve">, Д. </w:t>
      </w:r>
      <w:proofErr w:type="spellStart"/>
      <w:r w:rsidRPr="00D36E47">
        <w:rPr>
          <w:rStyle w:val="FontStyle14"/>
          <w:b w:val="0"/>
          <w:sz w:val="28"/>
          <w:szCs w:val="28"/>
        </w:rPr>
        <w:t>Пузыня</w:t>
      </w:r>
      <w:proofErr w:type="spellEnd"/>
      <w:r w:rsidR="0063441E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- 1 место)</w:t>
      </w:r>
      <w:r w:rsidR="0063441E"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27-м открытом Чемпионате района по мини-футболу (1 место)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</w:t>
      </w:r>
      <w:r w:rsidR="00090CDE" w:rsidRPr="00D36E47">
        <w:rPr>
          <w:rStyle w:val="FontStyle14"/>
          <w:b w:val="0"/>
          <w:sz w:val="28"/>
          <w:szCs w:val="28"/>
        </w:rPr>
        <w:t>в турнирах по мини-футболу «Каникулы</w:t>
      </w:r>
      <w:r>
        <w:rPr>
          <w:rStyle w:val="FontStyle14"/>
          <w:b w:val="0"/>
          <w:sz w:val="28"/>
          <w:szCs w:val="28"/>
        </w:rPr>
        <w:t xml:space="preserve"> – </w:t>
      </w:r>
      <w:r w:rsidR="00090CDE" w:rsidRPr="00D36E47">
        <w:rPr>
          <w:rStyle w:val="FontStyle14"/>
          <w:b w:val="0"/>
          <w:sz w:val="28"/>
          <w:szCs w:val="28"/>
        </w:rPr>
        <w:t>Весна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2014» среди девушек (2 место)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традиционном турнире по волейболу памяти Заслуженного работника ФК и</w:t>
      </w:r>
      <w:proofErr w:type="gramStart"/>
      <w:r w:rsidR="00090CDE" w:rsidRPr="00D36E47">
        <w:rPr>
          <w:rStyle w:val="FontStyle14"/>
          <w:b w:val="0"/>
          <w:sz w:val="28"/>
          <w:szCs w:val="28"/>
        </w:rPr>
        <w:t xml:space="preserve"> С</w:t>
      </w:r>
      <w:proofErr w:type="gramEnd"/>
      <w:r w:rsidR="00090CDE" w:rsidRPr="00D36E47">
        <w:rPr>
          <w:rStyle w:val="FontStyle14"/>
          <w:b w:val="0"/>
          <w:sz w:val="28"/>
          <w:szCs w:val="28"/>
        </w:rPr>
        <w:t xml:space="preserve"> РФ Ю.М. Буданова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межра</w:t>
      </w:r>
      <w:r>
        <w:rPr>
          <w:rStyle w:val="FontStyle14"/>
          <w:b w:val="0"/>
          <w:sz w:val="28"/>
          <w:szCs w:val="28"/>
        </w:rPr>
        <w:t xml:space="preserve">йонном турнире по футболу, </w:t>
      </w:r>
      <w:proofErr w:type="spellStart"/>
      <w:r>
        <w:rPr>
          <w:rStyle w:val="FontStyle14"/>
          <w:b w:val="0"/>
          <w:sz w:val="28"/>
          <w:szCs w:val="28"/>
        </w:rPr>
        <w:t>поесвященном</w:t>
      </w:r>
      <w:proofErr w:type="spellEnd"/>
      <w:r w:rsidR="00090CDE" w:rsidRPr="00D36E47">
        <w:rPr>
          <w:rStyle w:val="FontStyle14"/>
          <w:b w:val="0"/>
          <w:sz w:val="28"/>
          <w:szCs w:val="28"/>
        </w:rPr>
        <w:t xml:space="preserve"> Дню Победы (1 место)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lastRenderedPageBreak/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21-м</w:t>
      </w:r>
      <w:r>
        <w:rPr>
          <w:rStyle w:val="FontStyle14"/>
          <w:b w:val="0"/>
          <w:sz w:val="28"/>
          <w:szCs w:val="28"/>
        </w:rPr>
        <w:t xml:space="preserve"> традиционном </w:t>
      </w:r>
      <w:proofErr w:type="gramStart"/>
      <w:r>
        <w:rPr>
          <w:rStyle w:val="FontStyle14"/>
          <w:b w:val="0"/>
          <w:sz w:val="28"/>
          <w:szCs w:val="28"/>
        </w:rPr>
        <w:t>л</w:t>
      </w:r>
      <w:proofErr w:type="gramEnd"/>
      <w:r>
        <w:rPr>
          <w:rStyle w:val="FontStyle14"/>
          <w:b w:val="0"/>
          <w:sz w:val="28"/>
          <w:szCs w:val="28"/>
        </w:rPr>
        <w:t>/а пробеге, посвященном</w:t>
      </w:r>
      <w:r w:rsidR="00090CDE" w:rsidRPr="00D36E47">
        <w:rPr>
          <w:rStyle w:val="FontStyle14"/>
          <w:b w:val="0"/>
          <w:sz w:val="28"/>
          <w:szCs w:val="28"/>
        </w:rPr>
        <w:t xml:space="preserve"> освобождению района от немецко-фашистских захватчиков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63441E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 xml:space="preserve">11-м традиционном турнире по футболу памяти М.Ф. </w:t>
      </w:r>
      <w:proofErr w:type="gramStart"/>
      <w:r w:rsidR="00090CDE" w:rsidRPr="00D36E47">
        <w:rPr>
          <w:rStyle w:val="FontStyle14"/>
          <w:b w:val="0"/>
          <w:sz w:val="28"/>
          <w:szCs w:val="28"/>
        </w:rPr>
        <w:t>Хренова</w:t>
      </w:r>
      <w:proofErr w:type="gramEnd"/>
      <w:r w:rsidR="00090CDE" w:rsidRPr="00D36E47">
        <w:rPr>
          <w:rStyle w:val="FontStyle14"/>
          <w:b w:val="0"/>
          <w:sz w:val="28"/>
          <w:szCs w:val="28"/>
        </w:rPr>
        <w:t xml:space="preserve">, 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</w:t>
      </w:r>
      <w:r w:rsidR="0063441E">
        <w:rPr>
          <w:rStyle w:val="FontStyle14"/>
          <w:b w:val="0"/>
          <w:sz w:val="28"/>
          <w:szCs w:val="28"/>
        </w:rPr>
        <w:t xml:space="preserve"> в </w:t>
      </w:r>
      <w:r w:rsidRPr="00D36E47">
        <w:rPr>
          <w:rStyle w:val="FontStyle14"/>
          <w:b w:val="0"/>
          <w:sz w:val="28"/>
          <w:szCs w:val="28"/>
        </w:rPr>
        <w:t xml:space="preserve">открытом первенстве </w:t>
      </w:r>
      <w:proofErr w:type="gramStart"/>
      <w:r w:rsidRPr="00D36E47">
        <w:rPr>
          <w:rStyle w:val="FontStyle14"/>
          <w:b w:val="0"/>
          <w:sz w:val="28"/>
          <w:szCs w:val="28"/>
        </w:rPr>
        <w:t>г</w:t>
      </w:r>
      <w:proofErr w:type="gramEnd"/>
      <w:r w:rsidRPr="00D36E47">
        <w:rPr>
          <w:rStyle w:val="FontStyle14"/>
          <w:b w:val="0"/>
          <w:sz w:val="28"/>
          <w:szCs w:val="28"/>
        </w:rPr>
        <w:t>. Великие Луки по мини-футболу среди девушек</w:t>
      </w:r>
      <w:r w:rsidR="0063441E">
        <w:rPr>
          <w:rStyle w:val="FontStyle14"/>
          <w:b w:val="0"/>
          <w:sz w:val="28"/>
          <w:szCs w:val="28"/>
        </w:rPr>
        <w:t xml:space="preserve"> </w:t>
      </w:r>
      <w:r w:rsidRPr="00D36E47">
        <w:rPr>
          <w:rStyle w:val="FontStyle14"/>
          <w:b w:val="0"/>
          <w:sz w:val="28"/>
          <w:szCs w:val="28"/>
        </w:rPr>
        <w:t>(1 место)</w:t>
      </w:r>
      <w:r w:rsidR="0063441E">
        <w:rPr>
          <w:rStyle w:val="FontStyle14"/>
          <w:b w:val="0"/>
          <w:sz w:val="28"/>
          <w:szCs w:val="28"/>
        </w:rPr>
        <w:t xml:space="preserve">; </w:t>
      </w:r>
    </w:p>
    <w:p w:rsidR="00090CDE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</w:t>
      </w:r>
      <w:r w:rsidR="0063441E">
        <w:rPr>
          <w:rStyle w:val="FontStyle14"/>
          <w:b w:val="0"/>
          <w:sz w:val="28"/>
          <w:szCs w:val="28"/>
        </w:rPr>
        <w:t xml:space="preserve"> в </w:t>
      </w:r>
      <w:r w:rsidRPr="00D36E47">
        <w:rPr>
          <w:rStyle w:val="FontStyle14"/>
          <w:b w:val="0"/>
          <w:sz w:val="28"/>
          <w:szCs w:val="28"/>
        </w:rPr>
        <w:t xml:space="preserve">5 открытом Чемпионате </w:t>
      </w:r>
      <w:proofErr w:type="spellStart"/>
      <w:r w:rsidRPr="00D36E47">
        <w:rPr>
          <w:rStyle w:val="FontStyle14"/>
          <w:b w:val="0"/>
          <w:sz w:val="28"/>
          <w:szCs w:val="28"/>
        </w:rPr>
        <w:t>Себежского</w:t>
      </w:r>
      <w:proofErr w:type="spellEnd"/>
      <w:r w:rsidRPr="00D36E47">
        <w:rPr>
          <w:rStyle w:val="FontStyle14"/>
          <w:b w:val="0"/>
          <w:sz w:val="28"/>
          <w:szCs w:val="28"/>
        </w:rPr>
        <w:t xml:space="preserve"> района по мини-футболу</w:t>
      </w:r>
      <w:r w:rsidR="0063441E"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Кубке области по футболу (1/4)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областных соревнова</w:t>
      </w:r>
      <w:r>
        <w:rPr>
          <w:rStyle w:val="FontStyle14"/>
          <w:b w:val="0"/>
          <w:sz w:val="28"/>
          <w:szCs w:val="28"/>
        </w:rPr>
        <w:t>ниях по футболу «Кожаный мяч» (</w:t>
      </w:r>
      <w:r w:rsidR="00090CDE" w:rsidRPr="00D36E47">
        <w:rPr>
          <w:rStyle w:val="FontStyle14"/>
          <w:b w:val="0"/>
          <w:sz w:val="28"/>
          <w:szCs w:val="28"/>
        </w:rPr>
        <w:t>три возрастные группы)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областном фестивале «</w:t>
      </w:r>
      <w:proofErr w:type="spellStart"/>
      <w:r w:rsidR="00090CDE" w:rsidRPr="00D36E47">
        <w:rPr>
          <w:rStyle w:val="FontStyle14"/>
          <w:b w:val="0"/>
          <w:sz w:val="28"/>
          <w:szCs w:val="28"/>
        </w:rPr>
        <w:t>Локобол</w:t>
      </w:r>
      <w:proofErr w:type="spellEnd"/>
      <w:r>
        <w:rPr>
          <w:rStyle w:val="FontStyle14"/>
          <w:b w:val="0"/>
          <w:sz w:val="28"/>
          <w:szCs w:val="28"/>
        </w:rPr>
        <w:t xml:space="preserve"> – </w:t>
      </w:r>
      <w:r w:rsidR="00090CDE" w:rsidRPr="00D36E47">
        <w:rPr>
          <w:rStyle w:val="FontStyle14"/>
          <w:b w:val="0"/>
          <w:sz w:val="28"/>
          <w:szCs w:val="28"/>
        </w:rPr>
        <w:t>2014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-</w:t>
      </w:r>
      <w:r>
        <w:rPr>
          <w:rStyle w:val="FontStyle14"/>
          <w:b w:val="0"/>
          <w:sz w:val="28"/>
          <w:szCs w:val="28"/>
        </w:rPr>
        <w:t xml:space="preserve"> </w:t>
      </w:r>
      <w:r w:rsidR="00090CDE" w:rsidRPr="00D36E47">
        <w:rPr>
          <w:rStyle w:val="FontStyle14"/>
          <w:b w:val="0"/>
          <w:sz w:val="28"/>
          <w:szCs w:val="28"/>
        </w:rPr>
        <w:t>РЖД»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1-м летнем открытом Чемпионате района по мини-футболу (1 место)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- в турнире по мини-футболу, посвященном</w:t>
      </w:r>
      <w:r w:rsidR="00090CDE" w:rsidRPr="00D36E47">
        <w:rPr>
          <w:rStyle w:val="FontStyle14"/>
          <w:b w:val="0"/>
          <w:sz w:val="28"/>
          <w:szCs w:val="28"/>
        </w:rPr>
        <w:t xml:space="preserve"> освобождению района от немецко-фашистских захватчиков среди девушек (2 место)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16-м открытом Кубке района по мини-футболу (3 место)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63441E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чемпионате области п</w:t>
      </w:r>
      <w:r>
        <w:rPr>
          <w:rStyle w:val="FontStyle14"/>
          <w:b w:val="0"/>
          <w:sz w:val="28"/>
          <w:szCs w:val="28"/>
        </w:rPr>
        <w:t xml:space="preserve">о мини-футболу (финал, 9 место); </w:t>
      </w:r>
    </w:p>
    <w:p w:rsidR="0063441E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</w:t>
      </w:r>
      <w:r w:rsidR="0063441E">
        <w:rPr>
          <w:rStyle w:val="FontStyle14"/>
          <w:b w:val="0"/>
          <w:sz w:val="28"/>
          <w:szCs w:val="28"/>
        </w:rPr>
        <w:t xml:space="preserve"> в </w:t>
      </w:r>
      <w:r w:rsidRPr="00D36E47">
        <w:rPr>
          <w:rStyle w:val="FontStyle14"/>
          <w:b w:val="0"/>
          <w:sz w:val="28"/>
          <w:szCs w:val="28"/>
        </w:rPr>
        <w:t>командном</w:t>
      </w:r>
      <w:r w:rsidR="0063441E">
        <w:rPr>
          <w:rStyle w:val="FontStyle14"/>
          <w:b w:val="0"/>
          <w:sz w:val="28"/>
          <w:szCs w:val="28"/>
        </w:rPr>
        <w:t xml:space="preserve"> Чемпионате области по шахматам; 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</w:t>
      </w:r>
      <w:r w:rsidR="0063441E">
        <w:rPr>
          <w:rStyle w:val="FontStyle14"/>
          <w:b w:val="0"/>
          <w:sz w:val="28"/>
          <w:szCs w:val="28"/>
        </w:rPr>
        <w:t xml:space="preserve"> в </w:t>
      </w:r>
      <w:r w:rsidRPr="00D36E47">
        <w:rPr>
          <w:rStyle w:val="FontStyle14"/>
          <w:b w:val="0"/>
          <w:sz w:val="28"/>
          <w:szCs w:val="28"/>
        </w:rPr>
        <w:t xml:space="preserve">чемпионате области по </w:t>
      </w:r>
      <w:proofErr w:type="gramStart"/>
      <w:r w:rsidRPr="00D36E47">
        <w:rPr>
          <w:rStyle w:val="FontStyle14"/>
          <w:b w:val="0"/>
          <w:sz w:val="28"/>
          <w:szCs w:val="28"/>
        </w:rPr>
        <w:t>л</w:t>
      </w:r>
      <w:proofErr w:type="gramEnd"/>
      <w:r w:rsidRPr="00D36E47">
        <w:rPr>
          <w:rStyle w:val="FontStyle14"/>
          <w:b w:val="0"/>
          <w:sz w:val="28"/>
          <w:szCs w:val="28"/>
        </w:rPr>
        <w:t>/а кроссу</w:t>
      </w:r>
      <w:r w:rsidR="0063441E">
        <w:rPr>
          <w:rStyle w:val="FontStyle14"/>
          <w:b w:val="0"/>
          <w:sz w:val="28"/>
          <w:szCs w:val="28"/>
        </w:rPr>
        <w:t xml:space="preserve">; </w:t>
      </w:r>
    </w:p>
    <w:p w:rsidR="0063441E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</w:t>
      </w:r>
      <w:r w:rsidR="0063441E">
        <w:rPr>
          <w:rStyle w:val="FontStyle14"/>
          <w:b w:val="0"/>
          <w:sz w:val="28"/>
          <w:szCs w:val="28"/>
        </w:rPr>
        <w:t xml:space="preserve"> в </w:t>
      </w:r>
      <w:r w:rsidRPr="00D36E47">
        <w:rPr>
          <w:rStyle w:val="FontStyle14"/>
          <w:b w:val="0"/>
          <w:sz w:val="28"/>
          <w:szCs w:val="28"/>
        </w:rPr>
        <w:t>чемпионате области по легкой атлети</w:t>
      </w:r>
      <w:r w:rsidR="0063441E">
        <w:rPr>
          <w:rStyle w:val="FontStyle14"/>
          <w:b w:val="0"/>
          <w:sz w:val="28"/>
          <w:szCs w:val="28"/>
        </w:rPr>
        <w:t xml:space="preserve">ке; </w:t>
      </w:r>
    </w:p>
    <w:p w:rsidR="0063441E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</w:t>
      </w:r>
      <w:r w:rsidR="0063441E">
        <w:rPr>
          <w:rStyle w:val="FontStyle14"/>
          <w:b w:val="0"/>
          <w:sz w:val="28"/>
          <w:szCs w:val="28"/>
        </w:rPr>
        <w:t xml:space="preserve"> в </w:t>
      </w:r>
      <w:r w:rsidRPr="00D36E47">
        <w:rPr>
          <w:rStyle w:val="FontStyle14"/>
          <w:b w:val="0"/>
          <w:sz w:val="28"/>
          <w:szCs w:val="28"/>
        </w:rPr>
        <w:t>областн</w:t>
      </w:r>
      <w:r w:rsidR="0063441E">
        <w:rPr>
          <w:rStyle w:val="FontStyle14"/>
          <w:b w:val="0"/>
          <w:sz w:val="28"/>
          <w:szCs w:val="28"/>
        </w:rPr>
        <w:t xml:space="preserve">ых соревнованиях «Шиповка юных»; 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-</w:t>
      </w:r>
      <w:r w:rsidR="0063441E">
        <w:rPr>
          <w:rStyle w:val="FontStyle14"/>
          <w:b w:val="0"/>
          <w:sz w:val="28"/>
          <w:szCs w:val="28"/>
        </w:rPr>
        <w:t xml:space="preserve"> в </w:t>
      </w:r>
      <w:r w:rsidRPr="00D36E47">
        <w:rPr>
          <w:rStyle w:val="FontStyle14"/>
          <w:b w:val="0"/>
          <w:sz w:val="28"/>
          <w:szCs w:val="28"/>
        </w:rPr>
        <w:t>чемпионате области по пулевой стрельбе (4 место)</w:t>
      </w:r>
      <w:r w:rsidR="0063441E"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в </w:t>
      </w:r>
      <w:r w:rsidR="00090CDE" w:rsidRPr="00D36E47">
        <w:rPr>
          <w:rStyle w:val="FontStyle14"/>
          <w:b w:val="0"/>
          <w:sz w:val="28"/>
          <w:szCs w:val="28"/>
        </w:rPr>
        <w:t>чемпионате области по спортивному ориентированию</w:t>
      </w:r>
      <w:r>
        <w:rPr>
          <w:rStyle w:val="FontStyle14"/>
          <w:b w:val="0"/>
          <w:sz w:val="28"/>
          <w:szCs w:val="28"/>
        </w:rPr>
        <w:t xml:space="preserve">. </w:t>
      </w:r>
    </w:p>
    <w:p w:rsidR="0063441E" w:rsidRDefault="00090CDE" w:rsidP="00D36E47">
      <w:pPr>
        <w:pStyle w:val="a3"/>
        <w:ind w:firstLine="709"/>
        <w:jc w:val="both"/>
        <w:rPr>
          <w:rStyle w:val="FontStyle15"/>
          <w:sz w:val="28"/>
          <w:szCs w:val="28"/>
        </w:rPr>
      </w:pPr>
      <w:r w:rsidRPr="00D36E47">
        <w:rPr>
          <w:rStyle w:val="FontStyle15"/>
          <w:sz w:val="28"/>
          <w:szCs w:val="28"/>
        </w:rPr>
        <w:t xml:space="preserve">Лучшие результаты </w:t>
      </w:r>
      <w:proofErr w:type="spellStart"/>
      <w:r w:rsidRPr="00D36E47">
        <w:rPr>
          <w:rStyle w:val="FontStyle15"/>
          <w:sz w:val="28"/>
          <w:szCs w:val="28"/>
        </w:rPr>
        <w:t>пустошан</w:t>
      </w:r>
      <w:proofErr w:type="spellEnd"/>
      <w:r w:rsidRPr="00D36E47">
        <w:rPr>
          <w:rStyle w:val="FontStyle15"/>
          <w:sz w:val="28"/>
          <w:szCs w:val="28"/>
        </w:rPr>
        <w:t>, показанные во Всероссийских</w:t>
      </w:r>
      <w:r w:rsidR="0063441E">
        <w:rPr>
          <w:rStyle w:val="FontStyle15"/>
          <w:sz w:val="28"/>
          <w:szCs w:val="28"/>
        </w:rPr>
        <w:t xml:space="preserve"> </w:t>
      </w:r>
      <w:r w:rsidRPr="00D36E47">
        <w:rPr>
          <w:rStyle w:val="FontStyle15"/>
          <w:sz w:val="28"/>
          <w:szCs w:val="28"/>
        </w:rPr>
        <w:t xml:space="preserve">соревнованиях 2014 года: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</w:t>
      </w:r>
      <w:r w:rsidR="00090CDE" w:rsidRPr="00D36E47">
        <w:rPr>
          <w:rStyle w:val="FontStyle15"/>
          <w:sz w:val="28"/>
          <w:szCs w:val="28"/>
        </w:rPr>
        <w:t>оманда юношей юниорской группы 1997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-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 xml:space="preserve">1998 г.р. заняла 3 место в финальных соревнованиях </w:t>
      </w:r>
      <w:proofErr w:type="spellStart"/>
      <w:r w:rsidR="00090CDE" w:rsidRPr="00D36E47">
        <w:rPr>
          <w:rStyle w:val="FontStyle15"/>
          <w:sz w:val="28"/>
          <w:szCs w:val="28"/>
        </w:rPr>
        <w:t>Северо</w:t>
      </w:r>
      <w:proofErr w:type="spellEnd"/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-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Западного Федерального округа по мини-футболу в рамках общероссийского проекта «Мини-футбол в школу» в г. Санкт-Петербург (23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- 28.02.2014 г.)</w:t>
      </w:r>
      <w:r>
        <w:rPr>
          <w:rStyle w:val="FontStyle15"/>
          <w:sz w:val="28"/>
          <w:szCs w:val="28"/>
        </w:rPr>
        <w:t xml:space="preserve">;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</w:t>
      </w:r>
      <w:r w:rsidR="00090CDE" w:rsidRPr="00D36E47">
        <w:rPr>
          <w:rStyle w:val="FontStyle15"/>
          <w:sz w:val="28"/>
          <w:szCs w:val="28"/>
        </w:rPr>
        <w:t>оманда девушек юниорской группы 1997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-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1998 г.р. заняла 3 место в финальных соревнованиях Северо-Западного Федерального округа по мини-футболу в рамках общероссийского проекта «Мини-футбол в школу» в г. Санкт-Петербург (23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- 28.02.2014 г.)</w:t>
      </w:r>
      <w:r>
        <w:rPr>
          <w:rStyle w:val="FontStyle15"/>
          <w:sz w:val="28"/>
          <w:szCs w:val="28"/>
        </w:rPr>
        <w:t xml:space="preserve">; </w:t>
      </w:r>
    </w:p>
    <w:p w:rsidR="0063441E" w:rsidRDefault="0063441E" w:rsidP="00D36E47">
      <w:pPr>
        <w:pStyle w:val="a3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</w:t>
      </w:r>
      <w:r w:rsidR="00090CDE" w:rsidRPr="00D36E47">
        <w:rPr>
          <w:rStyle w:val="FontStyle15"/>
          <w:sz w:val="28"/>
          <w:szCs w:val="28"/>
        </w:rPr>
        <w:t>Первенстве СЗФО по пляжному волейболу среди девушек 1997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-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1998 г.р. Поваляева Г. заняла 1 место и участвовала в финальных соревнованиях в г. Анапа</w:t>
      </w:r>
      <w:r>
        <w:rPr>
          <w:rStyle w:val="FontStyle15"/>
          <w:sz w:val="28"/>
          <w:szCs w:val="28"/>
        </w:rPr>
        <w:t>;</w:t>
      </w:r>
      <w:r w:rsidRPr="00D36E47">
        <w:rPr>
          <w:rStyle w:val="FontStyle15"/>
          <w:sz w:val="28"/>
          <w:szCs w:val="28"/>
        </w:rPr>
        <w:t xml:space="preserve"> </w:t>
      </w:r>
    </w:p>
    <w:p w:rsidR="00090CDE" w:rsidRPr="00D36E47" w:rsidRDefault="0063441E" w:rsidP="00D36E47">
      <w:pPr>
        <w:pStyle w:val="a3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</w:t>
      </w:r>
      <w:r w:rsidR="00090CDE" w:rsidRPr="00D36E47">
        <w:rPr>
          <w:rStyle w:val="FontStyle15"/>
          <w:sz w:val="28"/>
          <w:szCs w:val="28"/>
        </w:rPr>
        <w:t xml:space="preserve"> Первенстве России СЗФО по боксу среди юношей 1999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>-</w:t>
      </w:r>
      <w:r>
        <w:rPr>
          <w:rStyle w:val="FontStyle15"/>
          <w:sz w:val="28"/>
          <w:szCs w:val="28"/>
        </w:rPr>
        <w:t xml:space="preserve"> </w:t>
      </w:r>
      <w:r w:rsidR="00090CDE" w:rsidRPr="00D36E47">
        <w:rPr>
          <w:rStyle w:val="FontStyle15"/>
          <w:sz w:val="28"/>
          <w:szCs w:val="28"/>
        </w:rPr>
        <w:t xml:space="preserve">2000 г.р. 2 место занял </w:t>
      </w:r>
      <w:proofErr w:type="spellStart"/>
      <w:r w:rsidR="00090CDE" w:rsidRPr="00D36E47">
        <w:rPr>
          <w:rStyle w:val="FontStyle15"/>
          <w:sz w:val="28"/>
          <w:szCs w:val="28"/>
        </w:rPr>
        <w:t>Пузыня</w:t>
      </w:r>
      <w:proofErr w:type="spellEnd"/>
      <w:r w:rsidR="00090CDE" w:rsidRPr="00D36E47">
        <w:rPr>
          <w:rStyle w:val="FontStyle15"/>
          <w:sz w:val="28"/>
          <w:szCs w:val="28"/>
        </w:rPr>
        <w:t xml:space="preserve"> А. (</w:t>
      </w:r>
      <w:r>
        <w:rPr>
          <w:rStyle w:val="FontStyle15"/>
          <w:sz w:val="28"/>
          <w:szCs w:val="28"/>
        </w:rPr>
        <w:t xml:space="preserve">в </w:t>
      </w:r>
      <w:r w:rsidR="00090CDE" w:rsidRPr="00D36E47">
        <w:rPr>
          <w:rStyle w:val="FontStyle15"/>
          <w:sz w:val="28"/>
          <w:szCs w:val="28"/>
        </w:rPr>
        <w:t>г. Апатиты)</w:t>
      </w:r>
      <w:r>
        <w:rPr>
          <w:rStyle w:val="FontStyle15"/>
          <w:sz w:val="28"/>
          <w:szCs w:val="28"/>
        </w:rPr>
        <w:t xml:space="preserve">. 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Студенческая молодежь в период каникул, в выходные дни, активно принимает участие в районных соревнованиях, многие из них входят в сборные команды района по видам спорта и защищают честь района на областных соревнованиях.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 xml:space="preserve">Среди сельских школ района необходимо отметить положительную работу по развитию физической культуры и спорта в </w:t>
      </w:r>
      <w:proofErr w:type="spellStart"/>
      <w:r w:rsidRPr="00D36E47">
        <w:rPr>
          <w:rStyle w:val="FontStyle14"/>
          <w:b w:val="0"/>
          <w:sz w:val="28"/>
          <w:szCs w:val="28"/>
        </w:rPr>
        <w:t>Гультяевской</w:t>
      </w:r>
      <w:proofErr w:type="spellEnd"/>
      <w:r w:rsidR="00E20E61">
        <w:rPr>
          <w:rStyle w:val="FontStyle14"/>
          <w:b w:val="0"/>
          <w:sz w:val="28"/>
          <w:szCs w:val="28"/>
        </w:rPr>
        <w:t xml:space="preserve">, </w:t>
      </w:r>
      <w:proofErr w:type="spellStart"/>
      <w:r w:rsidR="00E20E61">
        <w:rPr>
          <w:rStyle w:val="FontStyle14"/>
          <w:b w:val="0"/>
          <w:sz w:val="28"/>
          <w:szCs w:val="28"/>
        </w:rPr>
        <w:t>Алольской</w:t>
      </w:r>
      <w:proofErr w:type="spellEnd"/>
      <w:r w:rsidR="00E20E61">
        <w:rPr>
          <w:rStyle w:val="FontStyle14"/>
          <w:b w:val="0"/>
          <w:sz w:val="28"/>
          <w:szCs w:val="28"/>
        </w:rPr>
        <w:t xml:space="preserve"> и </w:t>
      </w:r>
      <w:proofErr w:type="spellStart"/>
      <w:r w:rsidR="00E20E61">
        <w:rPr>
          <w:rStyle w:val="FontStyle14"/>
          <w:b w:val="0"/>
          <w:sz w:val="28"/>
          <w:szCs w:val="28"/>
        </w:rPr>
        <w:t>Забельской</w:t>
      </w:r>
      <w:proofErr w:type="spellEnd"/>
      <w:r w:rsidRPr="00D36E47">
        <w:rPr>
          <w:rStyle w:val="FontStyle14"/>
          <w:b w:val="0"/>
          <w:sz w:val="28"/>
          <w:szCs w:val="28"/>
        </w:rPr>
        <w:t xml:space="preserve"> школах, спортсмены которых </w:t>
      </w:r>
      <w:r w:rsidRPr="00D36E47">
        <w:rPr>
          <w:rStyle w:val="FontStyle14"/>
          <w:b w:val="0"/>
          <w:sz w:val="28"/>
          <w:szCs w:val="28"/>
        </w:rPr>
        <w:lastRenderedPageBreak/>
        <w:t>входят в состав сборных команд района по футболу и волейболу среди юношей и девушек.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На хорошем организационном уровне был проведен турнир по мини-футболу памяти Д. Окунева, погибшего в Чечне.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 xml:space="preserve">В Алоли был проведен турнир по </w:t>
      </w:r>
      <w:r w:rsidR="00E20E61">
        <w:rPr>
          <w:rStyle w:val="FontStyle14"/>
          <w:b w:val="0"/>
          <w:sz w:val="28"/>
          <w:szCs w:val="28"/>
        </w:rPr>
        <w:t>волейболу памяти А. П. Лазарева</w:t>
      </w:r>
      <w:r w:rsidRPr="00D36E47">
        <w:rPr>
          <w:rStyle w:val="FontStyle14"/>
          <w:b w:val="0"/>
          <w:sz w:val="28"/>
          <w:szCs w:val="28"/>
        </w:rPr>
        <w:t>, турнир «Золотая осень».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 xml:space="preserve">В </w:t>
      </w:r>
      <w:proofErr w:type="spellStart"/>
      <w:r w:rsidRPr="00D36E47">
        <w:rPr>
          <w:rStyle w:val="FontStyle14"/>
          <w:b w:val="0"/>
          <w:sz w:val="28"/>
          <w:szCs w:val="28"/>
        </w:rPr>
        <w:t>Шалахове</w:t>
      </w:r>
      <w:proofErr w:type="spellEnd"/>
      <w:r w:rsidRPr="00D36E47">
        <w:rPr>
          <w:rStyle w:val="FontStyle14"/>
          <w:b w:val="0"/>
          <w:sz w:val="28"/>
          <w:szCs w:val="28"/>
        </w:rPr>
        <w:t xml:space="preserve"> был проведен турнир по волейболу памяти Героя Советского Союза П.И. </w:t>
      </w:r>
      <w:proofErr w:type="spellStart"/>
      <w:r w:rsidRPr="00D36E47">
        <w:rPr>
          <w:rStyle w:val="FontStyle14"/>
          <w:b w:val="0"/>
          <w:sz w:val="28"/>
          <w:szCs w:val="28"/>
        </w:rPr>
        <w:t>Боровкова</w:t>
      </w:r>
      <w:proofErr w:type="spellEnd"/>
      <w:r w:rsidR="00E20E61">
        <w:rPr>
          <w:rStyle w:val="FontStyle14"/>
          <w:b w:val="0"/>
          <w:sz w:val="28"/>
          <w:szCs w:val="28"/>
        </w:rPr>
        <w:t xml:space="preserve">. </w:t>
      </w:r>
    </w:p>
    <w:p w:rsidR="00E20E61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 xml:space="preserve">Информация о проведении районных соревнований, </w:t>
      </w:r>
      <w:r w:rsidR="00E20E61">
        <w:rPr>
          <w:rStyle w:val="FontStyle14"/>
          <w:b w:val="0"/>
          <w:sz w:val="28"/>
          <w:szCs w:val="28"/>
        </w:rPr>
        <w:t>об участии</w:t>
      </w:r>
      <w:r w:rsidRPr="00D36E47">
        <w:rPr>
          <w:rStyle w:val="FontStyle14"/>
          <w:b w:val="0"/>
          <w:sz w:val="28"/>
          <w:szCs w:val="28"/>
        </w:rPr>
        <w:t xml:space="preserve"> в областных</w:t>
      </w:r>
      <w:r w:rsidR="00E20E61">
        <w:rPr>
          <w:rStyle w:val="FontStyle14"/>
          <w:b w:val="0"/>
          <w:sz w:val="28"/>
          <w:szCs w:val="28"/>
        </w:rPr>
        <w:t xml:space="preserve"> соревнованиях</w:t>
      </w:r>
      <w:r w:rsidRPr="00D36E47">
        <w:rPr>
          <w:rStyle w:val="FontStyle14"/>
          <w:b w:val="0"/>
          <w:sz w:val="28"/>
          <w:szCs w:val="28"/>
        </w:rPr>
        <w:t xml:space="preserve"> в течение года публикуется в районной газете «Вперед». 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К наиболее значимым соревнованиям</w:t>
      </w:r>
      <w:r w:rsidR="00E20E61">
        <w:rPr>
          <w:rStyle w:val="FontStyle14"/>
          <w:b w:val="0"/>
          <w:sz w:val="28"/>
          <w:szCs w:val="28"/>
        </w:rPr>
        <w:t xml:space="preserve"> выпускались программки-буклеты, а именно </w:t>
      </w:r>
      <w:proofErr w:type="gramStart"/>
      <w:r w:rsidR="00E20E61">
        <w:rPr>
          <w:rStyle w:val="FontStyle14"/>
          <w:b w:val="0"/>
          <w:sz w:val="28"/>
          <w:szCs w:val="28"/>
        </w:rPr>
        <w:t>к</w:t>
      </w:r>
      <w:proofErr w:type="gramEnd"/>
      <w:r w:rsidR="00E20E61">
        <w:rPr>
          <w:rStyle w:val="FontStyle14"/>
          <w:b w:val="0"/>
          <w:sz w:val="28"/>
          <w:szCs w:val="28"/>
        </w:rPr>
        <w:t xml:space="preserve">: </w:t>
      </w:r>
    </w:p>
    <w:p w:rsidR="00090CDE" w:rsidRPr="00D36E47" w:rsidRDefault="00E20E61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- 13-му</w:t>
      </w:r>
      <w:r w:rsidR="00090CDE" w:rsidRPr="00D36E47">
        <w:rPr>
          <w:rStyle w:val="FontStyle14"/>
          <w:b w:val="0"/>
          <w:sz w:val="28"/>
          <w:szCs w:val="28"/>
        </w:rPr>
        <w:t xml:space="preserve"> турнир</w:t>
      </w:r>
      <w:r>
        <w:rPr>
          <w:rStyle w:val="FontStyle14"/>
          <w:b w:val="0"/>
          <w:sz w:val="28"/>
          <w:szCs w:val="28"/>
        </w:rPr>
        <w:t xml:space="preserve">у по боксу, посвященному </w:t>
      </w:r>
      <w:r w:rsidR="00090CDE" w:rsidRPr="00D36E47">
        <w:rPr>
          <w:rStyle w:val="FontStyle14"/>
          <w:b w:val="0"/>
          <w:sz w:val="28"/>
          <w:szCs w:val="28"/>
        </w:rPr>
        <w:t>памяти воинов-земляков, погибших в мирное время при защите интересов Родины</w:t>
      </w:r>
      <w:r>
        <w:rPr>
          <w:rStyle w:val="FontStyle14"/>
          <w:b w:val="0"/>
          <w:sz w:val="28"/>
          <w:szCs w:val="28"/>
        </w:rPr>
        <w:t xml:space="preserve">; </w:t>
      </w:r>
    </w:p>
    <w:p w:rsidR="00090CDE" w:rsidRPr="00D36E47" w:rsidRDefault="00E20E61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- 21-му традиционному</w:t>
      </w:r>
      <w:r w:rsidR="00090CDE" w:rsidRPr="00D36E47">
        <w:rPr>
          <w:rStyle w:val="FontStyle14"/>
          <w:b w:val="0"/>
          <w:sz w:val="28"/>
          <w:szCs w:val="28"/>
        </w:rPr>
        <w:t xml:space="preserve"> </w:t>
      </w:r>
      <w:proofErr w:type="gramStart"/>
      <w:r w:rsidR="00090CDE" w:rsidRPr="00D36E47">
        <w:rPr>
          <w:rStyle w:val="FontStyle14"/>
          <w:b w:val="0"/>
          <w:sz w:val="28"/>
          <w:szCs w:val="28"/>
        </w:rPr>
        <w:t>л</w:t>
      </w:r>
      <w:proofErr w:type="gramEnd"/>
      <w:r w:rsidR="00090CDE" w:rsidRPr="00D36E47">
        <w:rPr>
          <w:rStyle w:val="FontStyle14"/>
          <w:b w:val="0"/>
          <w:sz w:val="28"/>
          <w:szCs w:val="28"/>
        </w:rPr>
        <w:t>/а пробег</w:t>
      </w:r>
      <w:r>
        <w:rPr>
          <w:rStyle w:val="FontStyle14"/>
          <w:b w:val="0"/>
          <w:sz w:val="28"/>
          <w:szCs w:val="28"/>
        </w:rPr>
        <w:t>у</w:t>
      </w:r>
      <w:r w:rsidR="00090CDE" w:rsidRPr="00D36E47">
        <w:rPr>
          <w:rStyle w:val="FontStyle14"/>
          <w:b w:val="0"/>
          <w:sz w:val="28"/>
          <w:szCs w:val="28"/>
        </w:rPr>
        <w:t>,</w:t>
      </w:r>
      <w:r>
        <w:rPr>
          <w:rStyle w:val="FontStyle14"/>
          <w:b w:val="0"/>
          <w:sz w:val="28"/>
          <w:szCs w:val="28"/>
        </w:rPr>
        <w:t xml:space="preserve"> посвященному</w:t>
      </w:r>
      <w:r w:rsidR="00090CDE" w:rsidRPr="00D36E47">
        <w:rPr>
          <w:rStyle w:val="FontStyle14"/>
          <w:b w:val="0"/>
          <w:sz w:val="28"/>
          <w:szCs w:val="28"/>
        </w:rPr>
        <w:t xml:space="preserve"> освобождению района от фашистских захватчиков. Пробег включен во Всероссийский к</w:t>
      </w:r>
      <w:r>
        <w:rPr>
          <w:rStyle w:val="FontStyle14"/>
          <w:b w:val="0"/>
          <w:sz w:val="28"/>
          <w:szCs w:val="28"/>
        </w:rPr>
        <w:t>алендарь марафонов и пробегов. И</w:t>
      </w:r>
      <w:r w:rsidR="00090CDE" w:rsidRPr="00D36E47">
        <w:rPr>
          <w:rStyle w:val="FontStyle14"/>
          <w:b w:val="0"/>
          <w:sz w:val="28"/>
          <w:szCs w:val="28"/>
        </w:rPr>
        <w:t>нформация о нашем пробеге размещена на российском портале любительског</w:t>
      </w:r>
      <w:r>
        <w:rPr>
          <w:rStyle w:val="FontStyle14"/>
          <w:b w:val="0"/>
          <w:sz w:val="28"/>
          <w:szCs w:val="28"/>
        </w:rPr>
        <w:t xml:space="preserve">о бега « </w:t>
      </w:r>
      <w:proofErr w:type="spellStart"/>
      <w:r>
        <w:rPr>
          <w:rStyle w:val="FontStyle14"/>
          <w:b w:val="0"/>
          <w:sz w:val="28"/>
          <w:szCs w:val="28"/>
        </w:rPr>
        <w:t>ПроБЕГ</w:t>
      </w:r>
      <w:proofErr w:type="spellEnd"/>
      <w:r>
        <w:rPr>
          <w:rStyle w:val="FontStyle14"/>
          <w:b w:val="0"/>
          <w:sz w:val="28"/>
          <w:szCs w:val="28"/>
        </w:rPr>
        <w:t xml:space="preserve"> в России и мире</w:t>
      </w:r>
      <w:r w:rsidR="00090CDE" w:rsidRPr="00D36E47">
        <w:rPr>
          <w:rStyle w:val="FontStyle14"/>
          <w:b w:val="0"/>
          <w:sz w:val="28"/>
          <w:szCs w:val="28"/>
        </w:rPr>
        <w:t>»</w:t>
      </w:r>
      <w:r>
        <w:rPr>
          <w:rStyle w:val="FontStyle14"/>
          <w:b w:val="0"/>
          <w:sz w:val="28"/>
          <w:szCs w:val="28"/>
        </w:rPr>
        <w:t xml:space="preserve">. </w:t>
      </w:r>
    </w:p>
    <w:p w:rsidR="00090CDE" w:rsidRPr="00D36E47" w:rsidRDefault="00090CDE" w:rsidP="00D36E47">
      <w:pPr>
        <w:pStyle w:val="a3"/>
        <w:ind w:firstLine="709"/>
        <w:jc w:val="both"/>
        <w:rPr>
          <w:rStyle w:val="FontStyle14"/>
          <w:b w:val="0"/>
          <w:sz w:val="28"/>
          <w:szCs w:val="28"/>
        </w:rPr>
      </w:pPr>
      <w:r w:rsidRPr="00D36E47">
        <w:rPr>
          <w:rStyle w:val="FontStyle14"/>
          <w:b w:val="0"/>
          <w:sz w:val="28"/>
          <w:szCs w:val="28"/>
        </w:rPr>
        <w:t>Вся информация о проведении открытого чемпионата района по мини-футболу размещена на сайте футбольного клуба «Псков-747».</w:t>
      </w:r>
    </w:p>
    <w:p w:rsidR="008B2B73" w:rsidRDefault="008B2B73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B73" w:rsidRDefault="008B2B73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621" w:rsidRPr="00326805" w:rsidRDefault="00130621" w:rsidP="00130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Продолжена работа по подготовке и проведению мероприятий </w:t>
      </w:r>
      <w:r w:rsidRPr="008B2B73">
        <w:rPr>
          <w:rFonts w:ascii="Times New Roman" w:hAnsi="Times New Roman"/>
          <w:b/>
          <w:sz w:val="28"/>
          <w:szCs w:val="28"/>
        </w:rPr>
        <w:t>антинаркотической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66A4C">
        <w:rPr>
          <w:rFonts w:ascii="Times New Roman" w:hAnsi="Times New Roman"/>
          <w:sz w:val="28"/>
          <w:szCs w:val="28"/>
        </w:rPr>
        <w:t>направленности. За отчётный период проведено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805">
        <w:rPr>
          <w:rFonts w:ascii="Times New Roman" w:hAnsi="Times New Roman"/>
          <w:sz w:val="28"/>
          <w:szCs w:val="28"/>
        </w:rPr>
        <w:t>заседа</w:t>
      </w:r>
      <w:r w:rsidR="0060480E">
        <w:rPr>
          <w:rFonts w:ascii="Times New Roman" w:hAnsi="Times New Roman"/>
          <w:sz w:val="28"/>
          <w:szCs w:val="28"/>
        </w:rPr>
        <w:t xml:space="preserve">ния антинаркотической комиссии муниципального образования «Пустошкинский район». </w:t>
      </w:r>
    </w:p>
    <w:p w:rsidR="00850297" w:rsidRPr="002C3DC1" w:rsidRDefault="00130621" w:rsidP="00850297">
      <w:pPr>
        <w:ind w:firstLine="720"/>
        <w:jc w:val="both"/>
        <w:rPr>
          <w:sz w:val="28"/>
          <w:szCs w:val="28"/>
        </w:rPr>
      </w:pPr>
      <w:r w:rsidRPr="00326805">
        <w:rPr>
          <w:szCs w:val="28"/>
        </w:rPr>
        <w:t xml:space="preserve">  </w:t>
      </w:r>
      <w:r w:rsidRPr="00326805">
        <w:rPr>
          <w:sz w:val="28"/>
          <w:szCs w:val="28"/>
        </w:rPr>
        <w:t xml:space="preserve"> В </w:t>
      </w:r>
      <w:r w:rsidR="008B2B73">
        <w:rPr>
          <w:sz w:val="28"/>
          <w:szCs w:val="28"/>
        </w:rPr>
        <w:t>2014</w:t>
      </w:r>
      <w:r>
        <w:rPr>
          <w:sz w:val="28"/>
          <w:szCs w:val="28"/>
        </w:rPr>
        <w:t xml:space="preserve"> году на заседаниях</w:t>
      </w:r>
      <w:r w:rsidRPr="00326805">
        <w:rPr>
          <w:sz w:val="28"/>
          <w:szCs w:val="28"/>
        </w:rPr>
        <w:t xml:space="preserve"> антинаркотической комиссии муниципального образования «Пустошкинский район» были</w:t>
      </w:r>
      <w:r w:rsidR="002321F2">
        <w:rPr>
          <w:sz w:val="28"/>
          <w:szCs w:val="28"/>
        </w:rPr>
        <w:t xml:space="preserve"> рассмотрены следующие вопросы: </w:t>
      </w:r>
      <w:proofErr w:type="gramStart"/>
      <w:r w:rsidR="00850297">
        <w:rPr>
          <w:sz w:val="28"/>
          <w:szCs w:val="28"/>
        </w:rPr>
        <w:t>«</w:t>
      </w:r>
      <w:r w:rsidR="00850297" w:rsidRPr="00850297">
        <w:rPr>
          <w:sz w:val="28"/>
          <w:szCs w:val="28"/>
        </w:rPr>
        <w:t>О деятельности антинаркотической комиссии муниципального образования «Пустошкинский район» в 2013 году и мерах по повышению эффе</w:t>
      </w:r>
      <w:r w:rsidR="00850297">
        <w:rPr>
          <w:sz w:val="28"/>
          <w:szCs w:val="28"/>
        </w:rPr>
        <w:t>ктивности её работы в 2014 году», «</w:t>
      </w:r>
      <w:r w:rsidR="00850297" w:rsidRPr="00850297">
        <w:rPr>
          <w:sz w:val="28"/>
          <w:szCs w:val="28"/>
        </w:rPr>
        <w:t xml:space="preserve">Об организации работы муниципального образования «Пустошкинский район» во взаимодействии с правоохранительными органами, направленной на выявление </w:t>
      </w:r>
      <w:proofErr w:type="spellStart"/>
      <w:r w:rsidR="00850297" w:rsidRPr="00850297">
        <w:rPr>
          <w:sz w:val="28"/>
          <w:szCs w:val="28"/>
        </w:rPr>
        <w:t>наркопритонов</w:t>
      </w:r>
      <w:proofErr w:type="spellEnd"/>
      <w:r w:rsidR="00850297" w:rsidRPr="00850297">
        <w:rPr>
          <w:sz w:val="28"/>
          <w:szCs w:val="28"/>
        </w:rPr>
        <w:t xml:space="preserve"> и принятие мер предупредительного характера в отношении граждан, использующих свои жилые помещения не по назначению</w:t>
      </w:r>
      <w:r w:rsidR="00850297">
        <w:rPr>
          <w:sz w:val="28"/>
          <w:szCs w:val="28"/>
        </w:rPr>
        <w:t>», «</w:t>
      </w:r>
      <w:r w:rsidR="00850297" w:rsidRPr="00850297">
        <w:rPr>
          <w:sz w:val="28"/>
          <w:szCs w:val="28"/>
        </w:rPr>
        <w:t>О мерах по раннему выявлению лиц, допускающих немедицинское</w:t>
      </w:r>
      <w:proofErr w:type="gramEnd"/>
      <w:r w:rsidR="00850297" w:rsidRPr="00850297">
        <w:rPr>
          <w:sz w:val="28"/>
          <w:szCs w:val="28"/>
        </w:rPr>
        <w:t xml:space="preserve"> потребление наркотических средств и психотропных веществ из числа обучающихся 9-11 классов общеобразовательных учреждений в </w:t>
      </w:r>
      <w:r w:rsidR="00850297">
        <w:rPr>
          <w:sz w:val="28"/>
          <w:szCs w:val="28"/>
        </w:rPr>
        <w:t>2013 году и задачах на 2014 год», «</w:t>
      </w:r>
      <w:r w:rsidR="00850297" w:rsidRPr="00850297">
        <w:rPr>
          <w:sz w:val="28"/>
          <w:szCs w:val="28"/>
        </w:rPr>
        <w:t>О продаже лекарственных средств, содержащих наркотические и психотропные вещества лицам, склонным к злоупотре</w:t>
      </w:r>
      <w:r w:rsidR="00850297">
        <w:rPr>
          <w:sz w:val="28"/>
          <w:szCs w:val="28"/>
        </w:rPr>
        <w:t>блению медицинскими препаратами», «</w:t>
      </w:r>
      <w:r w:rsidR="00850297" w:rsidRPr="00850297">
        <w:rPr>
          <w:sz w:val="28"/>
          <w:szCs w:val="28"/>
        </w:rPr>
        <w:t xml:space="preserve">Об эффективности деятельности и принимаемых мерах по профилактике наркомании среди </w:t>
      </w:r>
      <w:r w:rsidR="00850297" w:rsidRPr="00850297">
        <w:rPr>
          <w:sz w:val="28"/>
          <w:szCs w:val="28"/>
        </w:rPr>
        <w:lastRenderedPageBreak/>
        <w:t xml:space="preserve">несовершеннолетних. </w:t>
      </w:r>
      <w:proofErr w:type="gramStart"/>
      <w:r w:rsidR="00850297" w:rsidRPr="00850297">
        <w:rPr>
          <w:sz w:val="28"/>
          <w:szCs w:val="28"/>
        </w:rPr>
        <w:t>О результатах проведенных профилактических мероприятий в отношении несовершеннолетних, причастных к совершению правонарушений и преступлений, связанных с незаконным оборотом наркотиков</w:t>
      </w:r>
      <w:r w:rsidR="00850297">
        <w:rPr>
          <w:sz w:val="28"/>
          <w:szCs w:val="28"/>
        </w:rPr>
        <w:t>», «</w:t>
      </w:r>
      <w:r w:rsidR="00850297" w:rsidRPr="00850297">
        <w:rPr>
          <w:sz w:val="28"/>
          <w:szCs w:val="28"/>
        </w:rPr>
        <w:t xml:space="preserve">Об итогах мероприятий, направленных на выявление </w:t>
      </w:r>
      <w:proofErr w:type="spellStart"/>
      <w:r w:rsidR="00850297" w:rsidRPr="00850297">
        <w:rPr>
          <w:sz w:val="28"/>
          <w:szCs w:val="28"/>
        </w:rPr>
        <w:t>наркопотребителей</w:t>
      </w:r>
      <w:proofErr w:type="spellEnd"/>
      <w:r w:rsidR="00850297" w:rsidRPr="00850297">
        <w:rPr>
          <w:sz w:val="28"/>
          <w:szCs w:val="28"/>
        </w:rPr>
        <w:t xml:space="preserve">, профилактику и лечение наркомании на территории муниципального образования </w:t>
      </w:r>
      <w:r w:rsidR="00850297">
        <w:rPr>
          <w:sz w:val="28"/>
          <w:szCs w:val="28"/>
        </w:rPr>
        <w:t>«Пустошкинский район», «</w:t>
      </w:r>
      <w:r w:rsidR="00850297" w:rsidRPr="00850297">
        <w:rPr>
          <w:sz w:val="28"/>
          <w:szCs w:val="28"/>
        </w:rPr>
        <w:t>О проведении профилактических мероприятий  в рамках    Междунаро</w:t>
      </w:r>
      <w:r w:rsidR="00850297">
        <w:rPr>
          <w:sz w:val="28"/>
          <w:szCs w:val="28"/>
        </w:rPr>
        <w:t>дного дня борьбы с наркоманией», «</w:t>
      </w:r>
      <w:r w:rsidR="00850297" w:rsidRPr="00850297">
        <w:rPr>
          <w:sz w:val="28"/>
          <w:szCs w:val="28"/>
        </w:rPr>
        <w:t xml:space="preserve">О ситуации по продаже </w:t>
      </w:r>
      <w:proofErr w:type="spellStart"/>
      <w:r w:rsidR="00850297" w:rsidRPr="00850297">
        <w:rPr>
          <w:sz w:val="28"/>
          <w:szCs w:val="28"/>
        </w:rPr>
        <w:t>кодеиносодержащих</w:t>
      </w:r>
      <w:proofErr w:type="spellEnd"/>
      <w:r w:rsidR="00850297" w:rsidRPr="00850297">
        <w:rPr>
          <w:sz w:val="28"/>
          <w:szCs w:val="28"/>
        </w:rPr>
        <w:t xml:space="preserve"> лекарственных препаратов через сеть аптечных </w:t>
      </w:r>
      <w:r w:rsidR="00850297">
        <w:rPr>
          <w:sz w:val="28"/>
          <w:szCs w:val="28"/>
        </w:rPr>
        <w:t>структур в Пустошкинском</w:t>
      </w:r>
      <w:proofErr w:type="gramEnd"/>
      <w:r w:rsidR="00850297">
        <w:rPr>
          <w:sz w:val="28"/>
          <w:szCs w:val="28"/>
        </w:rPr>
        <w:t xml:space="preserve"> </w:t>
      </w:r>
      <w:proofErr w:type="gramStart"/>
      <w:r w:rsidR="00850297">
        <w:rPr>
          <w:sz w:val="28"/>
          <w:szCs w:val="28"/>
        </w:rPr>
        <w:t>районе», «</w:t>
      </w:r>
      <w:r w:rsidR="00850297" w:rsidRPr="00850297">
        <w:rPr>
          <w:sz w:val="28"/>
          <w:szCs w:val="28"/>
        </w:rPr>
        <w:t xml:space="preserve">О результатах борьбы с незаконным оборотом наркотиков, выявлению и уничтожению дикорастущих и незаконно культивируемых </w:t>
      </w:r>
      <w:proofErr w:type="spellStart"/>
      <w:r w:rsidR="00850297" w:rsidRPr="00850297">
        <w:rPr>
          <w:sz w:val="28"/>
          <w:szCs w:val="28"/>
        </w:rPr>
        <w:t>наркосодержащих</w:t>
      </w:r>
      <w:proofErr w:type="spellEnd"/>
      <w:r w:rsidR="00850297" w:rsidRPr="00850297">
        <w:rPr>
          <w:sz w:val="28"/>
          <w:szCs w:val="28"/>
        </w:rPr>
        <w:t xml:space="preserve"> растений на территории муниципального образования «Пустошкинский район» по итогам I полугодия 2014 года</w:t>
      </w:r>
      <w:r w:rsidR="00850297">
        <w:rPr>
          <w:sz w:val="28"/>
          <w:szCs w:val="28"/>
        </w:rPr>
        <w:t>», «</w:t>
      </w:r>
      <w:r w:rsidR="00850297" w:rsidRPr="00850297">
        <w:rPr>
          <w:sz w:val="28"/>
          <w:szCs w:val="28"/>
        </w:rPr>
        <w:t>О профилактике наркомании, лечении, комплексной реабилитации                осужденных лиц, в том числе находящихся в местах лишения                     свободы, а также освобожденных из мест лишения свободы</w:t>
      </w:r>
      <w:r w:rsidR="00850297">
        <w:rPr>
          <w:sz w:val="28"/>
          <w:szCs w:val="28"/>
        </w:rPr>
        <w:t>», «</w:t>
      </w:r>
      <w:r w:rsidR="00850297" w:rsidRPr="00850297">
        <w:rPr>
          <w:sz w:val="28"/>
          <w:szCs w:val="28"/>
        </w:rPr>
        <w:t>О выполнении решений  антинаркотической комиссии муниципального образования «Пустошкинский</w:t>
      </w:r>
      <w:proofErr w:type="gramEnd"/>
      <w:r w:rsidR="00850297" w:rsidRPr="00850297">
        <w:rPr>
          <w:sz w:val="28"/>
          <w:szCs w:val="28"/>
        </w:rPr>
        <w:t xml:space="preserve"> </w:t>
      </w:r>
      <w:proofErr w:type="gramStart"/>
      <w:r w:rsidR="00850297" w:rsidRPr="00850297">
        <w:rPr>
          <w:sz w:val="28"/>
          <w:szCs w:val="28"/>
        </w:rPr>
        <w:t>район», принятых в 2013 году</w:t>
      </w:r>
      <w:r w:rsidR="00850297">
        <w:rPr>
          <w:sz w:val="28"/>
          <w:szCs w:val="28"/>
        </w:rPr>
        <w:t>», «</w:t>
      </w:r>
      <w:r w:rsidR="00850297" w:rsidRPr="00850297">
        <w:rPr>
          <w:sz w:val="28"/>
          <w:szCs w:val="28"/>
        </w:rPr>
        <w:t xml:space="preserve">Анализ причин и условий, способствующих совершению преступлений и правонарушений в сфере незаконного оборота наркотических </w:t>
      </w:r>
      <w:r w:rsidR="00850297">
        <w:rPr>
          <w:sz w:val="28"/>
          <w:szCs w:val="28"/>
        </w:rPr>
        <w:t>веществ и психотропных веществ», «</w:t>
      </w:r>
      <w:r w:rsidR="00850297" w:rsidRPr="00850297">
        <w:rPr>
          <w:sz w:val="28"/>
          <w:szCs w:val="28"/>
        </w:rPr>
        <w:t>О результатах оперативно-профилактической операции «Мак» и эффективности мер, направленных на повышение уровня вза</w:t>
      </w:r>
      <w:r w:rsidR="00850297">
        <w:rPr>
          <w:sz w:val="28"/>
          <w:szCs w:val="28"/>
        </w:rPr>
        <w:t>имодействия участников операции», «</w:t>
      </w:r>
      <w:r w:rsidR="00850297" w:rsidRPr="00850297">
        <w:rPr>
          <w:sz w:val="28"/>
          <w:szCs w:val="28"/>
        </w:rPr>
        <w:t>О ходе реализации ведомственной целевой программы «Комплексные меры по противодействию  злоупотребления  наркотиками и их незаконному обороту в Пустошкинском районе на 2012 - 2014</w:t>
      </w:r>
      <w:proofErr w:type="gramEnd"/>
      <w:r w:rsidR="00850297" w:rsidRPr="00850297">
        <w:rPr>
          <w:sz w:val="28"/>
          <w:szCs w:val="28"/>
        </w:rPr>
        <w:t xml:space="preserve"> годы»  в 2014 году</w:t>
      </w:r>
      <w:r w:rsidR="002C3DC1">
        <w:rPr>
          <w:sz w:val="28"/>
          <w:szCs w:val="28"/>
        </w:rPr>
        <w:t>», «</w:t>
      </w:r>
      <w:r w:rsidR="00850297" w:rsidRPr="00850297">
        <w:rPr>
          <w:sz w:val="28"/>
          <w:szCs w:val="28"/>
        </w:rPr>
        <w:t>О результатах проведения  на  территории Пустошкинского района  Всероссийской акци</w:t>
      </w:r>
      <w:r w:rsidR="002C3DC1">
        <w:rPr>
          <w:sz w:val="28"/>
          <w:szCs w:val="28"/>
        </w:rPr>
        <w:t>и «Сообщи, где торгуют смертью», «</w:t>
      </w:r>
      <w:r w:rsidR="00850297" w:rsidRPr="00850297">
        <w:rPr>
          <w:sz w:val="28"/>
          <w:szCs w:val="28"/>
        </w:rPr>
        <w:t>Планирование  работы антинаркотической комиссии МО «Пустошкинский район» на  2015 год</w:t>
      </w:r>
      <w:r w:rsidR="002C3DC1">
        <w:rPr>
          <w:sz w:val="28"/>
          <w:szCs w:val="28"/>
        </w:rPr>
        <w:t xml:space="preserve">». </w:t>
      </w:r>
      <w:r w:rsidR="00850297">
        <w:t xml:space="preserve"> </w:t>
      </w:r>
    </w:p>
    <w:p w:rsidR="00130621" w:rsidRPr="00326805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805">
        <w:rPr>
          <w:rFonts w:ascii="Times New Roman" w:hAnsi="Times New Roman"/>
          <w:sz w:val="28"/>
          <w:szCs w:val="28"/>
        </w:rPr>
        <w:t xml:space="preserve">       Обеспечивалась  передача информации субъектами профилактики о детях, нуждающихся в социальной защите, медико-психологической поддержке, защите их интересов. О выявленных  фактах нарушений жилищных, трудовых и иных прав, свобод и законных интересов детей и подростков информировались  органы прокуратуры.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805">
        <w:rPr>
          <w:rFonts w:ascii="Times New Roman" w:hAnsi="Times New Roman"/>
          <w:sz w:val="28"/>
          <w:szCs w:val="28"/>
        </w:rPr>
        <w:t xml:space="preserve">         Проблемы профилактики правонарушений по линии отделения полиции, ГИБДД, комиссии по делам несовершеннолетних и защите их прав в Пустошкинском районе, межведомс</w:t>
      </w:r>
      <w:r>
        <w:rPr>
          <w:rFonts w:ascii="Times New Roman" w:hAnsi="Times New Roman"/>
          <w:sz w:val="28"/>
          <w:szCs w:val="28"/>
        </w:rPr>
        <w:t>твенной комиссии при Администрации Пустошкинского района по профилактике правонарушений и других заинтересованных  служб и ведомств регулярно освещались в районной газете «Вперёд».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Пустошкинском районе </w:t>
      </w:r>
      <w:r w:rsidR="006441F2">
        <w:rPr>
          <w:rFonts w:ascii="Times New Roman" w:hAnsi="Times New Roman"/>
          <w:sz w:val="28"/>
          <w:szCs w:val="28"/>
        </w:rPr>
        <w:t xml:space="preserve">была </w:t>
      </w:r>
      <w:r>
        <w:rPr>
          <w:rFonts w:ascii="Times New Roman" w:hAnsi="Times New Roman"/>
          <w:sz w:val="28"/>
          <w:szCs w:val="28"/>
        </w:rPr>
        <w:t>создана одна добровольная  народная дружина по охране общ</w:t>
      </w:r>
      <w:r w:rsidR="006441F2">
        <w:rPr>
          <w:rFonts w:ascii="Times New Roman" w:hAnsi="Times New Roman"/>
          <w:sz w:val="28"/>
          <w:szCs w:val="28"/>
        </w:rPr>
        <w:t>ественного порядка.  Она состояла</w:t>
      </w:r>
      <w:r>
        <w:rPr>
          <w:rFonts w:ascii="Times New Roman" w:hAnsi="Times New Roman"/>
          <w:sz w:val="28"/>
          <w:szCs w:val="28"/>
        </w:rPr>
        <w:t xml:space="preserve"> из 8 групп, в кажд</w:t>
      </w:r>
      <w:r w:rsidR="00976978">
        <w:rPr>
          <w:rFonts w:ascii="Times New Roman" w:hAnsi="Times New Roman"/>
          <w:sz w:val="28"/>
          <w:szCs w:val="28"/>
        </w:rPr>
        <w:t xml:space="preserve">ой из которых </w:t>
      </w:r>
      <w:r w:rsidR="006441F2">
        <w:rPr>
          <w:rFonts w:ascii="Times New Roman" w:hAnsi="Times New Roman"/>
          <w:sz w:val="28"/>
          <w:szCs w:val="28"/>
        </w:rPr>
        <w:t xml:space="preserve">было </w:t>
      </w:r>
      <w:r w:rsidR="00976978">
        <w:rPr>
          <w:rFonts w:ascii="Times New Roman" w:hAnsi="Times New Roman"/>
          <w:sz w:val="28"/>
          <w:szCs w:val="28"/>
        </w:rPr>
        <w:t>по 5 человек. В городе</w:t>
      </w:r>
      <w:r w:rsidR="006441F2">
        <w:rPr>
          <w:rFonts w:ascii="Times New Roman" w:hAnsi="Times New Roman"/>
          <w:sz w:val="28"/>
          <w:szCs w:val="28"/>
        </w:rPr>
        <w:t xml:space="preserve"> Пустошке работал</w:t>
      </w:r>
      <w:r>
        <w:rPr>
          <w:rFonts w:ascii="Times New Roman" w:hAnsi="Times New Roman"/>
          <w:sz w:val="28"/>
          <w:szCs w:val="28"/>
        </w:rPr>
        <w:t xml:space="preserve"> штаб добровольной народной дружины, рук</w:t>
      </w:r>
      <w:r w:rsidR="006441F2">
        <w:rPr>
          <w:rFonts w:ascii="Times New Roman" w:hAnsi="Times New Roman"/>
          <w:sz w:val="28"/>
          <w:szCs w:val="28"/>
        </w:rPr>
        <w:t>оводителем являлась</w:t>
      </w:r>
      <w:r>
        <w:rPr>
          <w:rFonts w:ascii="Times New Roman" w:hAnsi="Times New Roman"/>
          <w:sz w:val="28"/>
          <w:szCs w:val="28"/>
        </w:rPr>
        <w:t xml:space="preserve"> Жукова Татьяна </w:t>
      </w:r>
      <w:r>
        <w:rPr>
          <w:rFonts w:ascii="Times New Roman" w:hAnsi="Times New Roman"/>
          <w:sz w:val="28"/>
          <w:szCs w:val="28"/>
        </w:rPr>
        <w:lastRenderedPageBreak/>
        <w:t>Петровна, главный специалист Администрации  городского поселения «Пусто</w:t>
      </w:r>
      <w:r w:rsidR="00AD05A3">
        <w:rPr>
          <w:rFonts w:ascii="Times New Roman" w:hAnsi="Times New Roman"/>
          <w:sz w:val="28"/>
          <w:szCs w:val="28"/>
        </w:rPr>
        <w:t xml:space="preserve">шка» (тел.8 - 81142 – 2-13-55). </w:t>
      </w:r>
      <w:r w:rsidR="00976978">
        <w:rPr>
          <w:rFonts w:ascii="Times New Roman" w:hAnsi="Times New Roman"/>
          <w:sz w:val="28"/>
          <w:szCs w:val="28"/>
        </w:rPr>
        <w:t xml:space="preserve">За 2012 год </w:t>
      </w:r>
      <w:r w:rsidR="00465074">
        <w:rPr>
          <w:rFonts w:ascii="Times New Roman" w:hAnsi="Times New Roman"/>
          <w:sz w:val="28"/>
          <w:szCs w:val="28"/>
        </w:rPr>
        <w:t xml:space="preserve">было </w:t>
      </w:r>
      <w:r w:rsidR="00976978">
        <w:rPr>
          <w:rFonts w:ascii="Times New Roman" w:hAnsi="Times New Roman"/>
          <w:sz w:val="28"/>
          <w:szCs w:val="28"/>
        </w:rPr>
        <w:t>проведено 22</w:t>
      </w:r>
      <w:r w:rsidR="00976978" w:rsidRPr="006A236A">
        <w:rPr>
          <w:rFonts w:ascii="Times New Roman" w:hAnsi="Times New Roman"/>
          <w:sz w:val="28"/>
          <w:szCs w:val="28"/>
        </w:rPr>
        <w:t xml:space="preserve"> рейд</w:t>
      </w:r>
      <w:r w:rsidR="00976978">
        <w:rPr>
          <w:rFonts w:ascii="Times New Roman" w:hAnsi="Times New Roman"/>
          <w:sz w:val="28"/>
          <w:szCs w:val="28"/>
        </w:rPr>
        <w:t>а. Члены ДНД регулярно участвовали</w:t>
      </w:r>
      <w:r>
        <w:rPr>
          <w:rFonts w:ascii="Times New Roman" w:hAnsi="Times New Roman"/>
          <w:sz w:val="28"/>
          <w:szCs w:val="28"/>
        </w:rPr>
        <w:t xml:space="preserve"> в мероприятиях по охране общественного порядка, в проведении профилактических рейдов по местам массового отдых</w:t>
      </w:r>
      <w:r w:rsidR="00976978">
        <w:rPr>
          <w:rFonts w:ascii="Times New Roman" w:hAnsi="Times New Roman"/>
          <w:sz w:val="28"/>
          <w:szCs w:val="28"/>
        </w:rPr>
        <w:t>а молодёжи</w:t>
      </w:r>
      <w:r>
        <w:rPr>
          <w:rFonts w:ascii="Times New Roman" w:hAnsi="Times New Roman"/>
          <w:sz w:val="28"/>
          <w:szCs w:val="28"/>
        </w:rPr>
        <w:t xml:space="preserve">. </w:t>
      </w:r>
      <w:r w:rsidR="00F80199">
        <w:rPr>
          <w:rFonts w:ascii="Times New Roman" w:hAnsi="Times New Roman"/>
          <w:sz w:val="28"/>
          <w:szCs w:val="28"/>
        </w:rPr>
        <w:t>В</w:t>
      </w:r>
      <w:r w:rsidR="00976978">
        <w:rPr>
          <w:rFonts w:ascii="Times New Roman" w:hAnsi="Times New Roman"/>
          <w:sz w:val="28"/>
          <w:szCs w:val="28"/>
        </w:rPr>
        <w:t xml:space="preserve"> 2013 </w:t>
      </w:r>
      <w:r w:rsidR="009C52B0">
        <w:rPr>
          <w:rFonts w:ascii="Times New Roman" w:hAnsi="Times New Roman"/>
          <w:sz w:val="28"/>
          <w:szCs w:val="28"/>
        </w:rPr>
        <w:t>году</w:t>
      </w:r>
      <w:r w:rsidR="00F37D59">
        <w:rPr>
          <w:rFonts w:ascii="Times New Roman" w:hAnsi="Times New Roman"/>
          <w:sz w:val="28"/>
          <w:szCs w:val="28"/>
        </w:rPr>
        <w:t xml:space="preserve"> провед</w:t>
      </w:r>
      <w:r w:rsidR="009C52B0">
        <w:rPr>
          <w:rFonts w:ascii="Times New Roman" w:hAnsi="Times New Roman"/>
          <w:sz w:val="28"/>
          <w:szCs w:val="28"/>
        </w:rPr>
        <w:t>ё</w:t>
      </w:r>
      <w:r w:rsidR="00F37D59">
        <w:rPr>
          <w:rFonts w:ascii="Times New Roman" w:hAnsi="Times New Roman"/>
          <w:sz w:val="28"/>
          <w:szCs w:val="28"/>
        </w:rPr>
        <w:t>н всего 1</w:t>
      </w:r>
      <w:r w:rsidR="00976978">
        <w:rPr>
          <w:rFonts w:ascii="Times New Roman" w:hAnsi="Times New Roman"/>
          <w:sz w:val="28"/>
          <w:szCs w:val="28"/>
        </w:rPr>
        <w:t xml:space="preserve"> рейд в связи с </w:t>
      </w:r>
      <w:r w:rsidR="00F37D59">
        <w:rPr>
          <w:rFonts w:ascii="Times New Roman" w:hAnsi="Times New Roman"/>
          <w:sz w:val="28"/>
          <w:szCs w:val="28"/>
        </w:rPr>
        <w:t>невозможностью постоянного</w:t>
      </w:r>
      <w:r w:rsidR="00976978">
        <w:rPr>
          <w:rFonts w:ascii="Times New Roman" w:hAnsi="Times New Roman"/>
          <w:sz w:val="28"/>
          <w:szCs w:val="28"/>
        </w:rPr>
        <w:t xml:space="preserve"> сопровождения </w:t>
      </w:r>
      <w:r w:rsidR="00AD05A3">
        <w:rPr>
          <w:rFonts w:ascii="Times New Roman" w:hAnsi="Times New Roman"/>
          <w:sz w:val="28"/>
          <w:szCs w:val="28"/>
        </w:rPr>
        <w:t xml:space="preserve">членов дружины </w:t>
      </w:r>
      <w:r w:rsidR="00F37D59">
        <w:rPr>
          <w:rFonts w:ascii="Times New Roman" w:hAnsi="Times New Roman"/>
          <w:sz w:val="28"/>
          <w:szCs w:val="28"/>
        </w:rPr>
        <w:t xml:space="preserve">сотрудниками </w:t>
      </w:r>
      <w:r w:rsidR="00AD05A3">
        <w:rPr>
          <w:rFonts w:ascii="Times New Roman" w:hAnsi="Times New Roman"/>
          <w:sz w:val="28"/>
          <w:szCs w:val="28"/>
        </w:rPr>
        <w:t xml:space="preserve">отделения </w:t>
      </w:r>
      <w:r w:rsidR="00976978">
        <w:rPr>
          <w:rFonts w:ascii="Times New Roman" w:hAnsi="Times New Roman"/>
          <w:sz w:val="28"/>
          <w:szCs w:val="28"/>
        </w:rPr>
        <w:t>полици</w:t>
      </w:r>
      <w:r w:rsidR="00F37D59">
        <w:rPr>
          <w:rFonts w:ascii="Times New Roman" w:hAnsi="Times New Roman"/>
          <w:sz w:val="28"/>
          <w:szCs w:val="28"/>
        </w:rPr>
        <w:t>и</w:t>
      </w:r>
      <w:r w:rsidR="00976978">
        <w:rPr>
          <w:rFonts w:ascii="Times New Roman" w:hAnsi="Times New Roman"/>
          <w:sz w:val="28"/>
          <w:szCs w:val="28"/>
        </w:rPr>
        <w:t xml:space="preserve">. </w:t>
      </w:r>
      <w:r w:rsidR="00F80199">
        <w:rPr>
          <w:rFonts w:ascii="Times New Roman" w:hAnsi="Times New Roman"/>
          <w:sz w:val="28"/>
          <w:szCs w:val="28"/>
        </w:rPr>
        <w:t>Однако в</w:t>
      </w:r>
      <w:r w:rsidR="006441F2">
        <w:rPr>
          <w:rFonts w:ascii="Times New Roman" w:hAnsi="Times New Roman"/>
          <w:sz w:val="28"/>
          <w:szCs w:val="28"/>
        </w:rPr>
        <w:t xml:space="preserve"> 2014 году добровольная  народная дружина по охране общественного порядка</w:t>
      </w:r>
      <w:r w:rsidR="005946BC">
        <w:rPr>
          <w:rFonts w:ascii="Times New Roman" w:hAnsi="Times New Roman"/>
          <w:sz w:val="28"/>
          <w:szCs w:val="28"/>
        </w:rPr>
        <w:t xml:space="preserve"> </w:t>
      </w:r>
      <w:r w:rsidR="00F80199">
        <w:rPr>
          <w:rFonts w:ascii="Times New Roman" w:hAnsi="Times New Roman"/>
          <w:sz w:val="28"/>
          <w:szCs w:val="28"/>
        </w:rPr>
        <w:t xml:space="preserve">фактически прекратила свое существование. </w:t>
      </w:r>
      <w:r w:rsidR="006441F2">
        <w:rPr>
          <w:rFonts w:ascii="Times New Roman" w:hAnsi="Times New Roman"/>
          <w:sz w:val="28"/>
          <w:szCs w:val="28"/>
        </w:rPr>
        <w:t xml:space="preserve"> </w:t>
      </w:r>
    </w:p>
    <w:p w:rsidR="00130621" w:rsidRPr="00F64264" w:rsidRDefault="00130621" w:rsidP="00130621">
      <w:pPr>
        <w:ind w:firstLine="709"/>
        <w:jc w:val="both"/>
        <w:rPr>
          <w:sz w:val="28"/>
          <w:szCs w:val="28"/>
        </w:rPr>
      </w:pPr>
      <w:r w:rsidRPr="00F64264">
        <w:rPr>
          <w:sz w:val="28"/>
          <w:szCs w:val="28"/>
        </w:rPr>
        <w:t xml:space="preserve">В результате проводимой всеми субъектами профилактической деятельности </w:t>
      </w:r>
      <w:proofErr w:type="gramStart"/>
      <w:r w:rsidRPr="00F64264">
        <w:rPr>
          <w:sz w:val="28"/>
          <w:szCs w:val="28"/>
        </w:rPr>
        <w:t>криминогенная обстановка</w:t>
      </w:r>
      <w:proofErr w:type="gramEnd"/>
      <w:r w:rsidRPr="00F64264">
        <w:rPr>
          <w:sz w:val="28"/>
          <w:szCs w:val="28"/>
        </w:rPr>
        <w:t xml:space="preserve"> в </w:t>
      </w:r>
      <w:r>
        <w:rPr>
          <w:sz w:val="28"/>
          <w:szCs w:val="28"/>
        </w:rPr>
        <w:t>Пустошкинс</w:t>
      </w:r>
      <w:r w:rsidR="00B52296">
        <w:rPr>
          <w:sz w:val="28"/>
          <w:szCs w:val="28"/>
        </w:rPr>
        <w:t xml:space="preserve">ком районе остается стабильной и прогнозируемой. </w:t>
      </w:r>
    </w:p>
    <w:p w:rsidR="005C52D2" w:rsidRPr="006B2A4F" w:rsidRDefault="00DB62AA" w:rsidP="005C52D2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1240AF">
        <w:rPr>
          <w:rFonts w:ascii="Times New Roman" w:hAnsi="Times New Roman"/>
          <w:sz w:val="28"/>
          <w:szCs w:val="28"/>
        </w:rPr>
        <w:t>Так, в</w:t>
      </w:r>
      <w:r w:rsidR="00130621" w:rsidRPr="001240AF">
        <w:rPr>
          <w:rFonts w:ascii="Times New Roman" w:hAnsi="Times New Roman"/>
          <w:sz w:val="28"/>
          <w:szCs w:val="28"/>
        </w:rPr>
        <w:t xml:space="preserve"> 2009 году на территории района зарегистрировано 192 преступления, </w:t>
      </w:r>
      <w:r w:rsidR="00712980" w:rsidRPr="001240AF">
        <w:rPr>
          <w:rFonts w:ascii="Times New Roman" w:hAnsi="Times New Roman"/>
          <w:sz w:val="28"/>
          <w:szCs w:val="28"/>
        </w:rPr>
        <w:t xml:space="preserve">в </w:t>
      </w:r>
      <w:r w:rsidR="00130621" w:rsidRPr="001240AF">
        <w:rPr>
          <w:rFonts w:ascii="Times New Roman" w:hAnsi="Times New Roman"/>
          <w:sz w:val="28"/>
          <w:szCs w:val="28"/>
        </w:rPr>
        <w:t>2010 год</w:t>
      </w:r>
      <w:r w:rsidR="00712980" w:rsidRPr="001240AF">
        <w:rPr>
          <w:rFonts w:ascii="Times New Roman" w:hAnsi="Times New Roman"/>
          <w:sz w:val="28"/>
          <w:szCs w:val="28"/>
        </w:rPr>
        <w:t>у</w:t>
      </w:r>
      <w:r w:rsidR="00130621" w:rsidRPr="001240AF">
        <w:rPr>
          <w:rFonts w:ascii="Times New Roman" w:hAnsi="Times New Roman"/>
          <w:sz w:val="28"/>
          <w:szCs w:val="28"/>
        </w:rPr>
        <w:t xml:space="preserve"> – 164, 2011</w:t>
      </w:r>
      <w:r w:rsidR="007B5A82" w:rsidRPr="001240AF">
        <w:rPr>
          <w:rFonts w:ascii="Times New Roman" w:hAnsi="Times New Roman"/>
          <w:sz w:val="28"/>
          <w:szCs w:val="28"/>
        </w:rPr>
        <w:t>год</w:t>
      </w:r>
      <w:r w:rsidR="00130621" w:rsidRPr="001240AF">
        <w:rPr>
          <w:rFonts w:ascii="Times New Roman" w:hAnsi="Times New Roman"/>
          <w:sz w:val="28"/>
          <w:szCs w:val="28"/>
        </w:rPr>
        <w:t xml:space="preserve"> – </w:t>
      </w:r>
      <w:r w:rsidR="00FE0051" w:rsidRPr="001240AF">
        <w:rPr>
          <w:rFonts w:ascii="Times New Roman" w:hAnsi="Times New Roman"/>
          <w:sz w:val="28"/>
          <w:szCs w:val="28"/>
        </w:rPr>
        <w:t>123</w:t>
      </w:r>
      <w:r w:rsidR="001D784E" w:rsidRPr="001240AF">
        <w:rPr>
          <w:rFonts w:ascii="Times New Roman" w:hAnsi="Times New Roman"/>
          <w:sz w:val="28"/>
          <w:szCs w:val="28"/>
        </w:rPr>
        <w:t>, 2012 год – 135</w:t>
      </w:r>
      <w:r w:rsidR="00712980" w:rsidRPr="001240AF">
        <w:rPr>
          <w:rFonts w:ascii="Times New Roman" w:hAnsi="Times New Roman"/>
          <w:sz w:val="28"/>
          <w:szCs w:val="28"/>
        </w:rPr>
        <w:t xml:space="preserve"> преступлений</w:t>
      </w:r>
      <w:r w:rsidR="001D784E" w:rsidRPr="001240AF">
        <w:rPr>
          <w:rFonts w:ascii="Times New Roman" w:hAnsi="Times New Roman"/>
          <w:sz w:val="28"/>
          <w:szCs w:val="28"/>
        </w:rPr>
        <w:t>. За 2013</w:t>
      </w:r>
      <w:r w:rsidR="009E6B66" w:rsidRPr="001240AF">
        <w:rPr>
          <w:rFonts w:ascii="Times New Roman" w:hAnsi="Times New Roman"/>
          <w:sz w:val="28"/>
          <w:szCs w:val="28"/>
        </w:rPr>
        <w:t xml:space="preserve"> год</w:t>
      </w:r>
      <w:r w:rsidR="00130621" w:rsidRPr="001240AF">
        <w:rPr>
          <w:rFonts w:ascii="Times New Roman" w:hAnsi="Times New Roman"/>
          <w:sz w:val="28"/>
          <w:szCs w:val="28"/>
        </w:rPr>
        <w:t xml:space="preserve"> в районе зарегистрировано </w:t>
      </w:r>
      <w:r w:rsidR="001D784E" w:rsidRPr="001240AF">
        <w:rPr>
          <w:rFonts w:ascii="Times New Roman" w:hAnsi="Times New Roman"/>
          <w:sz w:val="28"/>
          <w:szCs w:val="28"/>
        </w:rPr>
        <w:t>105 преступлений, что на 22,2% меньше</w:t>
      </w:r>
      <w:r w:rsidR="00130621" w:rsidRPr="001240AF">
        <w:rPr>
          <w:rFonts w:ascii="Times New Roman" w:hAnsi="Times New Roman"/>
          <w:sz w:val="28"/>
          <w:szCs w:val="28"/>
        </w:rPr>
        <w:t xml:space="preserve">, чем за </w:t>
      </w:r>
      <w:r w:rsidR="001D784E" w:rsidRPr="001240AF">
        <w:rPr>
          <w:rFonts w:ascii="Times New Roman" w:hAnsi="Times New Roman"/>
          <w:sz w:val="28"/>
          <w:szCs w:val="28"/>
        </w:rPr>
        <w:t>2012</w:t>
      </w:r>
      <w:r w:rsidR="00FE0051" w:rsidRPr="001240AF">
        <w:rPr>
          <w:rFonts w:ascii="Times New Roman" w:hAnsi="Times New Roman"/>
          <w:sz w:val="28"/>
          <w:szCs w:val="28"/>
        </w:rPr>
        <w:t xml:space="preserve"> год</w:t>
      </w:r>
      <w:r w:rsidR="00130621" w:rsidRPr="001240AF">
        <w:rPr>
          <w:rFonts w:ascii="Times New Roman" w:hAnsi="Times New Roman"/>
          <w:sz w:val="28"/>
          <w:szCs w:val="28"/>
        </w:rPr>
        <w:t xml:space="preserve">. </w:t>
      </w:r>
      <w:r w:rsidR="00F80199" w:rsidRPr="001240AF">
        <w:rPr>
          <w:rFonts w:ascii="Times New Roman" w:hAnsi="Times New Roman"/>
          <w:sz w:val="28"/>
          <w:szCs w:val="28"/>
        </w:rPr>
        <w:t xml:space="preserve">Но в 2014 году на территории района </w:t>
      </w:r>
      <w:r w:rsidR="00AB19FE" w:rsidRPr="001240AF">
        <w:rPr>
          <w:rStyle w:val="FontStyle14"/>
          <w:b w:val="0"/>
          <w:bCs w:val="0"/>
          <w:spacing w:val="0"/>
          <w:sz w:val="28"/>
          <w:szCs w:val="28"/>
        </w:rPr>
        <w:t xml:space="preserve">отмечался  значительный рост общего количества зарегистрированных преступлений на 24,8% (со  105  до  131). </w:t>
      </w:r>
      <w:r w:rsidR="001240AF" w:rsidRPr="001240AF">
        <w:rPr>
          <w:rStyle w:val="FontStyle14"/>
          <w:b w:val="0"/>
          <w:bCs w:val="0"/>
          <w:spacing w:val="0"/>
          <w:sz w:val="28"/>
          <w:szCs w:val="28"/>
        </w:rPr>
        <w:t xml:space="preserve">Наряду с общим ростом числа зарегистрированных преступлений, отмечается рост количества зарегистрированных тяжких и особо тяжких преступлений на 65,2% (с 23 до 38). Допущено преступление, предусмотренное ст. 105 УК РФ (АППГ - 0), данное преступление раскрыто. </w:t>
      </w:r>
      <w:r w:rsidR="000115D6" w:rsidRPr="006B2A4F">
        <w:rPr>
          <w:rStyle w:val="FontStyle12"/>
          <w:sz w:val="28"/>
          <w:szCs w:val="28"/>
        </w:rPr>
        <w:t xml:space="preserve">Кражи являются основным видом преступлений,  совершаемых в </w:t>
      </w:r>
      <w:r w:rsidR="000115D6" w:rsidRPr="006B2A4F">
        <w:rPr>
          <w:rStyle w:val="FontStyle14"/>
          <w:b w:val="0"/>
          <w:bCs w:val="0"/>
          <w:spacing w:val="0"/>
          <w:sz w:val="28"/>
          <w:szCs w:val="28"/>
        </w:rPr>
        <w:t>Псковской области, в данном случае Пустошкинский район не исключение.</w:t>
      </w:r>
      <w:r w:rsidR="000115D6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0115D6" w:rsidRPr="006B2A4F">
        <w:rPr>
          <w:rStyle w:val="FontStyle14"/>
          <w:b w:val="0"/>
          <w:bCs w:val="0"/>
          <w:spacing w:val="0"/>
          <w:sz w:val="28"/>
          <w:szCs w:val="28"/>
        </w:rPr>
        <w:t xml:space="preserve">Количество преступных деяний, совершенных в </w:t>
      </w:r>
      <w:r w:rsidR="000115D6">
        <w:rPr>
          <w:rStyle w:val="FontStyle14"/>
          <w:b w:val="0"/>
          <w:bCs w:val="0"/>
          <w:spacing w:val="0"/>
          <w:sz w:val="28"/>
          <w:szCs w:val="28"/>
        </w:rPr>
        <w:t xml:space="preserve">общественных местах и на улицах, </w:t>
      </w:r>
      <w:r w:rsidR="000115D6" w:rsidRPr="006B2A4F">
        <w:rPr>
          <w:rStyle w:val="FontStyle14"/>
          <w:b w:val="0"/>
          <w:bCs w:val="0"/>
          <w:spacing w:val="0"/>
          <w:sz w:val="28"/>
          <w:szCs w:val="28"/>
        </w:rPr>
        <w:t>значительно возросло на 108% (с 12 до 25).</w:t>
      </w:r>
      <w:r w:rsidR="000115D6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5C52D2" w:rsidRPr="006B2A4F">
        <w:rPr>
          <w:rStyle w:val="FontStyle14"/>
          <w:b w:val="0"/>
          <w:bCs w:val="0"/>
          <w:spacing w:val="0"/>
          <w:sz w:val="28"/>
          <w:szCs w:val="28"/>
        </w:rPr>
        <w:t>За 2014 год несовершеннолетними совершено 3 преступления (АППГ</w:t>
      </w:r>
      <w:r w:rsidR="005C52D2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5C52D2" w:rsidRPr="006B2A4F">
        <w:rPr>
          <w:rStyle w:val="FontStyle14"/>
          <w:b w:val="0"/>
          <w:bCs w:val="0"/>
          <w:spacing w:val="0"/>
          <w:sz w:val="28"/>
          <w:szCs w:val="28"/>
        </w:rPr>
        <w:t>-</w:t>
      </w:r>
      <w:r w:rsidR="005C52D2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="005C52D2" w:rsidRPr="006B2A4F">
        <w:rPr>
          <w:rStyle w:val="FontStyle14"/>
          <w:b w:val="0"/>
          <w:bCs w:val="0"/>
          <w:spacing w:val="0"/>
          <w:sz w:val="28"/>
          <w:szCs w:val="28"/>
        </w:rPr>
        <w:t>0).</w:t>
      </w:r>
    </w:p>
    <w:p w:rsidR="00130621" w:rsidRPr="00F64264" w:rsidRDefault="00130621" w:rsidP="00130621">
      <w:pPr>
        <w:ind w:firstLine="709"/>
        <w:jc w:val="both"/>
        <w:rPr>
          <w:sz w:val="28"/>
          <w:szCs w:val="28"/>
        </w:rPr>
      </w:pPr>
      <w:r w:rsidRPr="00F64264">
        <w:rPr>
          <w:sz w:val="28"/>
          <w:szCs w:val="28"/>
        </w:rPr>
        <w:t xml:space="preserve">Повышению эффективности работы </w:t>
      </w:r>
      <w:r w:rsidRPr="008E5F3B">
        <w:rPr>
          <w:sz w:val="28"/>
          <w:szCs w:val="28"/>
        </w:rPr>
        <w:t>межведомственной комиссии при Администрации Пустошкинского района по профилактике правонарушений</w:t>
      </w:r>
      <w:r w:rsidRPr="00F64264">
        <w:rPr>
          <w:sz w:val="28"/>
          <w:szCs w:val="28"/>
        </w:rPr>
        <w:t xml:space="preserve"> в снижении уровня преступности послужит:</w:t>
      </w:r>
    </w:p>
    <w:p w:rsidR="00130621" w:rsidRPr="00F64264" w:rsidRDefault="00130621" w:rsidP="00130621">
      <w:pPr>
        <w:ind w:firstLine="709"/>
        <w:jc w:val="both"/>
        <w:rPr>
          <w:sz w:val="28"/>
          <w:szCs w:val="28"/>
        </w:rPr>
      </w:pPr>
      <w:r w:rsidRPr="00F64264">
        <w:rPr>
          <w:sz w:val="28"/>
          <w:szCs w:val="28"/>
        </w:rPr>
        <w:t> </w:t>
      </w:r>
      <w:r w:rsidR="006A38CA">
        <w:rPr>
          <w:sz w:val="28"/>
          <w:szCs w:val="28"/>
        </w:rPr>
        <w:t xml:space="preserve">- </w:t>
      </w:r>
      <w:r w:rsidRPr="00F64264">
        <w:rPr>
          <w:sz w:val="28"/>
          <w:szCs w:val="28"/>
        </w:rPr>
        <w:t>установление системы более тесного взаимодействия и взаимной ответственности подразделений правоохранительных органов, территориальных исполнительных органов государственной власти и органов местного самоуправления муниципальных образований в этой сфере деятельности;</w:t>
      </w:r>
    </w:p>
    <w:p w:rsidR="00130621" w:rsidRPr="00F64264" w:rsidRDefault="00130621" w:rsidP="00130621">
      <w:pPr>
        <w:ind w:firstLine="709"/>
        <w:jc w:val="both"/>
        <w:rPr>
          <w:sz w:val="28"/>
          <w:szCs w:val="28"/>
        </w:rPr>
      </w:pPr>
      <w:r w:rsidRPr="00F64264">
        <w:rPr>
          <w:sz w:val="28"/>
          <w:szCs w:val="28"/>
        </w:rPr>
        <w:t> </w:t>
      </w:r>
      <w:r w:rsidR="006A38CA">
        <w:rPr>
          <w:sz w:val="28"/>
          <w:szCs w:val="28"/>
        </w:rPr>
        <w:t xml:space="preserve">- </w:t>
      </w:r>
      <w:r w:rsidRPr="00F64264">
        <w:rPr>
          <w:sz w:val="28"/>
          <w:szCs w:val="28"/>
        </w:rPr>
        <w:t>повышение эффекти</w:t>
      </w:r>
      <w:r>
        <w:rPr>
          <w:sz w:val="28"/>
          <w:szCs w:val="28"/>
        </w:rPr>
        <w:t xml:space="preserve">вности деятельности </w:t>
      </w:r>
      <w:r w:rsidR="006A38CA">
        <w:rPr>
          <w:sz w:val="28"/>
          <w:szCs w:val="28"/>
        </w:rPr>
        <w:t>межведомственной комиссии</w:t>
      </w:r>
      <w:r w:rsidRPr="00F64264">
        <w:rPr>
          <w:sz w:val="28"/>
          <w:szCs w:val="28"/>
        </w:rPr>
        <w:t xml:space="preserve"> по профилакт</w:t>
      </w:r>
      <w:r w:rsidR="006A38CA">
        <w:rPr>
          <w:sz w:val="28"/>
          <w:szCs w:val="28"/>
        </w:rPr>
        <w:t xml:space="preserve">ике правонарушений муниципального образования 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освободившихся лиц</w:t>
      </w:r>
      <w:r w:rsidRPr="00F64264">
        <w:rPr>
          <w:sz w:val="28"/>
          <w:szCs w:val="28"/>
        </w:rPr>
        <w:t>;</w:t>
      </w:r>
    </w:p>
    <w:p w:rsidR="00130621" w:rsidRPr="00F64264" w:rsidRDefault="006A38CA" w:rsidP="00130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621" w:rsidRPr="00F64264">
        <w:rPr>
          <w:sz w:val="28"/>
          <w:szCs w:val="28"/>
        </w:rPr>
        <w:t>установление за лицами, отбывшими наказание в виде лишения свободы, в течение первого года с момента освобождения системного контроля и социального сопровождения;</w:t>
      </w:r>
    </w:p>
    <w:p w:rsidR="00130621" w:rsidRPr="00F64264" w:rsidRDefault="006A38CA" w:rsidP="00130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621" w:rsidRPr="00F64264">
        <w:rPr>
          <w:sz w:val="28"/>
          <w:szCs w:val="28"/>
        </w:rPr>
        <w:t>оперативное получение информации, выявление лиц, страдающих алкогольной и наркотической зависимостью, для принятия мер по организации их лечения;</w:t>
      </w:r>
    </w:p>
    <w:p w:rsidR="00130621" w:rsidRDefault="006A38CA" w:rsidP="00130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30621" w:rsidRPr="00F64264">
        <w:rPr>
          <w:sz w:val="28"/>
          <w:szCs w:val="28"/>
        </w:rPr>
        <w:t xml:space="preserve">более широкое привлечение </w:t>
      </w:r>
      <w:r w:rsidR="00130621">
        <w:rPr>
          <w:sz w:val="28"/>
          <w:szCs w:val="28"/>
        </w:rPr>
        <w:t>общественности</w:t>
      </w:r>
      <w:r w:rsidR="00130621" w:rsidRPr="00F64264">
        <w:rPr>
          <w:sz w:val="28"/>
          <w:szCs w:val="28"/>
        </w:rPr>
        <w:t xml:space="preserve"> к этой работе и определение персональных наставников лицам, отбывшим наказание в виде</w:t>
      </w:r>
      <w:r w:rsidR="00130621">
        <w:rPr>
          <w:sz w:val="28"/>
          <w:szCs w:val="28"/>
        </w:rPr>
        <w:t xml:space="preserve"> лишения свободы</w:t>
      </w:r>
      <w:r>
        <w:rPr>
          <w:sz w:val="28"/>
          <w:szCs w:val="28"/>
        </w:rPr>
        <w:t xml:space="preserve">, возобновление деятельности добровольной народной дружины на территории района. </w:t>
      </w:r>
      <w:r w:rsidR="00130621">
        <w:rPr>
          <w:sz w:val="28"/>
          <w:szCs w:val="28"/>
        </w:rPr>
        <w:t xml:space="preserve"> 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2005" w:rsidRDefault="00A12005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621" w:rsidRPr="008A58F9" w:rsidRDefault="00616047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130621" w:rsidRPr="008A58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621" w:rsidRPr="008A58F9">
        <w:rPr>
          <w:rFonts w:ascii="Times New Roman" w:hAnsi="Times New Roman"/>
          <w:sz w:val="28"/>
          <w:szCs w:val="28"/>
        </w:rPr>
        <w:t>межведомственной</w:t>
      </w:r>
      <w:proofErr w:type="gramEnd"/>
      <w:r w:rsidR="00130621" w:rsidRPr="008A58F9">
        <w:rPr>
          <w:rFonts w:ascii="Times New Roman" w:hAnsi="Times New Roman"/>
          <w:sz w:val="28"/>
          <w:szCs w:val="28"/>
        </w:rPr>
        <w:t xml:space="preserve"> </w:t>
      </w:r>
    </w:p>
    <w:p w:rsidR="00130621" w:rsidRPr="008A58F9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58F9">
        <w:rPr>
          <w:rFonts w:ascii="Times New Roman" w:hAnsi="Times New Roman"/>
          <w:sz w:val="28"/>
          <w:szCs w:val="28"/>
        </w:rPr>
        <w:t>комиссии при Администрации района</w:t>
      </w:r>
    </w:p>
    <w:p w:rsidR="00130621" w:rsidRDefault="00130621" w:rsidP="001306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58F9">
        <w:rPr>
          <w:rFonts w:ascii="Times New Roman" w:hAnsi="Times New Roman"/>
          <w:sz w:val="28"/>
          <w:szCs w:val="28"/>
        </w:rPr>
        <w:t xml:space="preserve">по профилактике правонарушений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A58F9">
        <w:rPr>
          <w:rFonts w:ascii="Times New Roman" w:hAnsi="Times New Roman"/>
          <w:sz w:val="28"/>
          <w:szCs w:val="28"/>
        </w:rPr>
        <w:t xml:space="preserve">     </w:t>
      </w:r>
      <w:r w:rsidR="00616047">
        <w:rPr>
          <w:rFonts w:ascii="Times New Roman" w:hAnsi="Times New Roman"/>
          <w:sz w:val="28"/>
          <w:szCs w:val="28"/>
        </w:rPr>
        <w:t xml:space="preserve"> Л.С. Алексеева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3CCF" w:rsidRDefault="00E23CCF"/>
    <w:sectPr w:rsidR="00E23CCF" w:rsidSect="00650435">
      <w:footerReference w:type="default" r:id="rId11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B62" w:rsidRDefault="005F7B62" w:rsidP="00A104A3">
      <w:r>
        <w:separator/>
      </w:r>
    </w:p>
  </w:endnote>
  <w:endnote w:type="continuationSeparator" w:id="1">
    <w:p w:rsidR="005F7B62" w:rsidRDefault="005F7B62" w:rsidP="00A1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6610"/>
    </w:sdtPr>
    <w:sdtContent>
      <w:p w:rsidR="005F7B62" w:rsidRDefault="005F7B62">
        <w:pPr>
          <w:pStyle w:val="aa"/>
        </w:pPr>
        <w:fldSimple w:instr=" PAGE   \* MERGEFORMAT ">
          <w:r w:rsidR="000444D0">
            <w:rPr>
              <w:noProof/>
            </w:rPr>
            <w:t>2</w:t>
          </w:r>
        </w:fldSimple>
      </w:p>
    </w:sdtContent>
  </w:sdt>
  <w:p w:rsidR="005F7B62" w:rsidRDefault="005F7B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B62" w:rsidRDefault="005F7B62" w:rsidP="00A104A3">
      <w:r>
        <w:separator/>
      </w:r>
    </w:p>
  </w:footnote>
  <w:footnote w:type="continuationSeparator" w:id="1">
    <w:p w:rsidR="005F7B62" w:rsidRDefault="005F7B62" w:rsidP="00A10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D0F8F8"/>
    <w:lvl w:ilvl="0">
      <w:numFmt w:val="bullet"/>
      <w:lvlText w:val="*"/>
      <w:lvlJc w:val="left"/>
    </w:lvl>
  </w:abstractNum>
  <w:abstractNum w:abstractNumId="1">
    <w:nsid w:val="16D81DF2"/>
    <w:multiLevelType w:val="hybridMultilevel"/>
    <w:tmpl w:val="32B4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763"/>
    <w:multiLevelType w:val="hybridMultilevel"/>
    <w:tmpl w:val="C5C256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DE7AB2"/>
    <w:multiLevelType w:val="hybridMultilevel"/>
    <w:tmpl w:val="107C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5FB"/>
    <w:multiLevelType w:val="hybridMultilevel"/>
    <w:tmpl w:val="0B1C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84938"/>
    <w:multiLevelType w:val="hybridMultilevel"/>
    <w:tmpl w:val="44306484"/>
    <w:lvl w:ilvl="0" w:tplc="D2FCA722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92461"/>
    <w:multiLevelType w:val="hybridMultilevel"/>
    <w:tmpl w:val="C4D4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4FCB"/>
    <w:multiLevelType w:val="hybridMultilevel"/>
    <w:tmpl w:val="23E2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51A0A"/>
    <w:multiLevelType w:val="hybridMultilevel"/>
    <w:tmpl w:val="93B4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7504"/>
    <w:multiLevelType w:val="hybridMultilevel"/>
    <w:tmpl w:val="CE1E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E0E44"/>
    <w:multiLevelType w:val="hybridMultilevel"/>
    <w:tmpl w:val="E0B2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35312"/>
    <w:multiLevelType w:val="multilevel"/>
    <w:tmpl w:val="977C1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9BD141E"/>
    <w:multiLevelType w:val="hybridMultilevel"/>
    <w:tmpl w:val="CE90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0"/>
  </w:num>
  <w:num w:numId="15">
    <w:abstractNumId w:val="1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20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ED5"/>
    <w:rsid w:val="000115D6"/>
    <w:rsid w:val="00014C28"/>
    <w:rsid w:val="00021C76"/>
    <w:rsid w:val="00022224"/>
    <w:rsid w:val="0002428D"/>
    <w:rsid w:val="00030F50"/>
    <w:rsid w:val="000354ED"/>
    <w:rsid w:val="00037F0A"/>
    <w:rsid w:val="000444D0"/>
    <w:rsid w:val="00062390"/>
    <w:rsid w:val="00063531"/>
    <w:rsid w:val="0007391F"/>
    <w:rsid w:val="0007614A"/>
    <w:rsid w:val="00076A04"/>
    <w:rsid w:val="000772E0"/>
    <w:rsid w:val="00090CDE"/>
    <w:rsid w:val="000B7375"/>
    <w:rsid w:val="000B79CA"/>
    <w:rsid w:val="000D4BAB"/>
    <w:rsid w:val="000D7CB9"/>
    <w:rsid w:val="000F40C9"/>
    <w:rsid w:val="00100CC8"/>
    <w:rsid w:val="001064A9"/>
    <w:rsid w:val="00107CB5"/>
    <w:rsid w:val="00112A5A"/>
    <w:rsid w:val="0011449A"/>
    <w:rsid w:val="001240AF"/>
    <w:rsid w:val="00130621"/>
    <w:rsid w:val="001414F6"/>
    <w:rsid w:val="00152E1F"/>
    <w:rsid w:val="001530F7"/>
    <w:rsid w:val="001660D5"/>
    <w:rsid w:val="00180D43"/>
    <w:rsid w:val="00186D55"/>
    <w:rsid w:val="001A010D"/>
    <w:rsid w:val="001A6D76"/>
    <w:rsid w:val="001B2C7D"/>
    <w:rsid w:val="001C7928"/>
    <w:rsid w:val="001D19BC"/>
    <w:rsid w:val="001D784E"/>
    <w:rsid w:val="001E207C"/>
    <w:rsid w:val="00203451"/>
    <w:rsid w:val="00211C87"/>
    <w:rsid w:val="0022186F"/>
    <w:rsid w:val="00226550"/>
    <w:rsid w:val="002272D1"/>
    <w:rsid w:val="002321F2"/>
    <w:rsid w:val="00232C71"/>
    <w:rsid w:val="00235553"/>
    <w:rsid w:val="00244EA8"/>
    <w:rsid w:val="0025409F"/>
    <w:rsid w:val="00257C7D"/>
    <w:rsid w:val="002A0FF4"/>
    <w:rsid w:val="002A208B"/>
    <w:rsid w:val="002A5BE2"/>
    <w:rsid w:val="002B385A"/>
    <w:rsid w:val="002B4225"/>
    <w:rsid w:val="002C2FE8"/>
    <w:rsid w:val="002C3DC1"/>
    <w:rsid w:val="002F6EF5"/>
    <w:rsid w:val="002F7537"/>
    <w:rsid w:val="00322578"/>
    <w:rsid w:val="00323125"/>
    <w:rsid w:val="00330760"/>
    <w:rsid w:val="00345837"/>
    <w:rsid w:val="0034669A"/>
    <w:rsid w:val="003538B7"/>
    <w:rsid w:val="00360FDE"/>
    <w:rsid w:val="003632E1"/>
    <w:rsid w:val="003803A8"/>
    <w:rsid w:val="00384C51"/>
    <w:rsid w:val="00385FA7"/>
    <w:rsid w:val="003921B3"/>
    <w:rsid w:val="00396EC8"/>
    <w:rsid w:val="003B0B6E"/>
    <w:rsid w:val="003D0AFB"/>
    <w:rsid w:val="003D496E"/>
    <w:rsid w:val="00411ED5"/>
    <w:rsid w:val="0042523B"/>
    <w:rsid w:val="00436A0C"/>
    <w:rsid w:val="00442920"/>
    <w:rsid w:val="004549E2"/>
    <w:rsid w:val="00465074"/>
    <w:rsid w:val="00475AC2"/>
    <w:rsid w:val="00475EF1"/>
    <w:rsid w:val="00484C77"/>
    <w:rsid w:val="00492BBF"/>
    <w:rsid w:val="004B3F1E"/>
    <w:rsid w:val="004B6049"/>
    <w:rsid w:val="004D736A"/>
    <w:rsid w:val="00501623"/>
    <w:rsid w:val="00503D46"/>
    <w:rsid w:val="00523D07"/>
    <w:rsid w:val="00526B28"/>
    <w:rsid w:val="00555DFC"/>
    <w:rsid w:val="00583D0F"/>
    <w:rsid w:val="005946BC"/>
    <w:rsid w:val="005B53A8"/>
    <w:rsid w:val="005C253A"/>
    <w:rsid w:val="005C52D2"/>
    <w:rsid w:val="005E055B"/>
    <w:rsid w:val="005F53C7"/>
    <w:rsid w:val="005F6924"/>
    <w:rsid w:val="005F7B62"/>
    <w:rsid w:val="0060480E"/>
    <w:rsid w:val="00616047"/>
    <w:rsid w:val="0063441E"/>
    <w:rsid w:val="0064102F"/>
    <w:rsid w:val="006441F2"/>
    <w:rsid w:val="00645D53"/>
    <w:rsid w:val="00650435"/>
    <w:rsid w:val="00666262"/>
    <w:rsid w:val="00691B9A"/>
    <w:rsid w:val="0069546C"/>
    <w:rsid w:val="006A38CA"/>
    <w:rsid w:val="006B2A4F"/>
    <w:rsid w:val="006B6B81"/>
    <w:rsid w:val="006C5772"/>
    <w:rsid w:val="006E3D18"/>
    <w:rsid w:val="00703093"/>
    <w:rsid w:val="00703EC6"/>
    <w:rsid w:val="00704C3B"/>
    <w:rsid w:val="00712980"/>
    <w:rsid w:val="007347AD"/>
    <w:rsid w:val="00743DF7"/>
    <w:rsid w:val="00745ECC"/>
    <w:rsid w:val="00772DEC"/>
    <w:rsid w:val="00790F69"/>
    <w:rsid w:val="00797249"/>
    <w:rsid w:val="007A373C"/>
    <w:rsid w:val="007A3914"/>
    <w:rsid w:val="007B5A82"/>
    <w:rsid w:val="007D45E6"/>
    <w:rsid w:val="00800B2B"/>
    <w:rsid w:val="008030D2"/>
    <w:rsid w:val="0081149C"/>
    <w:rsid w:val="00814307"/>
    <w:rsid w:val="00814C15"/>
    <w:rsid w:val="00815212"/>
    <w:rsid w:val="00827F91"/>
    <w:rsid w:val="00832F23"/>
    <w:rsid w:val="008338D0"/>
    <w:rsid w:val="00850297"/>
    <w:rsid w:val="0086154B"/>
    <w:rsid w:val="008619A8"/>
    <w:rsid w:val="00862528"/>
    <w:rsid w:val="00866A4C"/>
    <w:rsid w:val="00870518"/>
    <w:rsid w:val="00873C99"/>
    <w:rsid w:val="00880908"/>
    <w:rsid w:val="00890321"/>
    <w:rsid w:val="0089773C"/>
    <w:rsid w:val="008B17D4"/>
    <w:rsid w:val="008B2B73"/>
    <w:rsid w:val="008B6D02"/>
    <w:rsid w:val="008C4046"/>
    <w:rsid w:val="008C6B74"/>
    <w:rsid w:val="008E23CD"/>
    <w:rsid w:val="008E296E"/>
    <w:rsid w:val="008E3B0E"/>
    <w:rsid w:val="00901FC2"/>
    <w:rsid w:val="009145A4"/>
    <w:rsid w:val="00936CE1"/>
    <w:rsid w:val="009467AC"/>
    <w:rsid w:val="009534AB"/>
    <w:rsid w:val="00955BB3"/>
    <w:rsid w:val="00962EE7"/>
    <w:rsid w:val="00976978"/>
    <w:rsid w:val="00995C69"/>
    <w:rsid w:val="009A1E8B"/>
    <w:rsid w:val="009A572F"/>
    <w:rsid w:val="009B6181"/>
    <w:rsid w:val="009C4A4A"/>
    <w:rsid w:val="009C52B0"/>
    <w:rsid w:val="009C627F"/>
    <w:rsid w:val="009E4856"/>
    <w:rsid w:val="009E6B66"/>
    <w:rsid w:val="009F2801"/>
    <w:rsid w:val="00A04C61"/>
    <w:rsid w:val="00A104A3"/>
    <w:rsid w:val="00A12005"/>
    <w:rsid w:val="00A2006F"/>
    <w:rsid w:val="00A36F99"/>
    <w:rsid w:val="00A4227D"/>
    <w:rsid w:val="00A648BF"/>
    <w:rsid w:val="00A769F6"/>
    <w:rsid w:val="00A829EC"/>
    <w:rsid w:val="00AB19FE"/>
    <w:rsid w:val="00AB7BC1"/>
    <w:rsid w:val="00AC1BB0"/>
    <w:rsid w:val="00AD05A3"/>
    <w:rsid w:val="00AD379D"/>
    <w:rsid w:val="00B220DF"/>
    <w:rsid w:val="00B276CD"/>
    <w:rsid w:val="00B52296"/>
    <w:rsid w:val="00B5632C"/>
    <w:rsid w:val="00B60B14"/>
    <w:rsid w:val="00B8025D"/>
    <w:rsid w:val="00B84911"/>
    <w:rsid w:val="00BA2125"/>
    <w:rsid w:val="00BA294A"/>
    <w:rsid w:val="00BA4AD8"/>
    <w:rsid w:val="00BA5525"/>
    <w:rsid w:val="00BA593E"/>
    <w:rsid w:val="00BA5BEE"/>
    <w:rsid w:val="00BB71C0"/>
    <w:rsid w:val="00BE6B83"/>
    <w:rsid w:val="00BF69E5"/>
    <w:rsid w:val="00C012B6"/>
    <w:rsid w:val="00C14A5C"/>
    <w:rsid w:val="00C23379"/>
    <w:rsid w:val="00C42D14"/>
    <w:rsid w:val="00C43004"/>
    <w:rsid w:val="00C4682D"/>
    <w:rsid w:val="00C46E7E"/>
    <w:rsid w:val="00C47A86"/>
    <w:rsid w:val="00C50E21"/>
    <w:rsid w:val="00C554D0"/>
    <w:rsid w:val="00C569A4"/>
    <w:rsid w:val="00C77019"/>
    <w:rsid w:val="00C777B2"/>
    <w:rsid w:val="00C91338"/>
    <w:rsid w:val="00CC0F61"/>
    <w:rsid w:val="00CC3D29"/>
    <w:rsid w:val="00CF3C0B"/>
    <w:rsid w:val="00CF7F65"/>
    <w:rsid w:val="00D04BCC"/>
    <w:rsid w:val="00D1301A"/>
    <w:rsid w:val="00D259BC"/>
    <w:rsid w:val="00D36E47"/>
    <w:rsid w:val="00D472BB"/>
    <w:rsid w:val="00D5290E"/>
    <w:rsid w:val="00D9551D"/>
    <w:rsid w:val="00DA484F"/>
    <w:rsid w:val="00DA6150"/>
    <w:rsid w:val="00DB62AA"/>
    <w:rsid w:val="00DB73F6"/>
    <w:rsid w:val="00DD3E14"/>
    <w:rsid w:val="00E07C5F"/>
    <w:rsid w:val="00E16F9C"/>
    <w:rsid w:val="00E20E61"/>
    <w:rsid w:val="00E23CCF"/>
    <w:rsid w:val="00E33CC3"/>
    <w:rsid w:val="00E3436F"/>
    <w:rsid w:val="00E41911"/>
    <w:rsid w:val="00E43BF6"/>
    <w:rsid w:val="00E450F9"/>
    <w:rsid w:val="00E50A59"/>
    <w:rsid w:val="00E52F1D"/>
    <w:rsid w:val="00E6673E"/>
    <w:rsid w:val="00E92A8E"/>
    <w:rsid w:val="00EA3476"/>
    <w:rsid w:val="00EB5099"/>
    <w:rsid w:val="00EF5A89"/>
    <w:rsid w:val="00F004C3"/>
    <w:rsid w:val="00F03033"/>
    <w:rsid w:val="00F03169"/>
    <w:rsid w:val="00F112AB"/>
    <w:rsid w:val="00F11473"/>
    <w:rsid w:val="00F23599"/>
    <w:rsid w:val="00F248D1"/>
    <w:rsid w:val="00F37D59"/>
    <w:rsid w:val="00F40C61"/>
    <w:rsid w:val="00F41652"/>
    <w:rsid w:val="00F50376"/>
    <w:rsid w:val="00F52166"/>
    <w:rsid w:val="00F62010"/>
    <w:rsid w:val="00F710EC"/>
    <w:rsid w:val="00F80199"/>
    <w:rsid w:val="00F80A7A"/>
    <w:rsid w:val="00F82D3A"/>
    <w:rsid w:val="00FA32A6"/>
    <w:rsid w:val="00FC282B"/>
    <w:rsid w:val="00FD356C"/>
    <w:rsid w:val="00FD55DF"/>
    <w:rsid w:val="00FE0051"/>
    <w:rsid w:val="00FE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6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30621"/>
    <w:pPr>
      <w:ind w:left="720"/>
      <w:contextualSpacing/>
    </w:pPr>
    <w:rPr>
      <w:sz w:val="24"/>
    </w:rPr>
  </w:style>
  <w:style w:type="paragraph" w:customStyle="1" w:styleId="msonormalbullet2gif">
    <w:name w:val="msonormalbullet2.gif"/>
    <w:basedOn w:val="a"/>
    <w:rsid w:val="0013062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130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4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4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104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0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04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A4AD8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80908"/>
    <w:pPr>
      <w:widowControl w:val="0"/>
      <w:autoSpaceDE w:val="0"/>
      <w:autoSpaceDN w:val="0"/>
      <w:adjustRightInd w:val="0"/>
      <w:spacing w:line="322" w:lineRule="exact"/>
      <w:ind w:firstLine="113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80908"/>
    <w:pPr>
      <w:widowControl w:val="0"/>
      <w:autoSpaceDE w:val="0"/>
      <w:autoSpaceDN w:val="0"/>
      <w:adjustRightInd w:val="0"/>
      <w:spacing w:line="326" w:lineRule="exact"/>
      <w:ind w:firstLine="710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880908"/>
    <w:pPr>
      <w:widowControl w:val="0"/>
      <w:autoSpaceDE w:val="0"/>
      <w:autoSpaceDN w:val="0"/>
      <w:adjustRightInd w:val="0"/>
      <w:spacing w:line="322" w:lineRule="exact"/>
      <w:ind w:firstLine="110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88090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880908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8090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880908"/>
    <w:rPr>
      <w:rFonts w:ascii="Calibri" w:hAnsi="Calibri" w:cs="Calibri"/>
      <w:spacing w:val="-20"/>
      <w:sz w:val="20"/>
      <w:szCs w:val="20"/>
    </w:rPr>
  </w:style>
  <w:style w:type="paragraph" w:customStyle="1" w:styleId="Style8">
    <w:name w:val="Style8"/>
    <w:basedOn w:val="a"/>
    <w:uiPriority w:val="99"/>
    <w:rsid w:val="00880908"/>
    <w:pPr>
      <w:widowControl w:val="0"/>
      <w:autoSpaceDE w:val="0"/>
      <w:autoSpaceDN w:val="0"/>
      <w:adjustRightInd w:val="0"/>
      <w:spacing w:line="323" w:lineRule="exact"/>
      <w:ind w:firstLine="612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0D7CB9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1A010D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19">
    <w:name w:val="Style19"/>
    <w:basedOn w:val="a"/>
    <w:uiPriority w:val="99"/>
    <w:rsid w:val="001A010D"/>
    <w:pPr>
      <w:widowControl w:val="0"/>
      <w:autoSpaceDE w:val="0"/>
      <w:autoSpaceDN w:val="0"/>
      <w:adjustRightInd w:val="0"/>
      <w:spacing w:line="319" w:lineRule="exact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1A010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31">
    <w:name w:val="Font Style31"/>
    <w:basedOn w:val="a0"/>
    <w:uiPriority w:val="99"/>
    <w:rsid w:val="001A010D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014C28"/>
    <w:rPr>
      <w:rFonts w:ascii="Times New Roman" w:hAnsi="Times New Roman" w:cs="Times New Roman"/>
      <w:sz w:val="22"/>
      <w:szCs w:val="22"/>
    </w:rPr>
  </w:style>
  <w:style w:type="character" w:styleId="ad">
    <w:name w:val="Strong"/>
    <w:basedOn w:val="a0"/>
    <w:uiPriority w:val="22"/>
    <w:qFormat/>
    <w:rsid w:val="00870518"/>
    <w:rPr>
      <w:b/>
      <w:bCs/>
    </w:rPr>
  </w:style>
  <w:style w:type="paragraph" w:customStyle="1" w:styleId="Style1">
    <w:name w:val="Style1"/>
    <w:basedOn w:val="a"/>
    <w:uiPriority w:val="99"/>
    <w:rsid w:val="00962EE7"/>
    <w:pPr>
      <w:widowControl w:val="0"/>
      <w:autoSpaceDE w:val="0"/>
      <w:autoSpaceDN w:val="0"/>
      <w:adjustRightInd w:val="0"/>
      <w:spacing w:line="374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962EE7"/>
    <w:pPr>
      <w:widowControl w:val="0"/>
      <w:autoSpaceDE w:val="0"/>
      <w:autoSpaceDN w:val="0"/>
      <w:adjustRightInd w:val="0"/>
      <w:spacing w:line="370" w:lineRule="exact"/>
      <w:ind w:firstLine="1666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962EE7"/>
    <w:pPr>
      <w:widowControl w:val="0"/>
      <w:autoSpaceDE w:val="0"/>
      <w:autoSpaceDN w:val="0"/>
      <w:adjustRightInd w:val="0"/>
      <w:spacing w:line="370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962EE7"/>
    <w:pPr>
      <w:widowControl w:val="0"/>
      <w:autoSpaceDE w:val="0"/>
      <w:autoSpaceDN w:val="0"/>
      <w:adjustRightInd w:val="0"/>
      <w:spacing w:line="370" w:lineRule="exact"/>
      <w:ind w:firstLine="1085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962EE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962EE7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962EE7"/>
    <w:rPr>
      <w:rFonts w:ascii="Cambria" w:hAnsi="Cambria" w:cs="Cambria"/>
      <w:i/>
      <w:iCs/>
      <w:spacing w:val="-40"/>
      <w:sz w:val="36"/>
      <w:szCs w:val="36"/>
    </w:rPr>
  </w:style>
  <w:style w:type="paragraph" w:customStyle="1" w:styleId="Style2">
    <w:name w:val="Style2"/>
    <w:basedOn w:val="a"/>
    <w:uiPriority w:val="99"/>
    <w:rsid w:val="00901FC2"/>
    <w:pPr>
      <w:widowControl w:val="0"/>
      <w:autoSpaceDE w:val="0"/>
      <w:autoSpaceDN w:val="0"/>
      <w:adjustRightInd w:val="0"/>
      <w:spacing w:line="319" w:lineRule="exact"/>
      <w:ind w:firstLine="557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901FC2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03169"/>
    <w:pPr>
      <w:widowControl w:val="0"/>
      <w:autoSpaceDE w:val="0"/>
      <w:autoSpaceDN w:val="0"/>
      <w:adjustRightInd w:val="0"/>
      <w:spacing w:line="276" w:lineRule="exact"/>
      <w:ind w:hanging="727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20345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203451"/>
    <w:rPr>
      <w:rFonts w:ascii="Georgia" w:hAnsi="Georgia" w:cs="Georgia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20345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090CDE"/>
    <w:pPr>
      <w:widowControl w:val="0"/>
      <w:autoSpaceDE w:val="0"/>
      <w:autoSpaceDN w:val="0"/>
      <w:adjustRightInd w:val="0"/>
      <w:spacing w:line="325" w:lineRule="exact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21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5521.10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4F32F147C6084D9ED0BD86B2143EB4976936EBCF1FE7F4B5E1CCD9C33F71E2H4V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F32F147C6084D9ED0BD86B2143EB4976936EBC818E6F8B3E1CCD9C33F71E24233572FF53501D0522692HAV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17079</Words>
  <Characters>97355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2014-03-14T07:04:00Z</cp:lastPrinted>
  <dcterms:created xsi:type="dcterms:W3CDTF">2015-05-12T08:21:00Z</dcterms:created>
  <dcterms:modified xsi:type="dcterms:W3CDTF">2015-05-12T08:21:00Z</dcterms:modified>
</cp:coreProperties>
</file>