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702C54" w:rsidP="00702C54">
      <w:pPr>
        <w:jc w:val="center"/>
        <w:rPr>
          <w:b/>
        </w:rPr>
      </w:pPr>
      <w:r>
        <w:rPr>
          <w:b/>
        </w:rPr>
        <w:t>Ведомость объемов работ</w:t>
      </w:r>
    </w:p>
    <w:p w:rsidR="00702C54" w:rsidRDefault="00702C54" w:rsidP="00702C54">
      <w:pPr>
        <w:jc w:val="center"/>
        <w:rPr>
          <w:b/>
        </w:rPr>
      </w:pPr>
      <w:r>
        <w:rPr>
          <w:b/>
        </w:rPr>
        <w:t xml:space="preserve">Капитальный ремонт </w:t>
      </w:r>
      <w:r w:rsidR="000A49C9">
        <w:rPr>
          <w:b/>
        </w:rPr>
        <w:t xml:space="preserve">двух </w:t>
      </w:r>
      <w:r>
        <w:rPr>
          <w:b/>
        </w:rPr>
        <w:t xml:space="preserve">выгребных ям жилого дома </w:t>
      </w:r>
    </w:p>
    <w:p w:rsidR="00702C54" w:rsidRDefault="00702C54" w:rsidP="00702C54">
      <w:pPr>
        <w:jc w:val="center"/>
        <w:rPr>
          <w:b/>
        </w:rPr>
      </w:pPr>
      <w:proofErr w:type="gramStart"/>
      <w:r>
        <w:rPr>
          <w:b/>
        </w:rPr>
        <w:t>по адресу: г. Пустошка, пер. Южный, д.6, Пустошкинского района, Псковской области.</w:t>
      </w:r>
      <w:proofErr w:type="gramEnd"/>
    </w:p>
    <w:p w:rsidR="00702C54" w:rsidRDefault="00702C54" w:rsidP="00702C54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5954"/>
        <w:gridCol w:w="1559"/>
        <w:gridCol w:w="1383"/>
      </w:tblGrid>
      <w:tr w:rsidR="00702C54" w:rsidTr="00702C54">
        <w:tc>
          <w:tcPr>
            <w:tcW w:w="675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5954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 по устранению дефектов</w:t>
            </w:r>
          </w:p>
        </w:tc>
        <w:tc>
          <w:tcPr>
            <w:tcW w:w="1559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83" w:type="dxa"/>
          </w:tcPr>
          <w:p w:rsidR="00702C54" w:rsidRDefault="00702C54" w:rsidP="00702C54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702C54" w:rsidP="00702C54">
            <w:pPr>
              <w:jc w:val="center"/>
            </w:pPr>
            <w:r w:rsidRPr="00702C54">
              <w:t>1</w:t>
            </w:r>
          </w:p>
        </w:tc>
        <w:tc>
          <w:tcPr>
            <w:tcW w:w="5954" w:type="dxa"/>
          </w:tcPr>
          <w:p w:rsidR="00702C54" w:rsidRPr="00702C54" w:rsidRDefault="00702C54" w:rsidP="00702C54">
            <w:pPr>
              <w:jc w:val="both"/>
            </w:pPr>
            <w:r>
              <w:t xml:space="preserve">Ручная разработка грунта при подводке, смене или усилении фундаментов грунт </w:t>
            </w:r>
            <w:r>
              <w:rPr>
                <w:lang w:val="en-US"/>
              </w:rPr>
              <w:t>III</w:t>
            </w:r>
            <w:r w:rsidRPr="00702C54">
              <w:t>-</w:t>
            </w:r>
            <w:r>
              <w:rPr>
                <w:lang w:val="en-US"/>
              </w:rPr>
              <w:t>IV</w:t>
            </w:r>
            <w:r>
              <w:t xml:space="preserve"> группы с креплением</w:t>
            </w:r>
          </w:p>
        </w:tc>
        <w:tc>
          <w:tcPr>
            <w:tcW w:w="1559" w:type="dxa"/>
          </w:tcPr>
          <w:p w:rsidR="00702C54" w:rsidRPr="00702C54" w:rsidRDefault="00702C54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 w:rsidR="009268B7"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702C54" w:rsidP="00702C54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:rsidR="00702C54" w:rsidRPr="00702C54" w:rsidRDefault="00702C54" w:rsidP="00702C54">
            <w:pPr>
              <w:jc w:val="both"/>
            </w:pPr>
            <w:r>
              <w:t>Подстилающий слой из песка (вручную)</w:t>
            </w:r>
          </w:p>
        </w:tc>
        <w:tc>
          <w:tcPr>
            <w:tcW w:w="1559" w:type="dxa"/>
          </w:tcPr>
          <w:p w:rsidR="00702C54" w:rsidRPr="00702C54" w:rsidRDefault="00702C54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 w:rsidR="009268B7"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702C54" w:rsidP="00702C54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:rsidR="00702C54" w:rsidRPr="00702C54" w:rsidRDefault="00702C54" w:rsidP="00702C54">
            <w:pPr>
              <w:jc w:val="both"/>
            </w:pPr>
            <w:r>
              <w:t>Механизированная разработка грунта экскаваторами. В стесненных условиях застроенной части городов.</w:t>
            </w:r>
          </w:p>
        </w:tc>
        <w:tc>
          <w:tcPr>
            <w:tcW w:w="1559" w:type="dxa"/>
          </w:tcPr>
          <w:p w:rsidR="00702C54" w:rsidRPr="00702C54" w:rsidRDefault="00702C54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 w:rsidR="009268B7"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24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702C54" w:rsidP="00702C54">
            <w:pPr>
              <w:jc w:val="center"/>
            </w:pPr>
            <w:r>
              <w:t>4</w:t>
            </w:r>
          </w:p>
        </w:tc>
        <w:tc>
          <w:tcPr>
            <w:tcW w:w="5954" w:type="dxa"/>
          </w:tcPr>
          <w:p w:rsidR="00702C54" w:rsidRPr="00702C54" w:rsidRDefault="00702C54" w:rsidP="00702C54">
            <w:pPr>
              <w:jc w:val="both"/>
            </w:pPr>
            <w:r>
              <w:t xml:space="preserve">Восстановление </w:t>
            </w:r>
            <w:proofErr w:type="spellStart"/>
            <w:r>
              <w:t>отмостки</w:t>
            </w:r>
            <w:proofErr w:type="spellEnd"/>
            <w:r>
              <w:t xml:space="preserve"> дома из литого асфальта</w:t>
            </w:r>
          </w:p>
        </w:tc>
        <w:tc>
          <w:tcPr>
            <w:tcW w:w="1559" w:type="dxa"/>
          </w:tcPr>
          <w:p w:rsidR="00702C54" w:rsidRPr="00702C54" w:rsidRDefault="00702C54" w:rsidP="00702C54">
            <w:pPr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  <w:r w:rsidR="009268B7"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6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702C54" w:rsidP="00702C54">
            <w:pPr>
              <w:jc w:val="center"/>
            </w:pPr>
            <w:r>
              <w:t>5</w:t>
            </w:r>
          </w:p>
        </w:tc>
        <w:tc>
          <w:tcPr>
            <w:tcW w:w="5954" w:type="dxa"/>
          </w:tcPr>
          <w:p w:rsidR="00702C54" w:rsidRPr="00702C54" w:rsidRDefault="00702C54" w:rsidP="00702C54">
            <w:pPr>
              <w:jc w:val="both"/>
            </w:pPr>
            <w:r>
              <w:t>Демонтаж чугунных люков (крышки и корпуса)</w:t>
            </w:r>
          </w:p>
        </w:tc>
        <w:tc>
          <w:tcPr>
            <w:tcW w:w="1559" w:type="dxa"/>
          </w:tcPr>
          <w:p w:rsidR="00702C54" w:rsidRPr="00702C54" w:rsidRDefault="009268B7" w:rsidP="00702C54">
            <w:pPr>
              <w:jc w:val="center"/>
            </w:pPr>
            <w:r>
              <w:t>люк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2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9268B7" w:rsidP="00702C54">
            <w:pPr>
              <w:jc w:val="center"/>
            </w:pPr>
            <w:r>
              <w:t>6</w:t>
            </w:r>
          </w:p>
        </w:tc>
        <w:tc>
          <w:tcPr>
            <w:tcW w:w="5954" w:type="dxa"/>
          </w:tcPr>
          <w:p w:rsidR="00702C54" w:rsidRPr="00702C54" w:rsidRDefault="009268B7" w:rsidP="00702C54">
            <w:pPr>
              <w:jc w:val="both"/>
            </w:pPr>
            <w:r>
              <w:t xml:space="preserve">Разборка монолитных перекрытий бетонных </w:t>
            </w:r>
            <w:proofErr w:type="spellStart"/>
            <w:proofErr w:type="gramStart"/>
            <w:r>
              <w:t>люфт-клозета</w:t>
            </w:r>
            <w:proofErr w:type="spellEnd"/>
            <w:proofErr w:type="gramEnd"/>
          </w:p>
        </w:tc>
        <w:tc>
          <w:tcPr>
            <w:tcW w:w="1559" w:type="dxa"/>
          </w:tcPr>
          <w:p w:rsidR="00702C54" w:rsidRPr="00702C54" w:rsidRDefault="009268B7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1,014</w:t>
            </w:r>
          </w:p>
        </w:tc>
      </w:tr>
      <w:tr w:rsidR="00702C54" w:rsidTr="00702C54">
        <w:tc>
          <w:tcPr>
            <w:tcW w:w="675" w:type="dxa"/>
          </w:tcPr>
          <w:p w:rsidR="00702C54" w:rsidRPr="00702C54" w:rsidRDefault="009268B7" w:rsidP="00702C54">
            <w:pPr>
              <w:jc w:val="center"/>
            </w:pPr>
            <w:r>
              <w:t>7</w:t>
            </w:r>
          </w:p>
        </w:tc>
        <w:tc>
          <w:tcPr>
            <w:tcW w:w="5954" w:type="dxa"/>
          </w:tcPr>
          <w:p w:rsidR="00702C54" w:rsidRPr="00702C54" w:rsidRDefault="009268B7" w:rsidP="00702C54">
            <w:pPr>
              <w:jc w:val="both"/>
            </w:pPr>
            <w:r>
              <w:t>Разборка кирпичной кладки камер вручную без очистки кирпича (методом обрушения)</w:t>
            </w:r>
          </w:p>
        </w:tc>
        <w:tc>
          <w:tcPr>
            <w:tcW w:w="1559" w:type="dxa"/>
          </w:tcPr>
          <w:p w:rsidR="00702C54" w:rsidRPr="00702C54" w:rsidRDefault="009268B7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етр</w:t>
            </w:r>
          </w:p>
        </w:tc>
        <w:tc>
          <w:tcPr>
            <w:tcW w:w="1383" w:type="dxa"/>
          </w:tcPr>
          <w:p w:rsidR="00702C54" w:rsidRPr="00702C54" w:rsidRDefault="0054456E" w:rsidP="00702C54">
            <w:pPr>
              <w:jc w:val="center"/>
            </w:pPr>
            <w:r>
              <w:t>6,08</w:t>
            </w:r>
          </w:p>
        </w:tc>
      </w:tr>
      <w:tr w:rsidR="009268B7" w:rsidTr="00702C54">
        <w:tc>
          <w:tcPr>
            <w:tcW w:w="675" w:type="dxa"/>
          </w:tcPr>
          <w:p w:rsidR="009268B7" w:rsidRDefault="009268B7" w:rsidP="00702C54">
            <w:pPr>
              <w:jc w:val="center"/>
            </w:pPr>
            <w:r>
              <w:t>8</w:t>
            </w:r>
          </w:p>
        </w:tc>
        <w:tc>
          <w:tcPr>
            <w:tcW w:w="5954" w:type="dxa"/>
          </w:tcPr>
          <w:p w:rsidR="009268B7" w:rsidRDefault="009268B7" w:rsidP="00702C54">
            <w:pPr>
              <w:jc w:val="both"/>
            </w:pPr>
            <w:r>
              <w:t>Устройство основания бетонного под колено</w:t>
            </w:r>
          </w:p>
        </w:tc>
        <w:tc>
          <w:tcPr>
            <w:tcW w:w="1559" w:type="dxa"/>
          </w:tcPr>
          <w:p w:rsidR="009268B7" w:rsidRDefault="009268B7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етр</w:t>
            </w:r>
          </w:p>
        </w:tc>
        <w:tc>
          <w:tcPr>
            <w:tcW w:w="1383" w:type="dxa"/>
          </w:tcPr>
          <w:p w:rsidR="009268B7" w:rsidRDefault="0054456E" w:rsidP="00702C54">
            <w:pPr>
              <w:jc w:val="center"/>
            </w:pPr>
            <w:r>
              <w:t>0,5</w:t>
            </w:r>
          </w:p>
        </w:tc>
      </w:tr>
      <w:tr w:rsidR="009268B7" w:rsidTr="00702C54">
        <w:tc>
          <w:tcPr>
            <w:tcW w:w="675" w:type="dxa"/>
          </w:tcPr>
          <w:p w:rsidR="009268B7" w:rsidRDefault="009268B7" w:rsidP="00702C54">
            <w:pPr>
              <w:jc w:val="center"/>
            </w:pPr>
            <w:r>
              <w:t>9</w:t>
            </w:r>
          </w:p>
        </w:tc>
        <w:tc>
          <w:tcPr>
            <w:tcW w:w="5954" w:type="dxa"/>
          </w:tcPr>
          <w:p w:rsidR="009268B7" w:rsidRDefault="009268B7" w:rsidP="00702C54">
            <w:pPr>
              <w:jc w:val="both"/>
            </w:pPr>
            <w:r>
              <w:t>Установка полиэтиленовых фасонных частей. Отводы сварные 45,30 град. из ПНД ПЭ100</w:t>
            </w:r>
            <w:proofErr w:type="gramStart"/>
            <w:r>
              <w:t xml:space="preserve"> Д</w:t>
            </w:r>
            <w:proofErr w:type="gramEnd"/>
            <w:r>
              <w:t>=200 мм</w:t>
            </w:r>
          </w:p>
        </w:tc>
        <w:tc>
          <w:tcPr>
            <w:tcW w:w="1559" w:type="dxa"/>
          </w:tcPr>
          <w:p w:rsidR="009268B7" w:rsidRDefault="009268B7" w:rsidP="00702C54">
            <w:pPr>
              <w:jc w:val="center"/>
            </w:pPr>
            <w:r>
              <w:t>ф</w:t>
            </w:r>
            <w:proofErr w:type="gramStart"/>
            <w:r>
              <w:t>.ч</w:t>
            </w:r>
            <w:proofErr w:type="gramEnd"/>
            <w:r>
              <w:t>асти</w:t>
            </w:r>
          </w:p>
        </w:tc>
        <w:tc>
          <w:tcPr>
            <w:tcW w:w="1383" w:type="dxa"/>
          </w:tcPr>
          <w:p w:rsidR="009268B7" w:rsidRDefault="0054456E" w:rsidP="00702C54">
            <w:pPr>
              <w:jc w:val="center"/>
            </w:pPr>
            <w:r>
              <w:t>2</w:t>
            </w:r>
          </w:p>
        </w:tc>
      </w:tr>
      <w:tr w:rsidR="009268B7" w:rsidTr="00702C54">
        <w:tc>
          <w:tcPr>
            <w:tcW w:w="675" w:type="dxa"/>
          </w:tcPr>
          <w:p w:rsidR="009268B7" w:rsidRDefault="009268B7" w:rsidP="00702C54">
            <w:pPr>
              <w:jc w:val="center"/>
            </w:pPr>
            <w:r>
              <w:t>10</w:t>
            </w:r>
          </w:p>
        </w:tc>
        <w:tc>
          <w:tcPr>
            <w:tcW w:w="5954" w:type="dxa"/>
          </w:tcPr>
          <w:p w:rsidR="009268B7" w:rsidRDefault="009268B7" w:rsidP="00702C54">
            <w:pPr>
              <w:jc w:val="both"/>
            </w:pPr>
            <w:r>
              <w:t>Укладка трубопроводов из полиэтиленовых труб диаметром 200 мм (Трубы ПВХ безнапорные канализационные раструбные 200*4,9 мм (НК))</w:t>
            </w:r>
          </w:p>
        </w:tc>
        <w:tc>
          <w:tcPr>
            <w:tcW w:w="1559" w:type="dxa"/>
          </w:tcPr>
          <w:p w:rsidR="009268B7" w:rsidRDefault="009268B7" w:rsidP="00702C54">
            <w:pPr>
              <w:jc w:val="center"/>
            </w:pPr>
            <w:r>
              <w:t>метр</w:t>
            </w:r>
          </w:p>
        </w:tc>
        <w:tc>
          <w:tcPr>
            <w:tcW w:w="1383" w:type="dxa"/>
          </w:tcPr>
          <w:p w:rsidR="009268B7" w:rsidRDefault="0054456E" w:rsidP="00702C54">
            <w:pPr>
              <w:jc w:val="center"/>
            </w:pPr>
            <w:r>
              <w:t>10</w:t>
            </w:r>
          </w:p>
        </w:tc>
      </w:tr>
      <w:tr w:rsidR="009268B7" w:rsidTr="00702C54">
        <w:tc>
          <w:tcPr>
            <w:tcW w:w="675" w:type="dxa"/>
          </w:tcPr>
          <w:p w:rsidR="009268B7" w:rsidRDefault="009268B7" w:rsidP="00702C54">
            <w:pPr>
              <w:jc w:val="center"/>
            </w:pPr>
            <w:r>
              <w:t>11</w:t>
            </w:r>
          </w:p>
        </w:tc>
        <w:tc>
          <w:tcPr>
            <w:tcW w:w="5954" w:type="dxa"/>
          </w:tcPr>
          <w:p w:rsidR="009268B7" w:rsidRDefault="009268B7" w:rsidP="00702C54">
            <w:pPr>
              <w:jc w:val="both"/>
            </w:pPr>
            <w:r>
              <w:t>Устройство круглых сборных железобетонных канализационных колодцев диаметром 1,5 м в грунтах сухих (Люки чугунные – 1шт.; Элементы колодцев: кольца</w:t>
            </w:r>
            <w:proofErr w:type="gramStart"/>
            <w:r>
              <w:t xml:space="preserve"> К</w:t>
            </w:r>
            <w:proofErr w:type="gramEnd"/>
            <w:r>
              <w:t xml:space="preserve"> С15-9 – 3шт; Элементы колодцев: днище ДК15-2 – 1шт; Элементы колодцев: плита перекрытия 1ПП15-2 – 1шт.)</w:t>
            </w:r>
          </w:p>
        </w:tc>
        <w:tc>
          <w:tcPr>
            <w:tcW w:w="1559" w:type="dxa"/>
          </w:tcPr>
          <w:p w:rsidR="009268B7" w:rsidRDefault="009268B7" w:rsidP="00702C54">
            <w:pPr>
              <w:jc w:val="center"/>
            </w:pPr>
            <w:r>
              <w:t>куб</w:t>
            </w:r>
            <w:proofErr w:type="gramStart"/>
            <w:r>
              <w:t>.м</w:t>
            </w:r>
            <w:proofErr w:type="gramEnd"/>
            <w:r>
              <w:t>етр</w:t>
            </w:r>
          </w:p>
        </w:tc>
        <w:tc>
          <w:tcPr>
            <w:tcW w:w="1383" w:type="dxa"/>
          </w:tcPr>
          <w:p w:rsidR="009268B7" w:rsidRDefault="0054456E" w:rsidP="00702C54">
            <w:pPr>
              <w:jc w:val="center"/>
            </w:pPr>
            <w:r>
              <w:t>8,02</w:t>
            </w:r>
          </w:p>
        </w:tc>
      </w:tr>
    </w:tbl>
    <w:p w:rsidR="00702C54" w:rsidRDefault="00702C54" w:rsidP="00702C54">
      <w:pPr>
        <w:jc w:val="center"/>
        <w:rPr>
          <w:b/>
        </w:rPr>
      </w:pPr>
    </w:p>
    <w:p w:rsidR="00726230" w:rsidRDefault="00726230" w:rsidP="00702C54">
      <w:pPr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6230" w:rsidTr="0054456E">
        <w:tc>
          <w:tcPr>
            <w:tcW w:w="4785" w:type="dxa"/>
          </w:tcPr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Первый заместитель Главы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Пустошкинского района –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председатель комитета по делам </w:t>
            </w:r>
          </w:p>
          <w:p w:rsidR="0054456E" w:rsidRDefault="0054456E" w:rsidP="0054456E">
            <w:pPr>
              <w:tabs>
                <w:tab w:val="left" w:pos="5303"/>
              </w:tabs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строительства, ЖКХ и </w:t>
            </w:r>
          </w:p>
          <w:p w:rsidR="00726230" w:rsidRDefault="0054456E" w:rsidP="0054456E">
            <w:pPr>
              <w:jc w:val="left"/>
            </w:pPr>
            <w:r>
              <w:rPr>
                <w:rFonts w:eastAsia="Calibri" w:cs="Times New Roman"/>
                <w:szCs w:val="28"/>
              </w:rPr>
              <w:t>специальным вопросам</w:t>
            </w:r>
          </w:p>
        </w:tc>
        <w:tc>
          <w:tcPr>
            <w:tcW w:w="4786" w:type="dxa"/>
          </w:tcPr>
          <w:p w:rsidR="00726230" w:rsidRDefault="00726230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702C54">
            <w:pPr>
              <w:jc w:val="center"/>
            </w:pPr>
          </w:p>
          <w:p w:rsidR="0054456E" w:rsidRDefault="0054456E" w:rsidP="0054456E">
            <w:pPr>
              <w:jc w:val="left"/>
            </w:pPr>
            <w:r>
              <w:t>___________________А.Г. Брыль</w:t>
            </w:r>
          </w:p>
        </w:tc>
      </w:tr>
    </w:tbl>
    <w:p w:rsidR="00726230" w:rsidRPr="00726230" w:rsidRDefault="00726230" w:rsidP="0054456E">
      <w:pPr>
        <w:jc w:val="both"/>
      </w:pPr>
    </w:p>
    <w:sectPr w:rsidR="00726230" w:rsidRPr="00726230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2C54"/>
    <w:rsid w:val="00023BCE"/>
    <w:rsid w:val="000A49C9"/>
    <w:rsid w:val="00156588"/>
    <w:rsid w:val="0054456E"/>
    <w:rsid w:val="00702C54"/>
    <w:rsid w:val="00726230"/>
    <w:rsid w:val="00873941"/>
    <w:rsid w:val="009268B7"/>
    <w:rsid w:val="00DA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2011-05-16T11:26:00Z</dcterms:created>
  <dcterms:modified xsi:type="dcterms:W3CDTF">2011-05-23T10:42:00Z</dcterms:modified>
</cp:coreProperties>
</file>