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D3751F" w:rsidRDefault="00D3751F" w:rsidP="00D375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ведущего специалиста </w:t>
      </w:r>
      <w:r w:rsidR="001A7637">
        <w:rPr>
          <w:sz w:val="32"/>
          <w:szCs w:val="32"/>
          <w:u w:val="single"/>
        </w:rPr>
        <w:t>комитета по делам строительства, ЖКХ и специальным вопросам</w:t>
      </w:r>
      <w:r>
        <w:rPr>
          <w:sz w:val="32"/>
          <w:szCs w:val="32"/>
          <w:u w:val="single"/>
        </w:rPr>
        <w:t xml:space="preserve"> Администрации Пустошкинского района  </w:t>
      </w:r>
    </w:p>
    <w:p w:rsidR="00D3751F" w:rsidRDefault="00D3751F" w:rsidP="00D3751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период с 1 января по 31 декабря 2013 года</w:t>
      </w:r>
    </w:p>
    <w:p w:rsidR="00D3751F" w:rsidRDefault="00D3751F" w:rsidP="00D375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3"/>
        <w:gridCol w:w="1599"/>
        <w:gridCol w:w="1994"/>
        <w:gridCol w:w="1336"/>
        <w:gridCol w:w="1591"/>
        <w:gridCol w:w="1284"/>
        <w:gridCol w:w="1972"/>
        <w:gridCol w:w="1336"/>
        <w:gridCol w:w="1591"/>
      </w:tblGrid>
      <w:tr w:rsidR="00D3751F" w:rsidTr="00D3751F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2013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3751F" w:rsidTr="00D375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EA4820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Транс-</w:t>
            </w:r>
          </w:p>
          <w:p w:rsidR="00D3751F" w:rsidRDefault="00D3751F">
            <w:pPr>
              <w:ind w:firstLine="0"/>
              <w:jc w:val="center"/>
            </w:pPr>
            <w:r>
              <w:t xml:space="preserve">портные </w:t>
            </w:r>
          </w:p>
          <w:p w:rsidR="00D3751F" w:rsidRDefault="00D3751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905D1F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Страна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D3751F" w:rsidTr="00D3751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  <w:rPr>
                <w:sz w:val="24"/>
                <w:szCs w:val="24"/>
              </w:rPr>
            </w:pPr>
            <w:r>
              <w:t>Данилова Марина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98827,73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  <w:r>
              <w:t>Приусадебный земельный участок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 w:rsidP="00D3751F">
            <w:pPr>
              <w:ind w:firstLine="0"/>
              <w:jc w:val="center"/>
            </w:pPr>
            <w:r>
              <w:t>781</w:t>
            </w:r>
          </w:p>
          <w:p w:rsidR="00D3751F" w:rsidRDefault="00D3751F" w:rsidP="00D3751F">
            <w:pPr>
              <w:ind w:firstLine="0"/>
              <w:jc w:val="center"/>
            </w:pPr>
          </w:p>
          <w:p w:rsidR="00D3751F" w:rsidRDefault="00D3751F" w:rsidP="00D3751F">
            <w:pPr>
              <w:ind w:firstLine="0"/>
              <w:jc w:val="center"/>
            </w:pPr>
          </w:p>
          <w:p w:rsidR="00D3751F" w:rsidRDefault="00D3751F" w:rsidP="00D3751F">
            <w:pPr>
              <w:ind w:firstLine="0"/>
              <w:jc w:val="center"/>
            </w:pPr>
          </w:p>
          <w:p w:rsidR="00D3751F" w:rsidRDefault="00D3751F" w:rsidP="00D3751F">
            <w:pPr>
              <w:ind w:firstLine="0"/>
              <w:jc w:val="center"/>
            </w:pPr>
            <w:r>
              <w:t>44,32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905D1F">
            <w:pPr>
              <w:ind w:firstLine="0"/>
              <w:jc w:val="center"/>
            </w:pPr>
            <w:r>
              <w:t>Жилой дом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905D1F">
            <w:pPr>
              <w:ind w:firstLine="0"/>
              <w:jc w:val="center"/>
            </w:pPr>
            <w:r>
              <w:t>72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905D1F">
            <w:pPr>
              <w:ind w:firstLine="0"/>
              <w:jc w:val="center"/>
            </w:pPr>
            <w:r>
              <w:t>Россия</w:t>
            </w:r>
          </w:p>
        </w:tc>
      </w:tr>
    </w:tbl>
    <w:p w:rsidR="00D3751F" w:rsidRDefault="00D3751F" w:rsidP="00D3751F">
      <w:pPr>
        <w:jc w:val="center"/>
        <w:rPr>
          <w:sz w:val="32"/>
          <w:szCs w:val="32"/>
        </w:rPr>
      </w:pPr>
    </w:p>
    <w:p w:rsidR="00F23F68" w:rsidRDefault="00F23F68"/>
    <w:sectPr w:rsidR="00F23F68" w:rsidSect="00D37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51F"/>
    <w:rsid w:val="001A7637"/>
    <w:rsid w:val="007B3FDC"/>
    <w:rsid w:val="00905D1F"/>
    <w:rsid w:val="00D3751F"/>
    <w:rsid w:val="00EA4820"/>
    <w:rsid w:val="00F2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2003-12-31T23:56:00Z</dcterms:created>
  <dcterms:modified xsi:type="dcterms:W3CDTF">2003-12-31T23:05:00Z</dcterms:modified>
</cp:coreProperties>
</file>