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630C74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26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апреля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2022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035F70" w:rsidP="002A6AA0">
      <w:pPr>
        <w:pStyle w:val="a4"/>
        <w:ind w:firstLine="709"/>
        <w:jc w:val="both"/>
      </w:pPr>
      <w:r>
        <w:t>26</w:t>
      </w:r>
      <w:r w:rsidR="00416432">
        <w:t xml:space="preserve"> </w:t>
      </w:r>
      <w:r>
        <w:t>апреля</w:t>
      </w:r>
      <w:r w:rsidR="002A6AA0">
        <w:t xml:space="preserve"> 2022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630C74" w:rsidRPr="001A7699" w:rsidRDefault="00630C74" w:rsidP="00630C74">
      <w:pPr>
        <w:pStyle w:val="a4"/>
        <w:ind w:firstLine="709"/>
        <w:jc w:val="both"/>
      </w:pPr>
      <w:r w:rsidRPr="001A7699">
        <w:t>На заседании комиссии по соблюдению требований к служебному поведению муниципальных служащих Администрации Пустошкинского района и урегулированию конфликта</w:t>
      </w:r>
      <w:r>
        <w:t xml:space="preserve"> </w:t>
      </w:r>
      <w:r w:rsidRPr="001A7699">
        <w:t>был</w:t>
      </w:r>
      <w:r>
        <w:t>о</w:t>
      </w:r>
      <w:r w:rsidRPr="001A7699">
        <w:t xml:space="preserve"> рассмотрен</w:t>
      </w:r>
      <w:r>
        <w:t>о</w:t>
      </w:r>
      <w:r w:rsidRPr="001A7699">
        <w:t xml:space="preserve"> </w:t>
      </w:r>
      <w:r>
        <w:t xml:space="preserve">уведомление </w:t>
      </w:r>
      <w:r>
        <w:rPr>
          <w:bCs/>
        </w:rPr>
        <w:t>муниципального служащего</w:t>
      </w:r>
      <w:r w:rsidRPr="004C217F">
        <w:rPr>
          <w:bCs/>
        </w:rPr>
        <w:t xml:space="preserve"> </w:t>
      </w:r>
      <w:r>
        <w:rPr>
          <w:bCs/>
        </w:rPr>
        <w:t>Администрации Пустошкинского района</w:t>
      </w:r>
      <w:r w:rsidRPr="004C217F">
        <w:rPr>
          <w:bCs/>
        </w:rPr>
        <w:t xml:space="preserve">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 По итогам его рассмотрения комиссией</w:t>
      </w:r>
      <w:r w:rsidRPr="001A7699">
        <w:t xml:space="preserve"> по соблюдению требований к служебному поведению муниципальных служащих Администрации Пустошкинского района и урегулированию конфликта</w:t>
      </w:r>
      <w:r>
        <w:t xml:space="preserve"> было признано, что при исполнении </w:t>
      </w:r>
      <w:r w:rsidRPr="0010056F">
        <w:rPr>
          <w:bCs/>
        </w:rPr>
        <w:t xml:space="preserve">муниципальным служащим </w:t>
      </w:r>
      <w:r>
        <w:rPr>
          <w:bCs/>
        </w:rPr>
        <w:t>Администрации Пустошкинского района</w:t>
      </w:r>
      <w:r w:rsidRPr="004C217F">
        <w:rPr>
          <w:bCs/>
        </w:rPr>
        <w:t xml:space="preserve"> </w:t>
      </w:r>
      <w:r w:rsidRPr="0010056F">
        <w:rPr>
          <w:bCs/>
        </w:rPr>
        <w:t xml:space="preserve">должностных обязанностей личная заинтересованность может </w:t>
      </w:r>
      <w:r>
        <w:rPr>
          <w:bCs/>
        </w:rPr>
        <w:t xml:space="preserve">привести к конфликту интересов; на данном основании комиссией были даны соответствующие рекомендации </w:t>
      </w:r>
      <w:r w:rsidRPr="0010056F">
        <w:rPr>
          <w:bCs/>
        </w:rPr>
        <w:t xml:space="preserve">по </w:t>
      </w:r>
      <w:r>
        <w:rPr>
          <w:bCs/>
        </w:rPr>
        <w:t xml:space="preserve">принятию мер по </w:t>
      </w:r>
      <w:r w:rsidRPr="0010056F">
        <w:rPr>
          <w:bCs/>
        </w:rPr>
        <w:t>урегулированию конфликта интересов</w:t>
      </w:r>
      <w:r>
        <w:rPr>
          <w:bCs/>
        </w:rPr>
        <w:t xml:space="preserve"> Главе Пустошкинского района как работодателю и самому муниципальному служащему Администрации Пустошкинского района. </w:t>
      </w: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68" w:rsidRDefault="00625668" w:rsidP="001C1D35">
      <w:r>
        <w:separator/>
      </w:r>
    </w:p>
  </w:endnote>
  <w:endnote w:type="continuationSeparator" w:id="0">
    <w:p w:rsidR="00625668" w:rsidRDefault="00625668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68" w:rsidRDefault="00625668" w:rsidP="001C1D35">
      <w:r w:rsidRPr="001C1D35">
        <w:rPr>
          <w:color w:val="000000"/>
        </w:rPr>
        <w:separator/>
      </w:r>
    </w:p>
  </w:footnote>
  <w:footnote w:type="continuationSeparator" w:id="0">
    <w:p w:rsidR="00625668" w:rsidRDefault="00625668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035F70"/>
    <w:rsid w:val="001C1D35"/>
    <w:rsid w:val="00266938"/>
    <w:rsid w:val="002A6208"/>
    <w:rsid w:val="002A6AA0"/>
    <w:rsid w:val="0037156C"/>
    <w:rsid w:val="00416432"/>
    <w:rsid w:val="005A1812"/>
    <w:rsid w:val="00625668"/>
    <w:rsid w:val="00630C74"/>
    <w:rsid w:val="00B4637A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4</cp:revision>
  <cp:lastPrinted>2021-11-08T09:21:00Z</cp:lastPrinted>
  <dcterms:created xsi:type="dcterms:W3CDTF">2024-10-24T09:29:00Z</dcterms:created>
  <dcterms:modified xsi:type="dcterms:W3CDTF">2024-10-24T09:33:00Z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