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C7" w:rsidRDefault="000B7CC7" w:rsidP="000B7CC7">
      <w:pPr>
        <w:spacing w:line="360" w:lineRule="auto"/>
        <w:jc w:val="center"/>
        <w:rPr>
          <w:b/>
          <w:sz w:val="22"/>
        </w:rPr>
      </w:pPr>
    </w:p>
    <w:p w:rsidR="000B7CC7" w:rsidRDefault="000B7CC7" w:rsidP="000B7CC7">
      <w:pPr>
        <w:spacing w:line="360" w:lineRule="auto"/>
        <w:jc w:val="center"/>
        <w:rPr>
          <w:b/>
          <w:sz w:val="22"/>
        </w:rPr>
      </w:pPr>
      <w:r>
        <w:rPr>
          <w:b/>
          <w:sz w:val="22"/>
        </w:rPr>
        <w:t>ПСКОВСКАЯ ОБЛАСТЬ</w:t>
      </w:r>
    </w:p>
    <w:p w:rsidR="000B7CC7" w:rsidRDefault="000B7CC7" w:rsidP="000B7CC7">
      <w:pPr>
        <w:pStyle w:val="4"/>
      </w:pPr>
      <w:r>
        <w:t xml:space="preserve">МУНИЦИПАЛЬНОЕ ОБРАЗОВАНИЕ «ПУСТОШКИНСКИЙ РАЙОН» </w:t>
      </w:r>
    </w:p>
    <w:p w:rsidR="000B7CC7" w:rsidRDefault="000B7CC7" w:rsidP="000B7CC7">
      <w:pPr>
        <w:jc w:val="center"/>
        <w:rPr>
          <w:b/>
          <w:sz w:val="22"/>
        </w:rPr>
      </w:pPr>
      <w:r>
        <w:rPr>
          <w:b/>
          <w:sz w:val="22"/>
        </w:rPr>
        <w:t>АДМИНИСТРАЦИЯ ПУСТОШКИНСКОГО РАЙОНА</w:t>
      </w:r>
    </w:p>
    <w:p w:rsidR="000B7CC7" w:rsidRDefault="000B7CC7" w:rsidP="000B7CC7">
      <w:pPr>
        <w:jc w:val="center"/>
        <w:rPr>
          <w:b/>
          <w:sz w:val="36"/>
        </w:rPr>
      </w:pPr>
    </w:p>
    <w:p w:rsidR="000B7CC7" w:rsidRDefault="000B7CC7" w:rsidP="000B7CC7">
      <w:pPr>
        <w:jc w:val="center"/>
        <w:rPr>
          <w:b/>
          <w:sz w:val="36"/>
        </w:rPr>
      </w:pPr>
      <w:r>
        <w:rPr>
          <w:b/>
          <w:sz w:val="36"/>
        </w:rPr>
        <w:t>ПОСТАНОВЛЕНИЕ</w:t>
      </w:r>
    </w:p>
    <w:p w:rsidR="000B7CC7" w:rsidRDefault="000B7CC7" w:rsidP="000B7CC7">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0B7CC7" w:rsidTr="000B7CC7">
        <w:tc>
          <w:tcPr>
            <w:tcW w:w="312" w:type="dxa"/>
            <w:tcBorders>
              <w:top w:val="nil"/>
              <w:left w:val="nil"/>
              <w:bottom w:val="nil"/>
              <w:right w:val="nil"/>
            </w:tcBorders>
            <w:hideMark/>
          </w:tcPr>
          <w:p w:rsidR="000B7CC7" w:rsidRDefault="000B7CC7">
            <w:pPr>
              <w:spacing w:before="60" w:line="276" w:lineRule="auto"/>
              <w:rPr>
                <w:sz w:val="24"/>
              </w:rPr>
            </w:pPr>
            <w:r>
              <w:rPr>
                <w:sz w:val="24"/>
              </w:rPr>
              <w:t xml:space="preserve">от  </w:t>
            </w:r>
          </w:p>
        </w:tc>
        <w:tc>
          <w:tcPr>
            <w:tcW w:w="1701" w:type="dxa"/>
            <w:tcBorders>
              <w:top w:val="nil"/>
              <w:left w:val="nil"/>
              <w:bottom w:val="single" w:sz="4" w:space="0" w:color="auto"/>
              <w:right w:val="nil"/>
            </w:tcBorders>
            <w:hideMark/>
          </w:tcPr>
          <w:p w:rsidR="000B7CC7" w:rsidRDefault="0056087A">
            <w:pPr>
              <w:spacing w:line="276" w:lineRule="auto"/>
              <w:jc w:val="center"/>
              <w:rPr>
                <w:sz w:val="28"/>
              </w:rPr>
            </w:pPr>
            <w:r>
              <w:rPr>
                <w:sz w:val="28"/>
                <w:szCs w:val="28"/>
              </w:rPr>
              <w:t>13.05</w:t>
            </w:r>
            <w:r w:rsidR="000B7CC7">
              <w:rPr>
                <w:sz w:val="28"/>
                <w:szCs w:val="28"/>
              </w:rPr>
              <w:t>.2020 г</w:t>
            </w:r>
            <w:r w:rsidR="000B7CC7">
              <w:rPr>
                <w:sz w:val="28"/>
              </w:rPr>
              <w:t>.</w:t>
            </w:r>
          </w:p>
        </w:tc>
        <w:tc>
          <w:tcPr>
            <w:tcW w:w="425" w:type="dxa"/>
            <w:tcBorders>
              <w:top w:val="nil"/>
              <w:left w:val="nil"/>
              <w:bottom w:val="nil"/>
              <w:right w:val="nil"/>
            </w:tcBorders>
            <w:hideMark/>
          </w:tcPr>
          <w:p w:rsidR="000B7CC7" w:rsidRDefault="000B7CC7">
            <w:pPr>
              <w:spacing w:before="60" w:line="276" w:lineRule="auto"/>
              <w:jc w:val="center"/>
              <w:rPr>
                <w:sz w:val="24"/>
              </w:rPr>
            </w:pPr>
            <w:r>
              <w:rPr>
                <w:sz w:val="24"/>
              </w:rPr>
              <w:t>№</w:t>
            </w:r>
          </w:p>
        </w:tc>
        <w:tc>
          <w:tcPr>
            <w:tcW w:w="1134" w:type="dxa"/>
            <w:tcBorders>
              <w:top w:val="nil"/>
              <w:left w:val="nil"/>
              <w:bottom w:val="single" w:sz="4" w:space="0" w:color="auto"/>
              <w:right w:val="nil"/>
            </w:tcBorders>
            <w:hideMark/>
          </w:tcPr>
          <w:p w:rsidR="000B7CC7" w:rsidRDefault="0056087A">
            <w:pPr>
              <w:spacing w:line="276" w:lineRule="auto"/>
              <w:jc w:val="center"/>
              <w:rPr>
                <w:sz w:val="28"/>
                <w:szCs w:val="28"/>
              </w:rPr>
            </w:pPr>
            <w:r>
              <w:rPr>
                <w:sz w:val="28"/>
                <w:szCs w:val="28"/>
              </w:rPr>
              <w:t>58</w:t>
            </w:r>
          </w:p>
        </w:tc>
      </w:tr>
    </w:tbl>
    <w:p w:rsidR="000B7CC7" w:rsidRDefault="000B7CC7" w:rsidP="000B7CC7">
      <w:pPr>
        <w:rPr>
          <w:b/>
        </w:rPr>
      </w:pPr>
      <w:smartTag w:uri="urn:schemas-microsoft-com:office:smarttags" w:element="metricconverter">
        <w:smartTagPr>
          <w:attr w:name="ProductID" w:val="182300 г"/>
        </w:smartTagPr>
        <w:r>
          <w:rPr>
            <w:b/>
          </w:rPr>
          <w:t>182300 г</w:t>
        </w:r>
      </w:smartTag>
      <w:r>
        <w:rPr>
          <w:b/>
        </w:rPr>
        <w:t>. Пустошка</w:t>
      </w:r>
    </w:p>
    <w:p w:rsidR="000B7CC7" w:rsidRDefault="000B7CC7" w:rsidP="000B7CC7">
      <w:pPr>
        <w:rPr>
          <w:b/>
          <w:sz w:val="28"/>
          <w:szCs w:val="28"/>
        </w:rPr>
      </w:pPr>
    </w:p>
    <w:p w:rsidR="0056087A" w:rsidRPr="007B7AD2" w:rsidRDefault="0056087A" w:rsidP="0056087A">
      <w:pPr>
        <w:pStyle w:val="ConsPlusNormal"/>
        <w:ind w:right="4819"/>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изменений в П</w:t>
      </w:r>
      <w:r w:rsidRPr="007B7AD2">
        <w:rPr>
          <w:rFonts w:ascii="Times New Roman" w:hAnsi="Times New Roman" w:cs="Times New Roman"/>
          <w:bCs/>
          <w:sz w:val="28"/>
          <w:szCs w:val="28"/>
        </w:rPr>
        <w:t>оряд</w:t>
      </w:r>
      <w:r>
        <w:rPr>
          <w:rFonts w:ascii="Times New Roman" w:hAnsi="Times New Roman" w:cs="Times New Roman"/>
          <w:bCs/>
          <w:sz w:val="28"/>
          <w:szCs w:val="28"/>
        </w:rPr>
        <w:t xml:space="preserve">ок </w:t>
      </w:r>
      <w:r w:rsidRPr="007B7AD2">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субсидий </w:t>
      </w:r>
      <w:r w:rsidRPr="007B7AD2">
        <w:rPr>
          <w:rFonts w:ascii="Times New Roman" w:hAnsi="Times New Roman" w:cs="Times New Roman"/>
          <w:bCs/>
          <w:sz w:val="28"/>
          <w:szCs w:val="28"/>
        </w:rPr>
        <w:t>юридическим</w:t>
      </w:r>
      <w:r>
        <w:rPr>
          <w:rFonts w:ascii="Times New Roman" w:hAnsi="Times New Roman" w:cs="Times New Roman"/>
          <w:bCs/>
          <w:sz w:val="28"/>
          <w:szCs w:val="28"/>
        </w:rPr>
        <w:t xml:space="preserve"> лицам (за </w:t>
      </w:r>
      <w:r w:rsidRPr="007B7AD2">
        <w:rPr>
          <w:rFonts w:ascii="Times New Roman" w:hAnsi="Times New Roman" w:cs="Times New Roman"/>
          <w:bCs/>
          <w:sz w:val="28"/>
          <w:szCs w:val="28"/>
        </w:rPr>
        <w:t>исключением</w:t>
      </w:r>
      <w:r>
        <w:rPr>
          <w:rFonts w:ascii="Times New Roman" w:hAnsi="Times New Roman" w:cs="Times New Roman"/>
          <w:bCs/>
          <w:sz w:val="28"/>
          <w:szCs w:val="28"/>
        </w:rPr>
        <w:t xml:space="preserve"> государственных </w:t>
      </w:r>
      <w:r w:rsidRPr="007B7AD2">
        <w:rPr>
          <w:rFonts w:ascii="Times New Roman" w:hAnsi="Times New Roman" w:cs="Times New Roman"/>
          <w:bCs/>
          <w:sz w:val="28"/>
          <w:szCs w:val="28"/>
        </w:rPr>
        <w:t>(муниципальных)</w:t>
      </w:r>
      <w:r>
        <w:rPr>
          <w:rFonts w:ascii="Times New Roman" w:hAnsi="Times New Roman" w:cs="Times New Roman"/>
          <w:bCs/>
          <w:sz w:val="28"/>
          <w:szCs w:val="28"/>
        </w:rPr>
        <w:t xml:space="preserve"> </w:t>
      </w:r>
      <w:r w:rsidRPr="007B7AD2">
        <w:rPr>
          <w:rFonts w:ascii="Times New Roman" w:hAnsi="Times New Roman" w:cs="Times New Roman"/>
          <w:bCs/>
          <w:sz w:val="28"/>
          <w:szCs w:val="28"/>
        </w:rPr>
        <w:t>учреждений),</w:t>
      </w:r>
      <w:r>
        <w:rPr>
          <w:rFonts w:ascii="Times New Roman" w:hAnsi="Times New Roman" w:cs="Times New Roman"/>
          <w:bCs/>
          <w:sz w:val="28"/>
          <w:szCs w:val="28"/>
        </w:rPr>
        <w:t xml:space="preserve"> </w:t>
      </w:r>
      <w:r w:rsidRPr="007B7AD2">
        <w:rPr>
          <w:rFonts w:ascii="Times New Roman" w:hAnsi="Times New Roman" w:cs="Times New Roman"/>
          <w:bCs/>
          <w:sz w:val="28"/>
          <w:szCs w:val="28"/>
        </w:rPr>
        <w:t xml:space="preserve">индивидуальным </w:t>
      </w:r>
      <w:r>
        <w:rPr>
          <w:rFonts w:ascii="Times New Roman" w:hAnsi="Times New Roman" w:cs="Times New Roman"/>
          <w:bCs/>
          <w:sz w:val="28"/>
          <w:szCs w:val="28"/>
        </w:rPr>
        <w:t xml:space="preserve">предпринимателям, </w:t>
      </w:r>
      <w:r w:rsidRPr="007B7AD2">
        <w:rPr>
          <w:rFonts w:ascii="Times New Roman" w:hAnsi="Times New Roman" w:cs="Times New Roman"/>
          <w:bCs/>
          <w:sz w:val="28"/>
          <w:szCs w:val="28"/>
        </w:rPr>
        <w:t>физическим</w:t>
      </w:r>
      <w:r>
        <w:rPr>
          <w:rFonts w:ascii="Times New Roman" w:hAnsi="Times New Roman" w:cs="Times New Roman"/>
          <w:bCs/>
          <w:sz w:val="28"/>
          <w:szCs w:val="28"/>
        </w:rPr>
        <w:t xml:space="preserve"> лицам из бюджета </w:t>
      </w:r>
      <w:r w:rsidRPr="007B7AD2">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 xml:space="preserve"> </w:t>
      </w:r>
      <w:r w:rsidRPr="007B7AD2">
        <w:rPr>
          <w:rFonts w:ascii="Times New Roman" w:hAnsi="Times New Roman" w:cs="Times New Roman"/>
          <w:bCs/>
          <w:sz w:val="28"/>
          <w:szCs w:val="28"/>
        </w:rPr>
        <w:t>"</w:t>
      </w:r>
      <w:r>
        <w:rPr>
          <w:rFonts w:ascii="Times New Roman" w:hAnsi="Times New Roman" w:cs="Times New Roman"/>
          <w:bCs/>
          <w:sz w:val="28"/>
          <w:szCs w:val="28"/>
        </w:rPr>
        <w:t>П</w:t>
      </w:r>
      <w:r w:rsidRPr="007B7AD2">
        <w:rPr>
          <w:rFonts w:ascii="Times New Roman" w:hAnsi="Times New Roman" w:cs="Times New Roman"/>
          <w:bCs/>
          <w:sz w:val="28"/>
          <w:szCs w:val="28"/>
        </w:rPr>
        <w:t>устошкинский район"</w:t>
      </w:r>
      <w:r>
        <w:rPr>
          <w:rFonts w:ascii="Times New Roman" w:hAnsi="Times New Roman" w:cs="Times New Roman"/>
          <w:bCs/>
          <w:sz w:val="28"/>
          <w:szCs w:val="28"/>
        </w:rPr>
        <w:t>, утвержденный постановлением Администрации Пустошкинского района  от 02.04.2020 № 40</w:t>
      </w:r>
    </w:p>
    <w:p w:rsidR="0056087A" w:rsidRDefault="0056087A" w:rsidP="0056087A">
      <w:pPr>
        <w:pStyle w:val="a4"/>
        <w:jc w:val="both"/>
        <w:rPr>
          <w:rFonts w:ascii="Arial" w:eastAsia="Times New Roman" w:hAnsi="Arial" w:cs="Arial"/>
          <w:sz w:val="24"/>
          <w:szCs w:val="24"/>
        </w:rPr>
      </w:pPr>
    </w:p>
    <w:p w:rsidR="0056087A" w:rsidRDefault="0056087A" w:rsidP="0056087A">
      <w:pPr>
        <w:pStyle w:val="a4"/>
        <w:jc w:val="both"/>
        <w:rPr>
          <w:rFonts w:ascii="Arial" w:eastAsia="Times New Roman" w:hAnsi="Arial" w:cs="Arial"/>
          <w:sz w:val="24"/>
          <w:szCs w:val="24"/>
        </w:rPr>
      </w:pPr>
    </w:p>
    <w:p w:rsidR="0056087A" w:rsidRDefault="0056087A" w:rsidP="0056087A">
      <w:pPr>
        <w:pStyle w:val="a4"/>
        <w:ind w:firstLine="540"/>
        <w:jc w:val="both"/>
        <w:rPr>
          <w:sz w:val="28"/>
          <w:szCs w:val="28"/>
        </w:rPr>
      </w:pPr>
      <w:proofErr w:type="gramStart"/>
      <w:r>
        <w:rPr>
          <w:sz w:val="28"/>
          <w:szCs w:val="28"/>
        </w:rPr>
        <w:t xml:space="preserve">В соответствии со статьей 78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w:t>
      </w:r>
      <w:hyperlink r:id="rId4" w:history="1">
        <w:r w:rsidRPr="0056087A">
          <w:rPr>
            <w:sz w:val="28"/>
            <w:szCs w:val="28"/>
          </w:rPr>
          <w:t>постановлением</w:t>
        </w:r>
      </w:hyperlink>
      <w:r>
        <w:rPr>
          <w:sz w:val="28"/>
          <w:szCs w:val="28"/>
        </w:rPr>
        <w:t xml:space="preserve">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proofErr w:type="gramEnd"/>
      <w:r>
        <w:rPr>
          <w:sz w:val="28"/>
          <w:szCs w:val="28"/>
        </w:rPr>
        <w:t>, услуг", Администрация Пустошкинского района ПОСТАНОВЛЯЕТ:</w:t>
      </w:r>
    </w:p>
    <w:p w:rsidR="0056087A" w:rsidRDefault="0056087A" w:rsidP="0056087A">
      <w:pPr>
        <w:pStyle w:val="a4"/>
        <w:ind w:firstLine="540"/>
        <w:jc w:val="both"/>
        <w:rPr>
          <w:sz w:val="28"/>
          <w:szCs w:val="28"/>
        </w:rPr>
      </w:pPr>
      <w:r w:rsidRPr="007B7AD2">
        <w:rPr>
          <w:sz w:val="28"/>
          <w:szCs w:val="28"/>
        </w:rPr>
        <w:t xml:space="preserve">1. </w:t>
      </w:r>
      <w:r>
        <w:rPr>
          <w:sz w:val="28"/>
          <w:szCs w:val="28"/>
        </w:rPr>
        <w:t xml:space="preserve">Внести следующие изменения в </w:t>
      </w:r>
      <w:r w:rsidRPr="007B7AD2">
        <w:rPr>
          <w:sz w:val="28"/>
          <w:szCs w:val="28"/>
        </w:rPr>
        <w:t xml:space="preserve"> </w:t>
      </w:r>
      <w:hyperlink w:anchor="Par37" w:history="1">
        <w:r w:rsidRPr="0056087A">
          <w:rPr>
            <w:sz w:val="28"/>
            <w:szCs w:val="28"/>
          </w:rPr>
          <w:t>Порядок</w:t>
        </w:r>
      </w:hyperlink>
      <w:r w:rsidRPr="007B7AD2">
        <w:rPr>
          <w:sz w:val="28"/>
          <w:szCs w:val="28"/>
        </w:rPr>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об</w:t>
      </w:r>
      <w:r>
        <w:rPr>
          <w:sz w:val="28"/>
          <w:szCs w:val="28"/>
        </w:rPr>
        <w:t>разования "Пустошкинский район", утвержденный постановлением Администрации Пустошкинского района от 02.04.2020 № 40</w:t>
      </w:r>
      <w:proofErr w:type="gramStart"/>
      <w:r>
        <w:rPr>
          <w:sz w:val="28"/>
          <w:szCs w:val="28"/>
        </w:rPr>
        <w:t xml:space="preserve"> :</w:t>
      </w:r>
      <w:proofErr w:type="gramEnd"/>
    </w:p>
    <w:p w:rsidR="0056087A" w:rsidRDefault="0056087A" w:rsidP="0056087A">
      <w:pPr>
        <w:pStyle w:val="a4"/>
        <w:ind w:firstLine="540"/>
        <w:jc w:val="both"/>
        <w:rPr>
          <w:sz w:val="28"/>
          <w:szCs w:val="28"/>
        </w:rPr>
      </w:pPr>
      <w:r>
        <w:rPr>
          <w:sz w:val="28"/>
          <w:szCs w:val="28"/>
        </w:rPr>
        <w:t xml:space="preserve">1.1. пункт 2.2. изложить в следующей  редакции: </w:t>
      </w:r>
    </w:p>
    <w:p w:rsidR="0056087A" w:rsidRPr="0056087A" w:rsidRDefault="0056087A" w:rsidP="0056087A">
      <w:pPr>
        <w:pStyle w:val="a4"/>
        <w:ind w:firstLine="540"/>
        <w:jc w:val="both"/>
        <w:rPr>
          <w:rFonts w:eastAsia="Times New Roman"/>
          <w:sz w:val="28"/>
          <w:szCs w:val="28"/>
        </w:rPr>
      </w:pPr>
      <w:r>
        <w:rPr>
          <w:sz w:val="28"/>
          <w:szCs w:val="28"/>
        </w:rPr>
        <w:t>«</w:t>
      </w:r>
      <w:r w:rsidRPr="009406B6">
        <w:rPr>
          <w:sz w:val="28"/>
          <w:szCs w:val="28"/>
        </w:rPr>
        <w:t xml:space="preserve">2.2. Отбор получателей субсидий осуществляется комиссией по предоставлению субсидий юридическим лицам (за исключением субсидий государственным (муниципальным) учреждениям), индивидуальным </w:t>
      </w:r>
      <w:r w:rsidRPr="009406B6">
        <w:rPr>
          <w:sz w:val="28"/>
          <w:szCs w:val="28"/>
        </w:rPr>
        <w:lastRenderedPageBreak/>
        <w:t>предпринимателям, а также физическим лицам (далее - комиссия). Состав комиссии утверждается Администрацией района. В состав комиссии включаются работники комитета по отраслевой принадлежности, бухгалтерии Администрации района, Финансового управления Администрации района.</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xml:space="preserve">  2.2.1</w:t>
      </w:r>
      <w:r>
        <w:rPr>
          <w:rFonts w:ascii="Times New Roman" w:hAnsi="Times New Roman" w:cs="Times New Roman"/>
          <w:sz w:val="28"/>
          <w:szCs w:val="28"/>
        </w:rPr>
        <w:t xml:space="preserve">. </w:t>
      </w:r>
      <w:r w:rsidRPr="009406B6">
        <w:rPr>
          <w:rFonts w:ascii="Times New Roman" w:hAnsi="Times New Roman" w:cs="Times New Roman"/>
          <w:sz w:val="28"/>
          <w:szCs w:val="28"/>
        </w:rPr>
        <w:t>Для участия в отборе юридические лица</w:t>
      </w:r>
      <w:r>
        <w:rPr>
          <w:rFonts w:ascii="Times New Roman" w:hAnsi="Times New Roman" w:cs="Times New Roman"/>
          <w:sz w:val="28"/>
          <w:szCs w:val="28"/>
        </w:rPr>
        <w:t xml:space="preserve"> </w:t>
      </w:r>
      <w:r>
        <w:rPr>
          <w:rFonts w:ascii="Times New Roman" w:hAnsi="Times New Roman"/>
          <w:sz w:val="28"/>
          <w:szCs w:val="28"/>
        </w:rPr>
        <w:t>(</w:t>
      </w:r>
      <w:r w:rsidRPr="007B7AD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sz w:val="28"/>
          <w:szCs w:val="28"/>
        </w:rPr>
        <w:t>)</w:t>
      </w:r>
      <w:r w:rsidRPr="009406B6">
        <w:rPr>
          <w:rFonts w:ascii="Times New Roman" w:hAnsi="Times New Roman" w:cs="Times New Roman"/>
          <w:sz w:val="28"/>
          <w:szCs w:val="28"/>
        </w:rPr>
        <w:t>, индивидуальные предприниматели, а также физические лица предоставляют в Администрацию района следующие документы:</w:t>
      </w:r>
    </w:p>
    <w:p w:rsidR="0056087A" w:rsidRPr="009406B6" w:rsidRDefault="0056087A" w:rsidP="0056087A">
      <w:pPr>
        <w:pStyle w:val="ConsPlusNormal"/>
        <w:ind w:firstLine="539"/>
        <w:jc w:val="both"/>
        <w:rPr>
          <w:rFonts w:ascii="Times New Roman" w:hAnsi="Times New Roman" w:cs="Times New Roman"/>
          <w:sz w:val="28"/>
          <w:szCs w:val="28"/>
        </w:rPr>
      </w:pPr>
      <w:proofErr w:type="gramStart"/>
      <w:r w:rsidRPr="009406B6">
        <w:rPr>
          <w:rFonts w:ascii="Times New Roman" w:hAnsi="Times New Roman" w:cs="Times New Roman"/>
          <w:sz w:val="28"/>
          <w:szCs w:val="28"/>
        </w:rPr>
        <w:t xml:space="preserve">- заявление на получение субсидии с указанием размера </w:t>
      </w:r>
      <w:proofErr w:type="spellStart"/>
      <w:r w:rsidRPr="009406B6">
        <w:rPr>
          <w:rFonts w:ascii="Times New Roman" w:hAnsi="Times New Roman" w:cs="Times New Roman"/>
          <w:sz w:val="28"/>
          <w:szCs w:val="28"/>
        </w:rPr>
        <w:t>истребуемой</w:t>
      </w:r>
      <w:proofErr w:type="spellEnd"/>
      <w:r w:rsidRPr="009406B6">
        <w:rPr>
          <w:rFonts w:ascii="Times New Roman" w:hAnsi="Times New Roman" w:cs="Times New Roman"/>
          <w:sz w:val="28"/>
          <w:szCs w:val="28"/>
        </w:rPr>
        <w:t xml:space="preserve"> суммы;</w:t>
      </w:r>
      <w:proofErr w:type="gramEnd"/>
    </w:p>
    <w:p w:rsidR="0056087A" w:rsidRPr="009406B6" w:rsidRDefault="0056087A" w:rsidP="0056087A">
      <w:pPr>
        <w:pStyle w:val="ConsPlusNormal"/>
        <w:ind w:firstLine="539"/>
        <w:jc w:val="both"/>
        <w:rPr>
          <w:rFonts w:ascii="Times New Roman" w:hAnsi="Times New Roman" w:cs="Times New Roman"/>
          <w:sz w:val="28"/>
          <w:szCs w:val="28"/>
        </w:rPr>
      </w:pPr>
      <w:proofErr w:type="gramStart"/>
      <w:r w:rsidRPr="009406B6">
        <w:rPr>
          <w:rFonts w:ascii="Times New Roman" w:hAnsi="Times New Roman" w:cs="Times New Roman"/>
          <w:sz w:val="28"/>
          <w:szCs w:val="28"/>
        </w:rPr>
        <w:t>- документально подтвержденные затраты (недополученные доходы) и (или) плановые затраты, связанные с производством (реализацией) товаров, выполнением работ, оказанием услуг (сметы на выполнение работ, оказание услуг; акты выполненных работ, услуг; счета-фактуры на выполненные работы, услуги; платежные документы, подтверждающие произведенные расходы; расчеты и т.п.), заверенные руководителем и главным бухгалтером предприятия;</w:t>
      </w:r>
      <w:proofErr w:type="gramEnd"/>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копию свидетельства о постановке на учет в налоговом органе;</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копию выписки из ЕГРЮЛ;</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бухгалтерский баланс и отчет о прибылях и убытках на последнее число месяца, предшествующего дате подачи заявления;</w:t>
      </w:r>
    </w:p>
    <w:p w:rsidR="0056087A" w:rsidRPr="009406B6"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9406B6">
        <w:rPr>
          <w:rFonts w:ascii="Times New Roman" w:hAnsi="Times New Roman" w:cs="Times New Roman"/>
          <w:sz w:val="28"/>
          <w:szCs w:val="28"/>
        </w:rPr>
        <w:t xml:space="preserve"> акт сверки взаиморасчетов с организациями на дату подачи заявления;</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акт сверки по налогам, сборам, пеням, штрафам на дату подачи заявления.</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2.2.2</w:t>
      </w:r>
      <w:r>
        <w:rPr>
          <w:rFonts w:ascii="Times New Roman" w:hAnsi="Times New Roman" w:cs="Times New Roman"/>
          <w:sz w:val="28"/>
          <w:szCs w:val="28"/>
        </w:rPr>
        <w:t>.</w:t>
      </w:r>
      <w:r w:rsidRPr="009406B6">
        <w:rPr>
          <w:rFonts w:ascii="Times New Roman" w:hAnsi="Times New Roman" w:cs="Times New Roman"/>
          <w:sz w:val="28"/>
          <w:szCs w:val="28"/>
        </w:rPr>
        <w:t xml:space="preserve"> В течени</w:t>
      </w:r>
      <w:r>
        <w:rPr>
          <w:rFonts w:ascii="Times New Roman" w:hAnsi="Times New Roman" w:cs="Times New Roman"/>
          <w:sz w:val="28"/>
          <w:szCs w:val="28"/>
        </w:rPr>
        <w:t>е</w:t>
      </w:r>
      <w:r w:rsidRPr="009406B6">
        <w:rPr>
          <w:rFonts w:ascii="Times New Roman" w:hAnsi="Times New Roman" w:cs="Times New Roman"/>
          <w:sz w:val="28"/>
          <w:szCs w:val="28"/>
        </w:rPr>
        <w:t xml:space="preserve"> 5 (пяти) календарных дней с момента регистрации заявления на получение субсидий с приложением документов, указанных в </w:t>
      </w:r>
      <w:hyperlink w:anchor="P66" w:history="1">
        <w:r w:rsidRPr="0056087A">
          <w:rPr>
            <w:rFonts w:ascii="Times New Roman" w:hAnsi="Times New Roman" w:cs="Times New Roman"/>
            <w:sz w:val="28"/>
            <w:szCs w:val="28"/>
          </w:rPr>
          <w:t>п. 2.2.1</w:t>
        </w:r>
      </w:hyperlink>
      <w:r w:rsidRPr="0056087A">
        <w:t>.</w:t>
      </w:r>
      <w:r w:rsidRPr="0056087A">
        <w:rPr>
          <w:rFonts w:ascii="Times New Roman" w:hAnsi="Times New Roman" w:cs="Times New Roman"/>
          <w:sz w:val="28"/>
          <w:szCs w:val="28"/>
        </w:rPr>
        <w:t>,</w:t>
      </w:r>
      <w:r w:rsidRPr="009406B6">
        <w:rPr>
          <w:rFonts w:ascii="Times New Roman" w:hAnsi="Times New Roman" w:cs="Times New Roman"/>
          <w:sz w:val="28"/>
          <w:szCs w:val="28"/>
        </w:rPr>
        <w:t xml:space="preserve"> комиссия рассматривает представленные документы, осуществляет проверку достоверности сведений, представляемых заявителями для получения субсидий, и направляет Главе района предложения о предоставлении субсидий или отказе в предоставлении субсидий.</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2.2.3</w:t>
      </w:r>
      <w:r>
        <w:rPr>
          <w:rFonts w:ascii="Times New Roman" w:hAnsi="Times New Roman" w:cs="Times New Roman"/>
          <w:sz w:val="28"/>
          <w:szCs w:val="28"/>
        </w:rPr>
        <w:t>.</w:t>
      </w:r>
      <w:r w:rsidRPr="009406B6">
        <w:rPr>
          <w:rFonts w:ascii="Times New Roman" w:hAnsi="Times New Roman" w:cs="Times New Roman"/>
          <w:sz w:val="28"/>
          <w:szCs w:val="28"/>
        </w:rPr>
        <w:t xml:space="preserve"> Основанием для отказа в предоставлении субсидий являются:</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непредставление, ненадлежащее оформление документов или несоответствие документов установленной форме;</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недостоверность сведений, содержащихся в документах;</w:t>
      </w:r>
    </w:p>
    <w:p w:rsidR="0056087A" w:rsidRPr="009406B6"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 xml:space="preserve">- несоответствие предприятия требованиям, указанным в </w:t>
      </w:r>
      <w:hyperlink w:anchor="P56" w:history="1">
        <w:r w:rsidRPr="0056087A">
          <w:rPr>
            <w:rFonts w:ascii="Times New Roman" w:hAnsi="Times New Roman" w:cs="Times New Roman"/>
            <w:sz w:val="28"/>
            <w:szCs w:val="28"/>
          </w:rPr>
          <w:t>пункте 3</w:t>
        </w:r>
        <w:r w:rsidRPr="009406B6">
          <w:rPr>
            <w:rFonts w:ascii="Times New Roman" w:hAnsi="Times New Roman" w:cs="Times New Roman"/>
            <w:color w:val="0000FF"/>
            <w:sz w:val="28"/>
            <w:szCs w:val="28"/>
          </w:rPr>
          <w:t>.</w:t>
        </w:r>
      </w:hyperlink>
      <w:r>
        <w:rPr>
          <w:rFonts w:ascii="Times New Roman" w:hAnsi="Times New Roman" w:cs="Times New Roman"/>
          <w:sz w:val="28"/>
          <w:szCs w:val="28"/>
        </w:rPr>
        <w:t>1.</w:t>
      </w:r>
      <w:r w:rsidRPr="009406B6">
        <w:rPr>
          <w:rFonts w:ascii="Times New Roman" w:hAnsi="Times New Roman" w:cs="Times New Roman"/>
          <w:sz w:val="28"/>
          <w:szCs w:val="28"/>
        </w:rPr>
        <w:t xml:space="preserve"> настоящего Порядка;</w:t>
      </w:r>
    </w:p>
    <w:p w:rsidR="0056087A" w:rsidRPr="009406B6"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9406B6">
        <w:rPr>
          <w:rFonts w:ascii="Times New Roman" w:hAnsi="Times New Roman" w:cs="Times New Roman"/>
          <w:sz w:val="28"/>
          <w:szCs w:val="28"/>
        </w:rPr>
        <w:t xml:space="preserve"> отсутствие бюджетных ассигнований на предоставление субсидии.</w:t>
      </w:r>
    </w:p>
    <w:p w:rsidR="0056087A" w:rsidRDefault="0056087A" w:rsidP="0056087A">
      <w:pPr>
        <w:pStyle w:val="ConsPlusNormal"/>
        <w:ind w:firstLine="539"/>
        <w:jc w:val="both"/>
        <w:rPr>
          <w:rFonts w:ascii="Times New Roman" w:hAnsi="Times New Roman" w:cs="Times New Roman"/>
          <w:sz w:val="28"/>
          <w:szCs w:val="28"/>
        </w:rPr>
      </w:pPr>
      <w:r w:rsidRPr="009406B6">
        <w:rPr>
          <w:rFonts w:ascii="Times New Roman" w:hAnsi="Times New Roman" w:cs="Times New Roman"/>
          <w:sz w:val="28"/>
          <w:szCs w:val="28"/>
        </w:rPr>
        <w:t>2.2.4. Ответственность за недостоверность сведений, содержащихся в документах, несут получатели субсидий в соответствии с действующим законод</w:t>
      </w:r>
      <w:r>
        <w:rPr>
          <w:rFonts w:ascii="Times New Roman" w:hAnsi="Times New Roman" w:cs="Times New Roman"/>
          <w:sz w:val="28"/>
          <w:szCs w:val="28"/>
        </w:rPr>
        <w:t>ательством Российской Федерации»;</w:t>
      </w:r>
    </w:p>
    <w:p w:rsidR="0056087A" w:rsidRPr="00AB230D"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 дополнить пункт 2. подпунктами 2.3.-2.6. следующего содержания: «</w:t>
      </w:r>
      <w:r w:rsidRPr="00AB230D">
        <w:rPr>
          <w:rFonts w:ascii="Times New Roman" w:hAnsi="Times New Roman" w:cs="Times New Roman"/>
          <w:sz w:val="28"/>
          <w:szCs w:val="28"/>
        </w:rPr>
        <w:t>2.3</w:t>
      </w:r>
      <w:r>
        <w:rPr>
          <w:rFonts w:ascii="Times New Roman" w:hAnsi="Times New Roman" w:cs="Times New Roman"/>
          <w:sz w:val="28"/>
          <w:szCs w:val="28"/>
        </w:rPr>
        <w:t>.</w:t>
      </w:r>
      <w:r w:rsidRPr="00AB230D">
        <w:rPr>
          <w:rFonts w:ascii="Times New Roman" w:hAnsi="Times New Roman" w:cs="Times New Roman"/>
          <w:sz w:val="28"/>
          <w:szCs w:val="28"/>
        </w:rPr>
        <w:t xml:space="preserve"> Размер предоставляемой субсидии устанавливается постановлением Администрации Пустошкинского района в пределах бюджетных ассигнований, утвержденных решением Собрания депутатов </w:t>
      </w:r>
      <w:r w:rsidRPr="00AB230D">
        <w:rPr>
          <w:rFonts w:ascii="Times New Roman" w:hAnsi="Times New Roman" w:cs="Times New Roman"/>
          <w:sz w:val="28"/>
          <w:szCs w:val="28"/>
        </w:rPr>
        <w:lastRenderedPageBreak/>
        <w:t>Пустошкинского района о бюджете муниципального образования "Пустошкинский район" на очередной финансовый год и плановый период на указанные цели.</w:t>
      </w:r>
    </w:p>
    <w:p w:rsidR="0056087A" w:rsidRPr="00AB230D" w:rsidRDefault="0056087A" w:rsidP="0056087A">
      <w:pPr>
        <w:pStyle w:val="ConsPlusNormal"/>
        <w:ind w:firstLine="539"/>
        <w:jc w:val="both"/>
        <w:rPr>
          <w:rFonts w:ascii="Times New Roman" w:hAnsi="Times New Roman" w:cs="Times New Roman"/>
          <w:sz w:val="28"/>
          <w:szCs w:val="28"/>
        </w:rPr>
      </w:pPr>
      <w:r w:rsidRPr="00AB230D">
        <w:rPr>
          <w:rFonts w:ascii="Times New Roman" w:hAnsi="Times New Roman" w:cs="Times New Roman"/>
          <w:sz w:val="28"/>
          <w:szCs w:val="28"/>
        </w:rPr>
        <w:t>2.4</w:t>
      </w:r>
      <w:r>
        <w:rPr>
          <w:rFonts w:ascii="Times New Roman" w:hAnsi="Times New Roman" w:cs="Times New Roman"/>
          <w:sz w:val="28"/>
          <w:szCs w:val="28"/>
        </w:rPr>
        <w:t>.</w:t>
      </w:r>
      <w:r w:rsidRPr="00AB230D">
        <w:rPr>
          <w:rFonts w:ascii="Times New Roman" w:hAnsi="Times New Roman" w:cs="Times New Roman"/>
          <w:sz w:val="28"/>
          <w:szCs w:val="28"/>
        </w:rPr>
        <w:t xml:space="preserve"> В случае представления двух и более заявлений на предоставление субсидий размер субсидий определяется пропорционально заявленным средствам к возмещению в пределах бюджетных ассигнований, утвержденных решением Собрания депутатов Пустошкинского района о бюджете муниципального образования "Пустошкинский район" на очередной финансовый год и плановый период на указанные цели.</w:t>
      </w:r>
    </w:p>
    <w:p w:rsidR="0056087A" w:rsidRPr="00AB230D" w:rsidRDefault="0056087A" w:rsidP="0056087A">
      <w:pPr>
        <w:pStyle w:val="ConsPlusNormal"/>
        <w:ind w:firstLine="539"/>
        <w:jc w:val="both"/>
        <w:rPr>
          <w:rFonts w:ascii="Times New Roman" w:hAnsi="Times New Roman" w:cs="Times New Roman"/>
          <w:sz w:val="28"/>
          <w:szCs w:val="28"/>
        </w:rPr>
      </w:pPr>
      <w:r w:rsidRPr="00AB230D">
        <w:rPr>
          <w:rFonts w:ascii="Times New Roman" w:hAnsi="Times New Roman" w:cs="Times New Roman"/>
          <w:sz w:val="28"/>
          <w:szCs w:val="28"/>
        </w:rPr>
        <w:t>2.5</w:t>
      </w:r>
      <w:r>
        <w:rPr>
          <w:rFonts w:ascii="Times New Roman" w:hAnsi="Times New Roman" w:cs="Times New Roman"/>
          <w:sz w:val="28"/>
          <w:szCs w:val="28"/>
        </w:rPr>
        <w:t>.</w:t>
      </w:r>
      <w:r w:rsidRPr="00AB230D">
        <w:rPr>
          <w:rFonts w:ascii="Times New Roman" w:hAnsi="Times New Roman" w:cs="Times New Roman"/>
          <w:sz w:val="28"/>
          <w:szCs w:val="28"/>
        </w:rPr>
        <w:t xml:space="preserve"> В течени</w:t>
      </w:r>
      <w:r>
        <w:rPr>
          <w:rFonts w:ascii="Times New Roman" w:hAnsi="Times New Roman" w:cs="Times New Roman"/>
          <w:sz w:val="28"/>
          <w:szCs w:val="28"/>
        </w:rPr>
        <w:t>е</w:t>
      </w:r>
      <w:r w:rsidRPr="00AB230D">
        <w:rPr>
          <w:rFonts w:ascii="Times New Roman" w:hAnsi="Times New Roman" w:cs="Times New Roman"/>
          <w:sz w:val="28"/>
          <w:szCs w:val="28"/>
        </w:rPr>
        <w:t xml:space="preserve"> 3 (трех) рабочих дней</w:t>
      </w:r>
      <w:r>
        <w:rPr>
          <w:rFonts w:ascii="Times New Roman" w:hAnsi="Times New Roman" w:cs="Times New Roman"/>
          <w:sz w:val="28"/>
          <w:szCs w:val="28"/>
        </w:rPr>
        <w:t xml:space="preserve"> с момента принятия положительного решения комиссией о предоставлении субсидии </w:t>
      </w:r>
      <w:r w:rsidRPr="00AB230D">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AB230D">
        <w:rPr>
          <w:rFonts w:ascii="Times New Roman" w:hAnsi="Times New Roman" w:cs="Times New Roman"/>
          <w:sz w:val="28"/>
          <w:szCs w:val="28"/>
        </w:rPr>
        <w:t xml:space="preserve"> района готовит проект постановления на предоставление субсидии.</w:t>
      </w:r>
    </w:p>
    <w:p w:rsidR="0056087A" w:rsidRDefault="0056087A" w:rsidP="0056087A">
      <w:pPr>
        <w:pStyle w:val="ConsPlusNormal"/>
        <w:ind w:firstLine="539"/>
        <w:jc w:val="both"/>
        <w:rPr>
          <w:rFonts w:ascii="Times New Roman" w:hAnsi="Times New Roman" w:cs="Times New Roman"/>
          <w:sz w:val="28"/>
          <w:szCs w:val="28"/>
        </w:rPr>
      </w:pPr>
      <w:r w:rsidRPr="00AB230D">
        <w:rPr>
          <w:rFonts w:ascii="Times New Roman" w:hAnsi="Times New Roman" w:cs="Times New Roman"/>
          <w:sz w:val="28"/>
          <w:szCs w:val="28"/>
        </w:rPr>
        <w:t>2.6</w:t>
      </w:r>
      <w:r>
        <w:rPr>
          <w:rFonts w:ascii="Times New Roman" w:hAnsi="Times New Roman" w:cs="Times New Roman"/>
          <w:sz w:val="28"/>
          <w:szCs w:val="28"/>
        </w:rPr>
        <w:t>.</w:t>
      </w:r>
      <w:r w:rsidRPr="00AB230D">
        <w:rPr>
          <w:rFonts w:ascii="Times New Roman" w:hAnsi="Times New Roman" w:cs="Times New Roman"/>
          <w:sz w:val="28"/>
          <w:szCs w:val="28"/>
        </w:rPr>
        <w:t xml:space="preserve"> </w:t>
      </w:r>
      <w:proofErr w:type="gramStart"/>
      <w:r w:rsidRPr="00AB230D">
        <w:rPr>
          <w:rFonts w:ascii="Times New Roman" w:hAnsi="Times New Roman" w:cs="Times New Roman"/>
          <w:sz w:val="28"/>
          <w:szCs w:val="28"/>
        </w:rPr>
        <w:t>В течение 10 календарных дней с момента подписания постановления субсидии перечисляются Администрацией района на расчетный счет юридического лица</w:t>
      </w:r>
      <w:r w:rsidRPr="00A34BA4">
        <w:rPr>
          <w:rFonts w:ascii="Times New Roman" w:hAnsi="Times New Roman" w:cs="Times New Roman"/>
          <w:sz w:val="28"/>
          <w:szCs w:val="28"/>
        </w:rPr>
        <w:t xml:space="preserve"> </w:t>
      </w:r>
      <w:r>
        <w:rPr>
          <w:rFonts w:ascii="Times New Roman" w:hAnsi="Times New Roman" w:cs="Times New Roman"/>
          <w:sz w:val="28"/>
          <w:szCs w:val="28"/>
        </w:rPr>
        <w:t>(</w:t>
      </w:r>
      <w:r w:rsidRPr="007B7AD2">
        <w:rPr>
          <w:rFonts w:ascii="Times New Roman" w:hAnsi="Times New Roman" w:cs="Times New Roman"/>
          <w:sz w:val="28"/>
          <w:szCs w:val="28"/>
        </w:rPr>
        <w:t>за исключением государственных (муниципальных) учреждений</w:t>
      </w:r>
      <w:r>
        <w:rPr>
          <w:rFonts w:ascii="Times New Roman" w:hAnsi="Times New Roman" w:cs="Times New Roman"/>
          <w:sz w:val="28"/>
          <w:szCs w:val="28"/>
        </w:rPr>
        <w:t>)</w:t>
      </w:r>
      <w:r w:rsidRPr="00AB230D">
        <w:rPr>
          <w:rFonts w:ascii="Times New Roman" w:hAnsi="Times New Roman" w:cs="Times New Roman"/>
          <w:sz w:val="28"/>
          <w:szCs w:val="28"/>
        </w:rPr>
        <w:t>, индивидуального предпринимателя, а также физичес</w:t>
      </w:r>
      <w:r>
        <w:rPr>
          <w:rFonts w:ascii="Times New Roman" w:hAnsi="Times New Roman" w:cs="Times New Roman"/>
          <w:sz w:val="28"/>
          <w:szCs w:val="28"/>
        </w:rPr>
        <w:t>к</w:t>
      </w:r>
      <w:r w:rsidRPr="00AB230D">
        <w:rPr>
          <w:rFonts w:ascii="Times New Roman" w:hAnsi="Times New Roman" w:cs="Times New Roman"/>
          <w:sz w:val="28"/>
          <w:szCs w:val="28"/>
        </w:rPr>
        <w:t xml:space="preserve">ого лица, открытый им в кредитной организации, в пределах доведенных </w:t>
      </w:r>
      <w:r>
        <w:rPr>
          <w:rFonts w:ascii="Times New Roman" w:hAnsi="Times New Roman" w:cs="Times New Roman"/>
          <w:sz w:val="28"/>
          <w:szCs w:val="28"/>
        </w:rPr>
        <w:t>бюджетных ассигнований, предусмотренных с</w:t>
      </w:r>
      <w:r w:rsidRPr="00AB230D">
        <w:rPr>
          <w:rFonts w:ascii="Times New Roman" w:hAnsi="Times New Roman" w:cs="Times New Roman"/>
          <w:sz w:val="28"/>
          <w:szCs w:val="28"/>
        </w:rPr>
        <w:t>водной бюджетной роспис</w:t>
      </w:r>
      <w:r>
        <w:rPr>
          <w:rFonts w:ascii="Times New Roman" w:hAnsi="Times New Roman" w:cs="Times New Roman"/>
          <w:sz w:val="28"/>
          <w:szCs w:val="28"/>
        </w:rPr>
        <w:t>ью</w:t>
      </w:r>
      <w:r w:rsidRPr="00AB230D">
        <w:rPr>
          <w:rFonts w:ascii="Times New Roman" w:hAnsi="Times New Roman" w:cs="Times New Roman"/>
          <w:sz w:val="28"/>
          <w:szCs w:val="28"/>
        </w:rPr>
        <w:t xml:space="preserve"> бюджета района на текущий год.</w:t>
      </w:r>
      <w:r>
        <w:rPr>
          <w:rFonts w:ascii="Times New Roman" w:hAnsi="Times New Roman" w:cs="Times New Roman"/>
          <w:sz w:val="28"/>
          <w:szCs w:val="28"/>
        </w:rPr>
        <w:t>»;</w:t>
      </w:r>
      <w:proofErr w:type="gramEnd"/>
    </w:p>
    <w:p w:rsidR="0056087A"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подпункты 2.3.-2.9. пункта 2. считать соответственно пунктами 2.7.-2.13.;</w:t>
      </w:r>
    </w:p>
    <w:p w:rsidR="0056087A"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в пункте 3.1. абзац «</w:t>
      </w:r>
      <w:r w:rsidRPr="00DC55F6">
        <w:rPr>
          <w:rFonts w:ascii="Times New Roman" w:hAnsi="Times New Roman"/>
          <w:sz w:val="28"/>
          <w:szCs w:val="28"/>
        </w:rPr>
        <w:t>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Start"/>
      <w:r w:rsidRPr="00DC55F6">
        <w:rPr>
          <w:rFonts w:ascii="Times New Roman" w:hAnsi="Times New Roman"/>
          <w:sz w:val="28"/>
          <w:szCs w:val="28"/>
        </w:rPr>
        <w:t>;</w:t>
      </w:r>
      <w:r>
        <w:rPr>
          <w:rFonts w:ascii="Times New Roman" w:hAnsi="Times New Roman"/>
          <w:sz w:val="28"/>
          <w:szCs w:val="28"/>
        </w:rPr>
        <w:t>»</w:t>
      </w:r>
      <w:proofErr w:type="gramEnd"/>
      <w:r>
        <w:rPr>
          <w:rFonts w:ascii="Times New Roman" w:hAnsi="Times New Roman" w:cs="Times New Roman"/>
          <w:sz w:val="28"/>
          <w:szCs w:val="28"/>
        </w:rPr>
        <w:t xml:space="preserve"> исключить;</w:t>
      </w:r>
    </w:p>
    <w:p w:rsidR="0056087A"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 пункт 4 считать пунктом 5</w:t>
      </w:r>
      <w:proofErr w:type="gramStart"/>
      <w:r>
        <w:rPr>
          <w:rFonts w:ascii="Times New Roman" w:hAnsi="Times New Roman" w:cs="Times New Roman"/>
          <w:sz w:val="28"/>
          <w:szCs w:val="28"/>
        </w:rPr>
        <w:t xml:space="preserve"> ;</w:t>
      </w:r>
      <w:proofErr w:type="gramEnd"/>
    </w:p>
    <w:p w:rsidR="0056087A" w:rsidRDefault="0056087A" w:rsidP="0056087A">
      <w:pPr>
        <w:pStyle w:val="ConsPlusNormal"/>
        <w:ind w:firstLine="539"/>
        <w:rPr>
          <w:rFonts w:ascii="Times New Roman" w:hAnsi="Times New Roman" w:cs="Times New Roman"/>
          <w:sz w:val="28"/>
          <w:szCs w:val="28"/>
        </w:rPr>
      </w:pPr>
      <w:r>
        <w:rPr>
          <w:rFonts w:ascii="Times New Roman" w:hAnsi="Times New Roman" w:cs="Times New Roman"/>
          <w:sz w:val="28"/>
          <w:szCs w:val="28"/>
        </w:rPr>
        <w:t>1.6. подпункты 4.1. и 4.2. считать соответственно подпунктами 5.1.и 5.2.;</w:t>
      </w:r>
    </w:p>
    <w:p w:rsidR="0056087A"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1.7. дополнить пунктом 4. следующего содержания: </w:t>
      </w:r>
    </w:p>
    <w:p w:rsidR="0056087A" w:rsidRDefault="0056087A" w:rsidP="0056087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3C2152">
        <w:rPr>
          <w:rFonts w:ascii="Times New Roman" w:hAnsi="Times New Roman" w:cs="Times New Roman"/>
          <w:sz w:val="28"/>
          <w:szCs w:val="28"/>
        </w:rPr>
        <w:t xml:space="preserve">. </w:t>
      </w:r>
      <w:proofErr w:type="gramStart"/>
      <w:r w:rsidRPr="003C2152">
        <w:rPr>
          <w:rFonts w:ascii="Times New Roman" w:hAnsi="Times New Roman" w:cs="Times New Roman"/>
          <w:sz w:val="28"/>
          <w:szCs w:val="28"/>
        </w:rPr>
        <w:t xml:space="preserve">При предоставлении субсидии в соответствии настоящим Порядком получатели субсидий предоставляют Главному распорядителю как получателю бюджетных средств ежемесячно до 5 числа месяца, следующего за месяцем перечисления субсидии, </w:t>
      </w:r>
      <w:hyperlink w:anchor="P126" w:history="1">
        <w:r w:rsidRPr="0056087A">
          <w:rPr>
            <w:rFonts w:ascii="Times New Roman" w:hAnsi="Times New Roman" w:cs="Times New Roman"/>
            <w:sz w:val="28"/>
            <w:szCs w:val="28"/>
          </w:rPr>
          <w:t>отчет</w:t>
        </w:r>
      </w:hyperlink>
      <w:r w:rsidRPr="003C2152">
        <w:rPr>
          <w:rFonts w:ascii="Times New Roman" w:hAnsi="Times New Roman" w:cs="Times New Roman"/>
          <w:sz w:val="28"/>
          <w:szCs w:val="28"/>
        </w:rPr>
        <w:t xml:space="preserve"> о расходах средств субсидии из бюджета муниципального образования "</w:t>
      </w:r>
      <w:r>
        <w:rPr>
          <w:rFonts w:ascii="Times New Roman" w:hAnsi="Times New Roman" w:cs="Times New Roman"/>
          <w:sz w:val="28"/>
          <w:szCs w:val="28"/>
        </w:rPr>
        <w:t>Пустошкинский</w:t>
      </w:r>
      <w:r w:rsidRPr="003C2152">
        <w:rPr>
          <w:rFonts w:ascii="Times New Roman" w:hAnsi="Times New Roman" w:cs="Times New Roman"/>
          <w:sz w:val="28"/>
          <w:szCs w:val="28"/>
        </w:rPr>
        <w:t xml:space="preserve"> район" в целях возмещения недополученных доходов и</w:t>
      </w:r>
      <w:r>
        <w:rPr>
          <w:rFonts w:ascii="Times New Roman" w:hAnsi="Times New Roman" w:cs="Times New Roman"/>
          <w:sz w:val="28"/>
          <w:szCs w:val="28"/>
        </w:rPr>
        <w:t xml:space="preserve"> (или) финансового обеспечения</w:t>
      </w:r>
      <w:r w:rsidRPr="003C2152">
        <w:rPr>
          <w:rFonts w:ascii="Times New Roman" w:hAnsi="Times New Roman" w:cs="Times New Roman"/>
          <w:sz w:val="28"/>
          <w:szCs w:val="28"/>
        </w:rPr>
        <w:t xml:space="preserve"> </w:t>
      </w:r>
      <w:r>
        <w:rPr>
          <w:rFonts w:ascii="Times New Roman" w:hAnsi="Times New Roman" w:cs="Times New Roman"/>
          <w:sz w:val="28"/>
          <w:szCs w:val="28"/>
        </w:rPr>
        <w:t>(</w:t>
      </w:r>
      <w:r w:rsidRPr="003C2152">
        <w:rPr>
          <w:rFonts w:ascii="Times New Roman" w:hAnsi="Times New Roman" w:cs="Times New Roman"/>
          <w:sz w:val="28"/>
          <w:szCs w:val="28"/>
        </w:rPr>
        <w:t>возмещения</w:t>
      </w:r>
      <w:r>
        <w:rPr>
          <w:rFonts w:ascii="Times New Roman" w:hAnsi="Times New Roman" w:cs="Times New Roman"/>
          <w:sz w:val="28"/>
          <w:szCs w:val="28"/>
        </w:rPr>
        <w:t>)</w:t>
      </w:r>
      <w:r w:rsidRPr="003C2152">
        <w:rPr>
          <w:rFonts w:ascii="Times New Roman" w:hAnsi="Times New Roman" w:cs="Times New Roman"/>
          <w:sz w:val="28"/>
          <w:szCs w:val="28"/>
        </w:rPr>
        <w:t xml:space="preserve"> затрат в связи с производством (реализацией) товаров, выполнением работ, оказанием услуг по форме</w:t>
      </w:r>
      <w:proofErr w:type="gramEnd"/>
      <w:r w:rsidRPr="003C2152">
        <w:rPr>
          <w:rFonts w:ascii="Times New Roman" w:hAnsi="Times New Roman" w:cs="Times New Roman"/>
          <w:sz w:val="28"/>
          <w:szCs w:val="28"/>
        </w:rPr>
        <w:t xml:space="preserve"> </w:t>
      </w:r>
      <w:proofErr w:type="gramStart"/>
      <w:r w:rsidRPr="003C2152">
        <w:rPr>
          <w:rFonts w:ascii="Times New Roman" w:hAnsi="Times New Roman" w:cs="Times New Roman"/>
          <w:sz w:val="28"/>
          <w:szCs w:val="28"/>
        </w:rPr>
        <w:t>согласно приложению</w:t>
      </w:r>
      <w:r>
        <w:rPr>
          <w:rFonts w:ascii="Times New Roman" w:hAnsi="Times New Roman" w:cs="Times New Roman"/>
          <w:sz w:val="28"/>
          <w:szCs w:val="28"/>
        </w:rPr>
        <w:t xml:space="preserve"> №1</w:t>
      </w:r>
      <w:r w:rsidRPr="003C2152">
        <w:rPr>
          <w:rFonts w:ascii="Times New Roman" w:hAnsi="Times New Roman" w:cs="Times New Roman"/>
          <w:sz w:val="28"/>
          <w:szCs w:val="28"/>
        </w:rPr>
        <w:t xml:space="preserve"> к настоящему Порядку, с приложением копий первичных бухгалтерских документов, заверенных руководителем, подтверждающих затраты, источником финансового обеспечения которых является субсидия (договоров подряда или на приобретение объектов нефинансовых активов, платежных документов, подтверждающих факт оплаты выполненных работ, услуг, приобретения нефинансовых активов, актов выполненных работ по </w:t>
      </w:r>
      <w:hyperlink r:id="rId5" w:history="1">
        <w:r w:rsidRPr="0056087A">
          <w:rPr>
            <w:rFonts w:ascii="Times New Roman" w:hAnsi="Times New Roman" w:cs="Times New Roman"/>
            <w:sz w:val="28"/>
            <w:szCs w:val="28"/>
          </w:rPr>
          <w:t>форме</w:t>
        </w:r>
        <w:r w:rsidRPr="003C2152">
          <w:rPr>
            <w:rFonts w:ascii="Times New Roman" w:hAnsi="Times New Roman" w:cs="Times New Roman"/>
            <w:color w:val="0000FF"/>
            <w:sz w:val="28"/>
            <w:szCs w:val="28"/>
          </w:rPr>
          <w:t xml:space="preserve"> </w:t>
        </w:r>
        <w:r w:rsidRPr="0056087A">
          <w:rPr>
            <w:rFonts w:ascii="Times New Roman" w:hAnsi="Times New Roman" w:cs="Times New Roman"/>
            <w:sz w:val="28"/>
            <w:szCs w:val="28"/>
          </w:rPr>
          <w:t>КС-2</w:t>
        </w:r>
      </w:hyperlink>
      <w:r w:rsidRPr="003C2152">
        <w:rPr>
          <w:rFonts w:ascii="Times New Roman" w:hAnsi="Times New Roman" w:cs="Times New Roman"/>
          <w:sz w:val="28"/>
          <w:szCs w:val="28"/>
        </w:rPr>
        <w:t xml:space="preserve">, справок о стоимости выполненных работ и затрат по </w:t>
      </w:r>
      <w:hyperlink r:id="rId6" w:history="1">
        <w:r w:rsidRPr="0056087A">
          <w:rPr>
            <w:rFonts w:ascii="Times New Roman" w:hAnsi="Times New Roman" w:cs="Times New Roman"/>
            <w:sz w:val="28"/>
            <w:szCs w:val="28"/>
          </w:rPr>
          <w:t>форме КС-3</w:t>
        </w:r>
      </w:hyperlink>
      <w:r w:rsidRPr="003C2152">
        <w:rPr>
          <w:rFonts w:ascii="Times New Roman" w:hAnsi="Times New Roman" w:cs="Times New Roman"/>
          <w:sz w:val="28"/>
          <w:szCs w:val="28"/>
        </w:rPr>
        <w:t>, счетов-фактур, товарных накладных</w:t>
      </w:r>
      <w:proofErr w:type="gramEnd"/>
      <w:r w:rsidRPr="003C2152">
        <w:rPr>
          <w:rFonts w:ascii="Times New Roman" w:hAnsi="Times New Roman" w:cs="Times New Roman"/>
          <w:sz w:val="28"/>
          <w:szCs w:val="28"/>
        </w:rPr>
        <w:t xml:space="preserve">, актов о приеме-передаче объектов </w:t>
      </w:r>
      <w:r>
        <w:rPr>
          <w:rFonts w:ascii="Times New Roman" w:hAnsi="Times New Roman" w:cs="Times New Roman"/>
          <w:sz w:val="28"/>
          <w:szCs w:val="28"/>
        </w:rPr>
        <w:lastRenderedPageBreak/>
        <w:t>нефинансовых активов)»;</w:t>
      </w:r>
    </w:p>
    <w:p w:rsidR="0056087A" w:rsidRDefault="0056087A" w:rsidP="0056087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1.8. дополнить Порядок приложением №1, изложив его в следующей редакции:</w:t>
      </w:r>
    </w:p>
    <w:p w:rsidR="0056087A" w:rsidRPr="007B7AD2" w:rsidRDefault="0056087A" w:rsidP="0056087A">
      <w:pPr>
        <w:pStyle w:val="ConsPlusNormal"/>
        <w:jc w:val="both"/>
        <w:rPr>
          <w:rFonts w:ascii="Times New Roman" w:hAnsi="Times New Roman" w:cs="Times New Roman"/>
          <w:bCs/>
          <w:sz w:val="28"/>
          <w:szCs w:val="28"/>
        </w:rPr>
      </w:pPr>
      <w:r>
        <w:rPr>
          <w:rFonts w:ascii="Times New Roman" w:hAnsi="Times New Roman" w:cs="Times New Roman"/>
          <w:sz w:val="28"/>
          <w:szCs w:val="28"/>
        </w:rPr>
        <w:t>«</w:t>
      </w:r>
      <w:r w:rsidRPr="0066339F">
        <w:rPr>
          <w:rFonts w:ascii="Times New Roman" w:hAnsi="Times New Roman" w:cs="Times New Roman"/>
          <w:sz w:val="28"/>
          <w:szCs w:val="28"/>
        </w:rPr>
        <w:t>Приложение</w:t>
      </w:r>
      <w:r>
        <w:rPr>
          <w:rFonts w:ascii="Times New Roman" w:hAnsi="Times New Roman" w:cs="Times New Roman"/>
          <w:sz w:val="28"/>
          <w:szCs w:val="28"/>
        </w:rPr>
        <w:t xml:space="preserve"> №1 </w:t>
      </w:r>
      <w:r w:rsidRPr="0066339F">
        <w:rPr>
          <w:rFonts w:ascii="Times New Roman" w:hAnsi="Times New Roman" w:cs="Times New Roman"/>
          <w:sz w:val="28"/>
          <w:szCs w:val="28"/>
        </w:rPr>
        <w:t>к П</w:t>
      </w:r>
      <w:r w:rsidRPr="0066339F">
        <w:rPr>
          <w:rFonts w:ascii="Times New Roman" w:hAnsi="Times New Roman" w:cs="Times New Roman"/>
          <w:bCs/>
          <w:sz w:val="28"/>
          <w:szCs w:val="28"/>
        </w:rPr>
        <w:t>орядку</w:t>
      </w:r>
      <w:r>
        <w:rPr>
          <w:rFonts w:ascii="Times New Roman" w:hAnsi="Times New Roman" w:cs="Times New Roman"/>
          <w:bCs/>
          <w:sz w:val="28"/>
          <w:szCs w:val="28"/>
        </w:rPr>
        <w:t xml:space="preserve"> </w:t>
      </w:r>
      <w:r w:rsidRPr="007B7AD2">
        <w:rPr>
          <w:rFonts w:ascii="Times New Roman" w:hAnsi="Times New Roman" w:cs="Times New Roman"/>
          <w:bCs/>
          <w:sz w:val="28"/>
          <w:szCs w:val="28"/>
        </w:rPr>
        <w:t>предоставления субсидий юридическим</w:t>
      </w:r>
      <w:r>
        <w:rPr>
          <w:rFonts w:ascii="Times New Roman" w:hAnsi="Times New Roman" w:cs="Times New Roman"/>
          <w:bCs/>
          <w:sz w:val="28"/>
          <w:szCs w:val="28"/>
        </w:rPr>
        <w:t xml:space="preserve"> </w:t>
      </w:r>
      <w:r w:rsidRPr="007B7AD2">
        <w:rPr>
          <w:rFonts w:ascii="Times New Roman" w:hAnsi="Times New Roman" w:cs="Times New Roman"/>
          <w:bCs/>
          <w:sz w:val="28"/>
          <w:szCs w:val="28"/>
        </w:rPr>
        <w:t>лицам (за исключением</w:t>
      </w:r>
      <w:r w:rsidRPr="0066339F">
        <w:rPr>
          <w:rFonts w:ascii="Times New Roman" w:hAnsi="Times New Roman" w:cs="Times New Roman"/>
          <w:bCs/>
          <w:sz w:val="28"/>
          <w:szCs w:val="28"/>
        </w:rPr>
        <w:t xml:space="preserve"> </w:t>
      </w:r>
      <w:r w:rsidRPr="007B7AD2">
        <w:rPr>
          <w:rFonts w:ascii="Times New Roman" w:hAnsi="Times New Roman" w:cs="Times New Roman"/>
          <w:bCs/>
          <w:sz w:val="28"/>
          <w:szCs w:val="28"/>
        </w:rPr>
        <w:t>государственных (муниципальных)</w:t>
      </w:r>
      <w:r>
        <w:rPr>
          <w:rFonts w:ascii="Times New Roman" w:hAnsi="Times New Roman" w:cs="Times New Roman"/>
          <w:bCs/>
          <w:sz w:val="28"/>
          <w:szCs w:val="28"/>
        </w:rPr>
        <w:t xml:space="preserve"> </w:t>
      </w:r>
      <w:r w:rsidRPr="007B7AD2">
        <w:rPr>
          <w:rFonts w:ascii="Times New Roman" w:hAnsi="Times New Roman" w:cs="Times New Roman"/>
          <w:bCs/>
          <w:sz w:val="28"/>
          <w:szCs w:val="28"/>
        </w:rPr>
        <w:t>учреждений),</w:t>
      </w:r>
      <w:r w:rsidRPr="0066339F">
        <w:rPr>
          <w:rFonts w:ascii="Times New Roman" w:hAnsi="Times New Roman" w:cs="Times New Roman"/>
          <w:bCs/>
          <w:sz w:val="28"/>
          <w:szCs w:val="28"/>
        </w:rPr>
        <w:t xml:space="preserve"> </w:t>
      </w:r>
      <w:r w:rsidRPr="007B7AD2">
        <w:rPr>
          <w:rFonts w:ascii="Times New Roman" w:hAnsi="Times New Roman" w:cs="Times New Roman"/>
          <w:bCs/>
          <w:sz w:val="28"/>
          <w:szCs w:val="28"/>
        </w:rPr>
        <w:t>индивидуальным предпринимателям, физическим</w:t>
      </w:r>
      <w:r w:rsidRPr="0066339F">
        <w:rPr>
          <w:rFonts w:ascii="Times New Roman" w:hAnsi="Times New Roman" w:cs="Times New Roman"/>
          <w:bCs/>
          <w:sz w:val="28"/>
          <w:szCs w:val="28"/>
        </w:rPr>
        <w:t xml:space="preserve"> </w:t>
      </w:r>
      <w:r w:rsidRPr="007B7AD2">
        <w:rPr>
          <w:rFonts w:ascii="Times New Roman" w:hAnsi="Times New Roman" w:cs="Times New Roman"/>
          <w:bCs/>
          <w:sz w:val="28"/>
          <w:szCs w:val="28"/>
        </w:rPr>
        <w:t>лицам из бюджета муниципального образования</w:t>
      </w:r>
      <w:r>
        <w:rPr>
          <w:rFonts w:ascii="Times New Roman" w:hAnsi="Times New Roman" w:cs="Times New Roman"/>
          <w:bCs/>
          <w:sz w:val="28"/>
          <w:szCs w:val="28"/>
        </w:rPr>
        <w:t xml:space="preserve"> </w:t>
      </w:r>
      <w:r w:rsidRPr="007B7AD2">
        <w:rPr>
          <w:rFonts w:ascii="Times New Roman" w:hAnsi="Times New Roman" w:cs="Times New Roman"/>
          <w:bCs/>
          <w:sz w:val="28"/>
          <w:szCs w:val="28"/>
        </w:rPr>
        <w:t>"</w:t>
      </w:r>
      <w:r>
        <w:rPr>
          <w:rFonts w:ascii="Times New Roman" w:hAnsi="Times New Roman" w:cs="Times New Roman"/>
          <w:bCs/>
          <w:sz w:val="28"/>
          <w:szCs w:val="28"/>
        </w:rPr>
        <w:t>П</w:t>
      </w:r>
      <w:r w:rsidRPr="007B7AD2">
        <w:rPr>
          <w:rFonts w:ascii="Times New Roman" w:hAnsi="Times New Roman" w:cs="Times New Roman"/>
          <w:bCs/>
          <w:sz w:val="28"/>
          <w:szCs w:val="28"/>
        </w:rPr>
        <w:t>устошкинский район"</w:t>
      </w:r>
      <w:r>
        <w:rPr>
          <w:rFonts w:ascii="Times New Roman" w:hAnsi="Times New Roman" w:cs="Times New Roman"/>
          <w:bCs/>
          <w:sz w:val="28"/>
          <w:szCs w:val="28"/>
        </w:rPr>
        <w:t>, утвержденный постановлением</w:t>
      </w:r>
      <w:r w:rsidRPr="0066339F">
        <w:rPr>
          <w:rFonts w:ascii="Times New Roman" w:hAnsi="Times New Roman" w:cs="Times New Roman"/>
          <w:bCs/>
          <w:sz w:val="28"/>
          <w:szCs w:val="28"/>
        </w:rPr>
        <w:t xml:space="preserve"> </w:t>
      </w:r>
      <w:r>
        <w:rPr>
          <w:rFonts w:ascii="Times New Roman" w:hAnsi="Times New Roman" w:cs="Times New Roman"/>
          <w:bCs/>
          <w:sz w:val="28"/>
          <w:szCs w:val="28"/>
        </w:rPr>
        <w:t>Администрации района  от 02.04.2020 № 40</w:t>
      </w:r>
    </w:p>
    <w:p w:rsidR="00A00B6F" w:rsidRDefault="00A00B6F" w:rsidP="00A00B6F">
      <w:pPr>
        <w:pStyle w:val="ConsPlusNormal"/>
        <w:jc w:val="center"/>
        <w:rPr>
          <w:rFonts w:ascii="Times New Roman" w:hAnsi="Times New Roman" w:cs="Times New Roman"/>
          <w:sz w:val="28"/>
          <w:szCs w:val="28"/>
        </w:rPr>
      </w:pPr>
    </w:p>
    <w:p w:rsidR="0056087A" w:rsidRPr="00A00B6F" w:rsidRDefault="0056087A" w:rsidP="00A00B6F">
      <w:pPr>
        <w:pStyle w:val="ConsPlusNormal"/>
        <w:jc w:val="center"/>
        <w:rPr>
          <w:rFonts w:ascii="Times New Roman" w:hAnsi="Times New Roman" w:cs="Times New Roman"/>
          <w:sz w:val="28"/>
          <w:szCs w:val="28"/>
        </w:rPr>
      </w:pPr>
      <w:r w:rsidRPr="00A00B6F">
        <w:rPr>
          <w:rFonts w:ascii="Times New Roman" w:hAnsi="Times New Roman" w:cs="Times New Roman"/>
          <w:sz w:val="28"/>
          <w:szCs w:val="28"/>
        </w:rPr>
        <w:t>Отчет</w:t>
      </w:r>
    </w:p>
    <w:p w:rsidR="0056087A" w:rsidRPr="00A00B6F" w:rsidRDefault="0056087A" w:rsidP="00A00B6F">
      <w:pPr>
        <w:pStyle w:val="ConsPlusNonformat"/>
        <w:jc w:val="center"/>
        <w:rPr>
          <w:rFonts w:ascii="Times New Roman" w:hAnsi="Times New Roman" w:cs="Times New Roman"/>
          <w:sz w:val="28"/>
          <w:szCs w:val="28"/>
        </w:rPr>
      </w:pPr>
      <w:r w:rsidRPr="00A00B6F">
        <w:rPr>
          <w:rFonts w:ascii="Times New Roman" w:hAnsi="Times New Roman" w:cs="Times New Roman"/>
          <w:sz w:val="28"/>
          <w:szCs w:val="28"/>
        </w:rPr>
        <w:t>о расходах средств субсидии из бюджета муниципального</w:t>
      </w:r>
    </w:p>
    <w:p w:rsidR="0056087A" w:rsidRPr="00A00B6F" w:rsidRDefault="0056087A" w:rsidP="00A00B6F">
      <w:pPr>
        <w:pStyle w:val="ConsPlusNormal"/>
        <w:ind w:firstLine="540"/>
        <w:jc w:val="center"/>
        <w:rPr>
          <w:rFonts w:ascii="Times New Roman" w:hAnsi="Times New Roman" w:cs="Times New Roman"/>
          <w:sz w:val="28"/>
          <w:szCs w:val="28"/>
        </w:rPr>
      </w:pPr>
      <w:proofErr w:type="gramStart"/>
      <w:r w:rsidRPr="00A00B6F">
        <w:rPr>
          <w:rFonts w:ascii="Times New Roman" w:hAnsi="Times New Roman" w:cs="Times New Roman"/>
          <w:sz w:val="28"/>
          <w:szCs w:val="28"/>
        </w:rPr>
        <w:t>образования "Пустошкинский район"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56087A" w:rsidRPr="00A00B6F" w:rsidRDefault="0056087A" w:rsidP="00A00B6F">
      <w:pPr>
        <w:pStyle w:val="ConsPlusNonformat"/>
        <w:jc w:val="center"/>
        <w:rPr>
          <w:rFonts w:ascii="Times New Roman" w:hAnsi="Times New Roman" w:cs="Times New Roman"/>
          <w:sz w:val="28"/>
          <w:szCs w:val="28"/>
        </w:rPr>
      </w:pPr>
      <w:r w:rsidRPr="00A00B6F">
        <w:rPr>
          <w:rFonts w:ascii="Times New Roman" w:hAnsi="Times New Roman" w:cs="Times New Roman"/>
          <w:sz w:val="28"/>
          <w:szCs w:val="28"/>
        </w:rPr>
        <w:t>__________________________________________________</w:t>
      </w:r>
    </w:p>
    <w:p w:rsidR="0056087A" w:rsidRPr="00A00B6F" w:rsidRDefault="0056087A" w:rsidP="00A00B6F">
      <w:pPr>
        <w:pStyle w:val="ConsPlusNonformat"/>
        <w:jc w:val="center"/>
        <w:rPr>
          <w:rFonts w:ascii="Times New Roman" w:hAnsi="Times New Roman" w:cs="Times New Roman"/>
          <w:sz w:val="28"/>
          <w:szCs w:val="28"/>
        </w:rPr>
      </w:pPr>
      <w:r w:rsidRPr="00A00B6F">
        <w:rPr>
          <w:rFonts w:ascii="Times New Roman" w:hAnsi="Times New Roman" w:cs="Times New Roman"/>
          <w:sz w:val="28"/>
          <w:szCs w:val="28"/>
        </w:rPr>
        <w:t>наименование муниципального унитарного предприятия</w:t>
      </w:r>
    </w:p>
    <w:p w:rsidR="0056087A" w:rsidRPr="00A00B6F" w:rsidRDefault="0056087A" w:rsidP="00A00B6F">
      <w:pPr>
        <w:pStyle w:val="ConsPlusNonformat"/>
        <w:jc w:val="center"/>
        <w:rPr>
          <w:rFonts w:ascii="Times New Roman" w:hAnsi="Times New Roman" w:cs="Times New Roman"/>
          <w:sz w:val="28"/>
          <w:szCs w:val="28"/>
        </w:rPr>
      </w:pPr>
    </w:p>
    <w:p w:rsidR="0056087A" w:rsidRPr="00A00B6F" w:rsidRDefault="0056087A" w:rsidP="00A00B6F">
      <w:pPr>
        <w:pStyle w:val="ConsPlusNonformat"/>
        <w:jc w:val="center"/>
        <w:rPr>
          <w:rFonts w:ascii="Times New Roman" w:hAnsi="Times New Roman" w:cs="Times New Roman"/>
          <w:sz w:val="28"/>
          <w:szCs w:val="28"/>
        </w:rPr>
      </w:pPr>
      <w:r w:rsidRPr="00A00B6F">
        <w:rPr>
          <w:rFonts w:ascii="Times New Roman" w:hAnsi="Times New Roman" w:cs="Times New Roman"/>
          <w:sz w:val="28"/>
          <w:szCs w:val="28"/>
        </w:rPr>
        <w:t xml:space="preserve">по состоянию ____.____.________ </w:t>
      </w:r>
      <w:proofErr w:type="gramStart"/>
      <w:r w:rsidRPr="00A00B6F">
        <w:rPr>
          <w:rFonts w:ascii="Times New Roman" w:hAnsi="Times New Roman" w:cs="Times New Roman"/>
          <w:sz w:val="28"/>
          <w:szCs w:val="28"/>
        </w:rPr>
        <w:t>г</w:t>
      </w:r>
      <w:proofErr w:type="gramEnd"/>
      <w:r w:rsidRPr="00A00B6F">
        <w:rPr>
          <w:rFonts w:ascii="Times New Roman" w:hAnsi="Times New Roman" w:cs="Times New Roman"/>
          <w:sz w:val="28"/>
          <w:szCs w:val="28"/>
        </w:rPr>
        <w:t>.</w:t>
      </w:r>
    </w:p>
    <w:p w:rsidR="0056087A" w:rsidRPr="00A00B6F" w:rsidRDefault="0056087A" w:rsidP="00A00B6F">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1"/>
        <w:gridCol w:w="1757"/>
        <w:gridCol w:w="2268"/>
        <w:gridCol w:w="2268"/>
        <w:gridCol w:w="2154"/>
      </w:tblGrid>
      <w:tr w:rsidR="0056087A" w:rsidRPr="00A00B6F" w:rsidTr="00DE2392">
        <w:tc>
          <w:tcPr>
            <w:tcW w:w="591"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 xml:space="preserve">N </w:t>
            </w:r>
            <w:proofErr w:type="spellStart"/>
            <w:proofErr w:type="gramStart"/>
            <w:r w:rsidRPr="00A00B6F">
              <w:rPr>
                <w:rFonts w:ascii="Times New Roman" w:hAnsi="Times New Roman" w:cs="Times New Roman"/>
                <w:sz w:val="22"/>
              </w:rPr>
              <w:t>п</w:t>
            </w:r>
            <w:proofErr w:type="spellEnd"/>
            <w:proofErr w:type="gramEnd"/>
            <w:r w:rsidRPr="00A00B6F">
              <w:rPr>
                <w:rFonts w:ascii="Times New Roman" w:hAnsi="Times New Roman" w:cs="Times New Roman"/>
                <w:sz w:val="22"/>
              </w:rPr>
              <w:t>/</w:t>
            </w:r>
            <w:proofErr w:type="spellStart"/>
            <w:r w:rsidRPr="00A00B6F">
              <w:rPr>
                <w:rFonts w:ascii="Times New Roman" w:hAnsi="Times New Roman" w:cs="Times New Roman"/>
                <w:sz w:val="22"/>
              </w:rPr>
              <w:t>п</w:t>
            </w:r>
            <w:proofErr w:type="spellEnd"/>
          </w:p>
        </w:tc>
        <w:tc>
          <w:tcPr>
            <w:tcW w:w="1757"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Направление расходования субсидии</w:t>
            </w:r>
          </w:p>
        </w:tc>
        <w:tc>
          <w:tcPr>
            <w:tcW w:w="2268"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Размер предоставленной субсидии (рублей)</w:t>
            </w:r>
          </w:p>
        </w:tc>
        <w:tc>
          <w:tcPr>
            <w:tcW w:w="2268"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Сумма фактически произведенных расходов (рублей)</w:t>
            </w:r>
          </w:p>
        </w:tc>
        <w:tc>
          <w:tcPr>
            <w:tcW w:w="2154"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Наименование, номер и дата бухгалтерских документов о расходовании субсидии</w:t>
            </w:r>
          </w:p>
        </w:tc>
      </w:tr>
      <w:tr w:rsidR="0056087A" w:rsidRPr="00A00B6F" w:rsidTr="00DE2392">
        <w:tc>
          <w:tcPr>
            <w:tcW w:w="591"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1</w:t>
            </w:r>
          </w:p>
        </w:tc>
        <w:tc>
          <w:tcPr>
            <w:tcW w:w="1757"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154" w:type="dxa"/>
          </w:tcPr>
          <w:p w:rsidR="0056087A" w:rsidRPr="00A00B6F" w:rsidRDefault="0056087A" w:rsidP="00DE2392">
            <w:pPr>
              <w:pStyle w:val="ConsPlusNormal"/>
              <w:rPr>
                <w:rFonts w:ascii="Times New Roman" w:hAnsi="Times New Roman" w:cs="Times New Roman"/>
              </w:rPr>
            </w:pPr>
          </w:p>
        </w:tc>
      </w:tr>
      <w:tr w:rsidR="0056087A" w:rsidRPr="00A00B6F" w:rsidTr="00DE2392">
        <w:tc>
          <w:tcPr>
            <w:tcW w:w="591"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2</w:t>
            </w:r>
          </w:p>
        </w:tc>
        <w:tc>
          <w:tcPr>
            <w:tcW w:w="1757"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154" w:type="dxa"/>
          </w:tcPr>
          <w:p w:rsidR="0056087A" w:rsidRPr="00A00B6F" w:rsidRDefault="0056087A" w:rsidP="00DE2392">
            <w:pPr>
              <w:pStyle w:val="ConsPlusNormal"/>
              <w:rPr>
                <w:rFonts w:ascii="Times New Roman" w:hAnsi="Times New Roman" w:cs="Times New Roman"/>
              </w:rPr>
            </w:pPr>
          </w:p>
        </w:tc>
      </w:tr>
      <w:tr w:rsidR="0056087A" w:rsidRPr="00A00B6F" w:rsidTr="00DE2392">
        <w:tc>
          <w:tcPr>
            <w:tcW w:w="591" w:type="dxa"/>
          </w:tcPr>
          <w:p w:rsidR="0056087A" w:rsidRPr="00A00B6F" w:rsidRDefault="0056087A" w:rsidP="00DE2392">
            <w:pPr>
              <w:pStyle w:val="ConsPlusNormal"/>
              <w:jc w:val="center"/>
              <w:rPr>
                <w:rFonts w:ascii="Times New Roman" w:hAnsi="Times New Roman" w:cs="Times New Roman"/>
              </w:rPr>
            </w:pPr>
            <w:r w:rsidRPr="00A00B6F">
              <w:rPr>
                <w:rFonts w:ascii="Times New Roman" w:hAnsi="Times New Roman" w:cs="Times New Roman"/>
                <w:sz w:val="22"/>
              </w:rPr>
              <w:t>...</w:t>
            </w:r>
          </w:p>
        </w:tc>
        <w:tc>
          <w:tcPr>
            <w:tcW w:w="1757"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268" w:type="dxa"/>
          </w:tcPr>
          <w:p w:rsidR="0056087A" w:rsidRPr="00A00B6F" w:rsidRDefault="0056087A" w:rsidP="00DE2392">
            <w:pPr>
              <w:pStyle w:val="ConsPlusNormal"/>
              <w:rPr>
                <w:rFonts w:ascii="Times New Roman" w:hAnsi="Times New Roman" w:cs="Times New Roman"/>
              </w:rPr>
            </w:pPr>
          </w:p>
        </w:tc>
        <w:tc>
          <w:tcPr>
            <w:tcW w:w="2154" w:type="dxa"/>
          </w:tcPr>
          <w:p w:rsidR="0056087A" w:rsidRPr="00A00B6F" w:rsidRDefault="0056087A" w:rsidP="00DE2392">
            <w:pPr>
              <w:pStyle w:val="ConsPlusNormal"/>
              <w:rPr>
                <w:rFonts w:ascii="Times New Roman" w:hAnsi="Times New Roman" w:cs="Times New Roman"/>
              </w:rPr>
            </w:pPr>
          </w:p>
        </w:tc>
      </w:tr>
    </w:tbl>
    <w:p w:rsidR="0056087A" w:rsidRPr="00A00B6F" w:rsidRDefault="0056087A" w:rsidP="0056087A">
      <w:pPr>
        <w:pStyle w:val="ConsPlusNormal"/>
        <w:jc w:val="both"/>
        <w:rPr>
          <w:rFonts w:ascii="Times New Roman" w:hAnsi="Times New Roman" w:cs="Times New Roman"/>
        </w:rPr>
      </w:pPr>
    </w:p>
    <w:p w:rsidR="0056087A" w:rsidRPr="00A00B6F" w:rsidRDefault="0056087A" w:rsidP="0056087A">
      <w:pPr>
        <w:pStyle w:val="ConsPlusNormal"/>
        <w:ind w:firstLine="540"/>
        <w:jc w:val="both"/>
        <w:rPr>
          <w:rFonts w:ascii="Times New Roman" w:hAnsi="Times New Roman" w:cs="Times New Roman"/>
          <w:sz w:val="28"/>
          <w:szCs w:val="28"/>
        </w:rPr>
      </w:pPr>
      <w:r w:rsidRPr="00A00B6F">
        <w:rPr>
          <w:rFonts w:ascii="Times New Roman" w:hAnsi="Times New Roman" w:cs="Times New Roman"/>
          <w:sz w:val="28"/>
          <w:szCs w:val="28"/>
        </w:rPr>
        <w:t>Руководитель</w:t>
      </w:r>
    </w:p>
    <w:p w:rsidR="0056087A" w:rsidRPr="00A00B6F" w:rsidRDefault="0056087A" w:rsidP="0056087A">
      <w:pPr>
        <w:pStyle w:val="ConsPlusNormal"/>
        <w:jc w:val="both"/>
        <w:rPr>
          <w:rFonts w:ascii="Times New Roman" w:hAnsi="Times New Roman" w:cs="Times New Roman"/>
          <w:sz w:val="28"/>
          <w:szCs w:val="28"/>
        </w:rPr>
      </w:pPr>
    </w:p>
    <w:p w:rsidR="0056087A" w:rsidRPr="00A00B6F" w:rsidRDefault="0056087A" w:rsidP="0056087A">
      <w:pPr>
        <w:pStyle w:val="ConsPlusNormal"/>
        <w:ind w:firstLine="540"/>
        <w:jc w:val="both"/>
        <w:rPr>
          <w:rFonts w:ascii="Times New Roman" w:hAnsi="Times New Roman" w:cs="Times New Roman"/>
          <w:sz w:val="28"/>
          <w:szCs w:val="28"/>
        </w:rPr>
      </w:pPr>
      <w:r w:rsidRPr="00A00B6F">
        <w:rPr>
          <w:rFonts w:ascii="Times New Roman" w:hAnsi="Times New Roman" w:cs="Times New Roman"/>
          <w:sz w:val="28"/>
          <w:szCs w:val="28"/>
        </w:rPr>
        <w:t>Главный бухгалтер»</w:t>
      </w:r>
      <w:r w:rsidR="00A00B6F" w:rsidRPr="00A00B6F">
        <w:rPr>
          <w:rFonts w:ascii="Times New Roman" w:hAnsi="Times New Roman" w:cs="Times New Roman"/>
          <w:sz w:val="28"/>
          <w:szCs w:val="28"/>
        </w:rPr>
        <w:t>.</w:t>
      </w:r>
    </w:p>
    <w:p w:rsidR="00A00B6F" w:rsidRDefault="00A00B6F" w:rsidP="00A00B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6087A">
        <w:rPr>
          <w:rFonts w:ascii="Times New Roman" w:hAnsi="Times New Roman" w:cs="Times New Roman"/>
          <w:sz w:val="28"/>
          <w:szCs w:val="28"/>
        </w:rPr>
        <w:t>Опубликовать</w:t>
      </w:r>
      <w:r w:rsidR="0056087A" w:rsidRPr="00236DA3">
        <w:rPr>
          <w:rFonts w:ascii="Times New Roman" w:hAnsi="Times New Roman" w:cs="Times New Roman"/>
          <w:sz w:val="28"/>
          <w:szCs w:val="28"/>
        </w:rPr>
        <w:t xml:space="preserve"> настоящее постановление </w:t>
      </w:r>
      <w:r w:rsidR="0056087A">
        <w:rPr>
          <w:rFonts w:ascii="Times New Roman" w:hAnsi="Times New Roman" w:cs="Times New Roman"/>
          <w:sz w:val="28"/>
          <w:szCs w:val="28"/>
        </w:rPr>
        <w:t xml:space="preserve">в газете «Вперед» и разместить на </w:t>
      </w:r>
      <w:r w:rsidR="0056087A" w:rsidRPr="00236DA3">
        <w:rPr>
          <w:rFonts w:ascii="Times New Roman" w:hAnsi="Times New Roman" w:cs="Times New Roman"/>
          <w:sz w:val="28"/>
          <w:szCs w:val="28"/>
        </w:rPr>
        <w:t xml:space="preserve">а официальном сайте Администрации Пустошкинского  района </w:t>
      </w:r>
      <w:r w:rsidR="0056087A">
        <w:rPr>
          <w:rFonts w:ascii="Times New Roman" w:hAnsi="Times New Roman" w:cs="Times New Roman"/>
          <w:sz w:val="28"/>
          <w:szCs w:val="28"/>
        </w:rPr>
        <w:t>в сети «Интернет»</w:t>
      </w:r>
      <w:r>
        <w:rPr>
          <w:rFonts w:ascii="Times New Roman" w:hAnsi="Times New Roman" w:cs="Times New Roman"/>
          <w:sz w:val="28"/>
          <w:szCs w:val="28"/>
        </w:rPr>
        <w:t>.</w:t>
      </w:r>
    </w:p>
    <w:p w:rsidR="0056087A" w:rsidRDefault="0056087A" w:rsidP="00A00B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36DA3">
        <w:rPr>
          <w:rFonts w:ascii="Times New Roman" w:hAnsi="Times New Roman" w:cs="Times New Roman"/>
          <w:sz w:val="28"/>
          <w:szCs w:val="28"/>
        </w:rPr>
        <w:t xml:space="preserve">. Настоящее постановление вступает в силу со дня его официального </w:t>
      </w:r>
      <w:r>
        <w:rPr>
          <w:rFonts w:ascii="Times New Roman" w:hAnsi="Times New Roman" w:cs="Times New Roman"/>
          <w:sz w:val="28"/>
          <w:szCs w:val="28"/>
        </w:rPr>
        <w:t>опубликования</w:t>
      </w:r>
      <w:r w:rsidRPr="00236DA3">
        <w:rPr>
          <w:rFonts w:ascii="Times New Roman" w:hAnsi="Times New Roman" w:cs="Times New Roman"/>
          <w:sz w:val="28"/>
          <w:szCs w:val="28"/>
        </w:rPr>
        <w:t>.</w:t>
      </w:r>
    </w:p>
    <w:p w:rsidR="00A00B6F" w:rsidRDefault="00A00B6F" w:rsidP="00A00B6F">
      <w:pPr>
        <w:pStyle w:val="ConsPlusNormal"/>
        <w:ind w:firstLine="540"/>
        <w:jc w:val="both"/>
        <w:rPr>
          <w:rFonts w:ascii="Times New Roman" w:hAnsi="Times New Roman" w:cs="Times New Roman"/>
          <w:sz w:val="28"/>
          <w:szCs w:val="28"/>
        </w:rPr>
      </w:pPr>
    </w:p>
    <w:p w:rsidR="00A00B6F" w:rsidRDefault="00A00B6F" w:rsidP="00A00B6F">
      <w:pPr>
        <w:pStyle w:val="ConsPlusNormal"/>
        <w:jc w:val="both"/>
        <w:rPr>
          <w:rFonts w:ascii="Times New Roman" w:hAnsi="Times New Roman" w:cs="Times New Roman"/>
          <w:sz w:val="28"/>
          <w:szCs w:val="28"/>
        </w:rPr>
      </w:pPr>
    </w:p>
    <w:p w:rsidR="00A00B6F" w:rsidRPr="00236DA3" w:rsidRDefault="00A00B6F" w:rsidP="00A00B6F">
      <w:pPr>
        <w:pStyle w:val="ConsPlusNormal"/>
        <w:jc w:val="both"/>
        <w:rPr>
          <w:rFonts w:ascii="Times New Roman" w:hAnsi="Times New Roman" w:cs="Times New Roman"/>
          <w:sz w:val="28"/>
          <w:szCs w:val="28"/>
        </w:rPr>
      </w:pPr>
      <w:r>
        <w:rPr>
          <w:rFonts w:ascii="Times New Roman" w:hAnsi="Times New Roman" w:cs="Times New Roman"/>
          <w:sz w:val="28"/>
          <w:szCs w:val="28"/>
        </w:rPr>
        <w:t>Глава района                                                                               С.Р.Василькова</w:t>
      </w:r>
    </w:p>
    <w:p w:rsidR="00CF6DC5" w:rsidRDefault="00A00B6F" w:rsidP="0056087A">
      <w:pPr>
        <w:pStyle w:val="a4"/>
        <w:ind w:firstLine="708"/>
        <w:jc w:val="both"/>
      </w:pPr>
    </w:p>
    <w:sectPr w:rsidR="00CF6DC5" w:rsidSect="00E60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CC7"/>
    <w:rsid w:val="000A6B3A"/>
    <w:rsid w:val="000B7CC7"/>
    <w:rsid w:val="000D747F"/>
    <w:rsid w:val="001D24D2"/>
    <w:rsid w:val="002A39D5"/>
    <w:rsid w:val="002F52C6"/>
    <w:rsid w:val="00323B65"/>
    <w:rsid w:val="003B4609"/>
    <w:rsid w:val="0056087A"/>
    <w:rsid w:val="005630C3"/>
    <w:rsid w:val="005727AE"/>
    <w:rsid w:val="00574685"/>
    <w:rsid w:val="00590609"/>
    <w:rsid w:val="005B5A24"/>
    <w:rsid w:val="005F161C"/>
    <w:rsid w:val="00610468"/>
    <w:rsid w:val="00636B4F"/>
    <w:rsid w:val="006951CA"/>
    <w:rsid w:val="006E645B"/>
    <w:rsid w:val="00716CEE"/>
    <w:rsid w:val="007A2EA5"/>
    <w:rsid w:val="007D5D6A"/>
    <w:rsid w:val="00821BC2"/>
    <w:rsid w:val="008A6B0B"/>
    <w:rsid w:val="008C5FEB"/>
    <w:rsid w:val="00903BD6"/>
    <w:rsid w:val="00905120"/>
    <w:rsid w:val="00925E8F"/>
    <w:rsid w:val="00961774"/>
    <w:rsid w:val="009A2773"/>
    <w:rsid w:val="00A00B6F"/>
    <w:rsid w:val="00A22517"/>
    <w:rsid w:val="00AC7B1A"/>
    <w:rsid w:val="00AC7F0D"/>
    <w:rsid w:val="00B335BC"/>
    <w:rsid w:val="00B63D32"/>
    <w:rsid w:val="00D00193"/>
    <w:rsid w:val="00D139D0"/>
    <w:rsid w:val="00D33D1C"/>
    <w:rsid w:val="00D47BCF"/>
    <w:rsid w:val="00D55F95"/>
    <w:rsid w:val="00DB6768"/>
    <w:rsid w:val="00DE3506"/>
    <w:rsid w:val="00E16E42"/>
    <w:rsid w:val="00E60347"/>
    <w:rsid w:val="00E66388"/>
    <w:rsid w:val="00EA12B3"/>
    <w:rsid w:val="00EE0564"/>
    <w:rsid w:val="00F12291"/>
    <w:rsid w:val="00F642D7"/>
    <w:rsid w:val="00F8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C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7CC7"/>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B7CC7"/>
    <w:rPr>
      <w:rFonts w:ascii="Times New Roman" w:eastAsia="Times New Roman" w:hAnsi="Times New Roman" w:cs="Times New Roman"/>
      <w:b/>
      <w:szCs w:val="20"/>
      <w:lang w:eastAsia="ru-RU"/>
    </w:rPr>
  </w:style>
  <w:style w:type="character" w:customStyle="1" w:styleId="a3">
    <w:name w:val="Без интервала Знак"/>
    <w:basedOn w:val="a0"/>
    <w:link w:val="a4"/>
    <w:uiPriority w:val="1"/>
    <w:locked/>
    <w:rsid w:val="000B7CC7"/>
    <w:rPr>
      <w:rFonts w:ascii="Times New Roman" w:eastAsiaTheme="minorEastAsia" w:hAnsi="Times New Roman" w:cs="Times New Roman"/>
      <w:lang w:eastAsia="ru-RU"/>
    </w:rPr>
  </w:style>
  <w:style w:type="paragraph" w:styleId="a4">
    <w:name w:val="No Spacing"/>
    <w:link w:val="a3"/>
    <w:uiPriority w:val="1"/>
    <w:qFormat/>
    <w:rsid w:val="000B7CC7"/>
    <w:pPr>
      <w:spacing w:after="0" w:line="240" w:lineRule="auto"/>
    </w:pPr>
    <w:rPr>
      <w:rFonts w:ascii="Times New Roman" w:eastAsiaTheme="minorEastAsia" w:hAnsi="Times New Roman" w:cs="Times New Roman"/>
      <w:lang w:eastAsia="ru-RU"/>
    </w:rPr>
  </w:style>
  <w:style w:type="paragraph" w:customStyle="1" w:styleId="ConsPlusNormal">
    <w:name w:val="ConsPlusNormal"/>
    <w:rsid w:val="0056087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560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926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4057C9EE3FA5B92EBF7D433F0759DD31477172A8CA77F9C9D93FE3CC3A9BD3C25448BEF35CB205C7E02753C80957D34C39746C9BD1E5CEW8N" TargetMode="External"/><Relationship Id="rId5" Type="http://schemas.openxmlformats.org/officeDocument/2006/relationships/hyperlink" Target="consultantplus://offline/ref=434057C9EE3FA5B92EBF7D433F0759DD31477172A8CA77F9C9D93FE3CC3A9BD3C25448BEF35FB109C7E02753C80957D34C39746C9BD1E5CEW8N" TargetMode="External"/><Relationship Id="rId4" Type="http://schemas.openxmlformats.org/officeDocument/2006/relationships/hyperlink" Target="consultantplus://offline/ref=05ECA3459F1C2928B99FE417A9E1376170B68F074A205BC0F351245074FC82E6669BD0C1C90783D45A52584203317AF17EBFEDA7FAA91C53W7s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3</cp:revision>
  <dcterms:created xsi:type="dcterms:W3CDTF">2020-01-21T14:45:00Z</dcterms:created>
  <dcterms:modified xsi:type="dcterms:W3CDTF">2020-05-13T14:43:00Z</dcterms:modified>
</cp:coreProperties>
</file>