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EC" w:rsidRDefault="002563EC" w:rsidP="002563EC">
      <w:pPr>
        <w:pStyle w:val="2"/>
      </w:pP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spacing w:line="360" w:lineRule="auto"/>
        <w:jc w:val="center"/>
        <w:rPr>
          <w:b/>
        </w:rPr>
      </w:pPr>
      <w:r>
        <w:rPr>
          <w:b/>
        </w:rPr>
        <w:t>ПСКОВСКАЯ ОБЛАСТЬ</w:t>
      </w:r>
    </w:p>
    <w:p w:rsidR="002563EC" w:rsidRDefault="002563EC" w:rsidP="002563EC">
      <w:pPr>
        <w:pStyle w:val="4"/>
      </w:pPr>
      <w:r>
        <w:t>ТЕРРИТОРИАЛЬНАЯ ИЗБИРАТЕЛЬНАЯ КОМИССИЯ ПУСТОШКИНСКОГО РАЙОНА</w:t>
      </w: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  <w:r w:rsidRPr="002563EC">
        <w:rPr>
          <w:sz w:val="28"/>
          <w:szCs w:val="28"/>
        </w:rPr>
        <w:t>9 апреля 2013г.                             г</w:t>
      </w:r>
      <w:proofErr w:type="gramStart"/>
      <w:r w:rsidRPr="002563EC">
        <w:rPr>
          <w:sz w:val="28"/>
          <w:szCs w:val="28"/>
        </w:rPr>
        <w:t>.П</w:t>
      </w:r>
      <w:proofErr w:type="gramEnd"/>
      <w:r w:rsidRPr="002563EC">
        <w:rPr>
          <w:sz w:val="28"/>
          <w:szCs w:val="28"/>
        </w:rPr>
        <w:t xml:space="preserve">устошка                 </w:t>
      </w:r>
      <w:r w:rsidR="00931ED7">
        <w:rPr>
          <w:sz w:val="28"/>
          <w:szCs w:val="28"/>
        </w:rPr>
        <w:t xml:space="preserve">                        № 54/23</w:t>
      </w:r>
      <w:r w:rsidR="00931ED7" w:rsidRPr="00976881">
        <w:rPr>
          <w:sz w:val="28"/>
          <w:szCs w:val="28"/>
        </w:rPr>
        <w:t>8</w:t>
      </w:r>
      <w:r w:rsidRPr="002563EC">
        <w:rPr>
          <w:sz w:val="28"/>
          <w:szCs w:val="28"/>
        </w:rPr>
        <w:t xml:space="preserve">        </w:t>
      </w: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>О формировании участковой избирательной комиссии</w:t>
      </w:r>
    </w:p>
    <w:p w:rsidR="002563EC" w:rsidRPr="002563EC" w:rsidRDefault="00931ED7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избирательного участка № 38</w:t>
      </w:r>
      <w:r w:rsidRPr="00931ED7">
        <w:rPr>
          <w:b/>
          <w:bCs/>
          <w:sz w:val="28"/>
          <w:szCs w:val="28"/>
        </w:rPr>
        <w:t>7</w:t>
      </w:r>
      <w:r w:rsidR="002563EC" w:rsidRPr="002563EC">
        <w:rPr>
          <w:b/>
          <w:bCs/>
          <w:sz w:val="28"/>
          <w:szCs w:val="28"/>
        </w:rPr>
        <w:t xml:space="preserve"> на пятилетний срок полномочий</w:t>
      </w:r>
    </w:p>
    <w:p w:rsidR="002563EC" w:rsidRPr="002563EC" w:rsidRDefault="002563EC" w:rsidP="002563EC">
      <w:pPr>
        <w:pStyle w:val="22"/>
        <w:spacing w:line="240" w:lineRule="auto"/>
        <w:ind w:firstLine="708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ind w:firstLine="708"/>
        <w:jc w:val="both"/>
        <w:rPr>
          <w:sz w:val="28"/>
          <w:szCs w:val="28"/>
        </w:rPr>
      </w:pPr>
      <w:proofErr w:type="gramStart"/>
      <w:r w:rsidRPr="002563EC">
        <w:rPr>
          <w:sz w:val="28"/>
          <w:szCs w:val="28"/>
        </w:rPr>
        <w:t>Рассмотрев предложения политических партий, избирательных объединений, общественных объ</w:t>
      </w:r>
      <w:r w:rsidR="001539CB">
        <w:rPr>
          <w:sz w:val="28"/>
          <w:szCs w:val="28"/>
        </w:rPr>
        <w:t>е</w:t>
      </w:r>
      <w:r w:rsidRPr="002563EC">
        <w:rPr>
          <w:sz w:val="28"/>
          <w:szCs w:val="28"/>
        </w:rPr>
        <w:t>динений, представительного органа местного самоуправления, собрания избирателей по месту работы, службы, жительства, учёбы по кандидатурам, предлагаемым в состав участковой избирательной комиссии избирательного участка № 38</w:t>
      </w:r>
      <w:r w:rsidR="00931ED7" w:rsidRPr="00931ED7">
        <w:rPr>
          <w:sz w:val="28"/>
          <w:szCs w:val="28"/>
        </w:rPr>
        <w:t>7</w:t>
      </w:r>
      <w:r w:rsidRPr="002563EC">
        <w:rPr>
          <w:sz w:val="28"/>
          <w:szCs w:val="28"/>
        </w:rPr>
        <w:t xml:space="preserve"> в соответствии со ст.22, 27 Федерального закона «Об основных гарантиях избирательных прав и права на участие в референдуме граждан Российской Федерации, территориальн</w:t>
      </w:r>
      <w:r w:rsidR="001539CB">
        <w:rPr>
          <w:sz w:val="28"/>
          <w:szCs w:val="28"/>
        </w:rPr>
        <w:t>а</w:t>
      </w:r>
      <w:r w:rsidRPr="002563EC">
        <w:rPr>
          <w:sz w:val="28"/>
          <w:szCs w:val="28"/>
        </w:rPr>
        <w:t>я избирательная комиссия Пустошкинского района ПОСТАНОВЛЯЕТ:</w:t>
      </w:r>
      <w:proofErr w:type="gramEnd"/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>Сформировать участковую избирательную комиссию избирательного участка № 38</w:t>
      </w:r>
      <w:r w:rsidR="00931ED7" w:rsidRPr="00931ED7">
        <w:rPr>
          <w:sz w:val="28"/>
          <w:szCs w:val="28"/>
        </w:rPr>
        <w:t>7</w:t>
      </w:r>
      <w:r w:rsidR="00D54595">
        <w:rPr>
          <w:sz w:val="28"/>
          <w:szCs w:val="28"/>
        </w:rPr>
        <w:t xml:space="preserve"> в количестве </w:t>
      </w:r>
      <w:r w:rsidR="00931ED7" w:rsidRPr="00931ED7">
        <w:rPr>
          <w:sz w:val="28"/>
          <w:szCs w:val="28"/>
        </w:rPr>
        <w:t>7</w:t>
      </w:r>
      <w:r w:rsidRPr="002563EC">
        <w:rPr>
          <w:sz w:val="28"/>
          <w:szCs w:val="28"/>
        </w:rPr>
        <w:t xml:space="preserve"> членов комиссии с правом решающего голоса на пятилетний срок полномочий согласно приложению.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>Настоящее постановление направить для опубликования в газету «Вперёд».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proofErr w:type="gramStart"/>
      <w:r w:rsidRPr="002563EC">
        <w:rPr>
          <w:sz w:val="28"/>
          <w:szCs w:val="28"/>
        </w:rPr>
        <w:t>Контроль за</w:t>
      </w:r>
      <w:proofErr w:type="gramEnd"/>
      <w:r w:rsidRPr="002563EC">
        <w:rPr>
          <w:sz w:val="28"/>
          <w:szCs w:val="28"/>
        </w:rPr>
        <w:t xml:space="preserve"> выполнением настоящего постановления возложить на секретаря территориальной избирательной комиссии.</w:t>
      </w: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479"/>
        <w:gridCol w:w="1985"/>
      </w:tblGrid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Р.И.Сорокина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Э.М.Никитина</w:t>
            </w:r>
          </w:p>
        </w:tc>
      </w:tr>
    </w:tbl>
    <w:p w:rsidR="00665806" w:rsidRDefault="00665806">
      <w:pPr>
        <w:jc w:val="both"/>
        <w:sectPr w:rsidR="00665806">
          <w:pgSz w:w="11906" w:h="16838"/>
          <w:pgMar w:top="719" w:right="851" w:bottom="540" w:left="1701" w:header="709" w:footer="709" w:gutter="0"/>
          <w:cols w:space="708"/>
          <w:docGrid w:linePitch="360"/>
        </w:sectPr>
      </w:pPr>
    </w:p>
    <w:p w:rsidR="00665806" w:rsidRPr="002563EC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563EC" w:rsidRPr="002563EC">
        <w:rPr>
          <w:sz w:val="28"/>
          <w:szCs w:val="28"/>
        </w:rPr>
        <w:t>РИЛОЖЕНИЕ</w:t>
      </w:r>
    </w:p>
    <w:p w:rsidR="00665806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931ED7" w:rsidRPr="00976881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ерриториальной избирательной комиссии </w:t>
      </w:r>
    </w:p>
    <w:p w:rsidR="00665806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563EC">
        <w:rPr>
          <w:sz w:val="28"/>
          <w:szCs w:val="28"/>
        </w:rPr>
        <w:t>устошкинско</w:t>
      </w:r>
      <w:r>
        <w:rPr>
          <w:sz w:val="28"/>
          <w:szCs w:val="28"/>
        </w:rPr>
        <w:t>го района</w:t>
      </w:r>
    </w:p>
    <w:p w:rsidR="00665806" w:rsidRDefault="009C5618">
      <w:pPr>
        <w:ind w:left="972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от 09.04.2013г. № 54/23</w:t>
      </w:r>
      <w:r w:rsidR="00931ED7">
        <w:rPr>
          <w:sz w:val="28"/>
          <w:szCs w:val="28"/>
          <w:lang w:val="en-US"/>
        </w:rPr>
        <w:t>8</w:t>
      </w:r>
    </w:p>
    <w:p w:rsidR="00931ED7" w:rsidRDefault="00931ED7">
      <w:pPr>
        <w:ind w:left="9720"/>
        <w:jc w:val="center"/>
        <w:rPr>
          <w:sz w:val="28"/>
          <w:szCs w:val="28"/>
        </w:rPr>
      </w:pPr>
    </w:p>
    <w:p w:rsidR="001379B8" w:rsidRPr="001379B8" w:rsidRDefault="001379B8">
      <w:pPr>
        <w:ind w:left="9720"/>
        <w:jc w:val="center"/>
        <w:rPr>
          <w:sz w:val="28"/>
          <w:szCs w:val="28"/>
        </w:rPr>
      </w:pPr>
    </w:p>
    <w:p w:rsidR="00804738" w:rsidRDefault="00804738" w:rsidP="00804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участковой избирательной комиссии избирательного участка № 387</w:t>
      </w:r>
    </w:p>
    <w:p w:rsidR="00804738" w:rsidRDefault="00804738" w:rsidP="00804738">
      <w:pPr>
        <w:ind w:left="9720"/>
        <w:jc w:val="center"/>
        <w:rPr>
          <w:sz w:val="28"/>
          <w:szCs w:val="28"/>
        </w:rPr>
      </w:pPr>
    </w:p>
    <w:p w:rsidR="00931ED7" w:rsidRPr="00804738" w:rsidRDefault="00931ED7" w:rsidP="00804738">
      <w:pPr>
        <w:jc w:val="center"/>
        <w:rPr>
          <w:sz w:val="28"/>
          <w:szCs w:val="28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"/>
        <w:gridCol w:w="2507"/>
        <w:gridCol w:w="1276"/>
        <w:gridCol w:w="2409"/>
        <w:gridCol w:w="1985"/>
        <w:gridCol w:w="1134"/>
        <w:gridCol w:w="3260"/>
        <w:gridCol w:w="1495"/>
      </w:tblGrid>
      <w:tr w:rsidR="00931ED7" w:rsidTr="00976881">
        <w:trPr>
          <w:cantSplit/>
          <w:trHeight w:val="251"/>
          <w:tblHeader/>
        </w:trPr>
        <w:tc>
          <w:tcPr>
            <w:tcW w:w="612" w:type="dxa"/>
          </w:tcPr>
          <w:p w:rsidR="00931ED7" w:rsidRPr="00931ED7" w:rsidRDefault="00931ED7" w:rsidP="005F5C59">
            <w:pPr>
              <w:jc w:val="center"/>
              <w:rPr>
                <w:sz w:val="20"/>
                <w:szCs w:val="20"/>
              </w:rPr>
            </w:pPr>
            <w:r w:rsidRPr="00931ED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31ED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31ED7">
              <w:rPr>
                <w:sz w:val="20"/>
                <w:szCs w:val="20"/>
              </w:rPr>
              <w:t>/</w:t>
            </w:r>
            <w:proofErr w:type="spellStart"/>
            <w:r w:rsidRPr="00931ED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7" w:type="dxa"/>
          </w:tcPr>
          <w:p w:rsidR="00931ED7" w:rsidRPr="00931ED7" w:rsidRDefault="00931ED7" w:rsidP="005F5C59">
            <w:pPr>
              <w:jc w:val="center"/>
              <w:rPr>
                <w:sz w:val="20"/>
                <w:szCs w:val="20"/>
              </w:rPr>
            </w:pPr>
            <w:r w:rsidRPr="00931ED7">
              <w:rPr>
                <w:sz w:val="20"/>
                <w:szCs w:val="20"/>
              </w:rPr>
              <w:t>Фамилия, имя, отчество члена УИК с правом решающего голоса</w:t>
            </w:r>
          </w:p>
        </w:tc>
        <w:tc>
          <w:tcPr>
            <w:tcW w:w="1276" w:type="dxa"/>
          </w:tcPr>
          <w:p w:rsidR="00931ED7" w:rsidRPr="00931ED7" w:rsidRDefault="00931ED7" w:rsidP="005F5C59">
            <w:pPr>
              <w:jc w:val="center"/>
              <w:rPr>
                <w:sz w:val="20"/>
                <w:szCs w:val="20"/>
              </w:rPr>
            </w:pPr>
            <w:r w:rsidRPr="00931ED7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409" w:type="dxa"/>
          </w:tcPr>
          <w:p w:rsidR="00931ED7" w:rsidRPr="00931ED7" w:rsidRDefault="00931ED7" w:rsidP="005F5C59">
            <w:pPr>
              <w:jc w:val="center"/>
              <w:rPr>
                <w:sz w:val="20"/>
                <w:szCs w:val="20"/>
              </w:rPr>
            </w:pPr>
            <w:r w:rsidRPr="00931ED7">
              <w:rPr>
                <w:sz w:val="20"/>
                <w:szCs w:val="20"/>
              </w:rPr>
              <w:t>Место работы</w:t>
            </w:r>
            <w:r w:rsidRPr="00931ED7">
              <w:rPr>
                <w:sz w:val="20"/>
                <w:szCs w:val="20"/>
                <w:lang w:val="en-US"/>
              </w:rPr>
              <w:t xml:space="preserve"> </w:t>
            </w:r>
            <w:r w:rsidRPr="00931ED7">
              <w:rPr>
                <w:sz w:val="20"/>
                <w:szCs w:val="20"/>
              </w:rPr>
              <w:t>и должность</w:t>
            </w:r>
          </w:p>
        </w:tc>
        <w:tc>
          <w:tcPr>
            <w:tcW w:w="1985" w:type="dxa"/>
          </w:tcPr>
          <w:p w:rsidR="00931ED7" w:rsidRPr="00931ED7" w:rsidRDefault="00931ED7" w:rsidP="005F5C59">
            <w:pPr>
              <w:jc w:val="center"/>
              <w:rPr>
                <w:sz w:val="20"/>
                <w:szCs w:val="20"/>
              </w:rPr>
            </w:pPr>
            <w:r w:rsidRPr="00931ED7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</w:tcPr>
          <w:p w:rsidR="00931ED7" w:rsidRPr="00931ED7" w:rsidRDefault="00931ED7" w:rsidP="005F5C59">
            <w:pPr>
              <w:jc w:val="center"/>
              <w:rPr>
                <w:sz w:val="20"/>
                <w:szCs w:val="20"/>
              </w:rPr>
            </w:pPr>
            <w:r w:rsidRPr="00931ED7">
              <w:rPr>
                <w:sz w:val="20"/>
                <w:szCs w:val="20"/>
              </w:rPr>
              <w:t xml:space="preserve">Является </w:t>
            </w:r>
            <w:proofErr w:type="spellStart"/>
            <w:r w:rsidRPr="00931ED7">
              <w:rPr>
                <w:sz w:val="20"/>
                <w:szCs w:val="20"/>
              </w:rPr>
              <w:t>гос</w:t>
            </w:r>
            <w:proofErr w:type="spellEnd"/>
            <w:r w:rsidRPr="00931ED7">
              <w:rPr>
                <w:sz w:val="20"/>
                <w:szCs w:val="20"/>
              </w:rPr>
              <w:t>./</w:t>
            </w:r>
            <w:proofErr w:type="spellStart"/>
            <w:r w:rsidRPr="00931ED7">
              <w:rPr>
                <w:sz w:val="20"/>
                <w:szCs w:val="20"/>
              </w:rPr>
              <w:t>мун</w:t>
            </w:r>
            <w:proofErr w:type="spellEnd"/>
            <w:r w:rsidRPr="00931ED7">
              <w:rPr>
                <w:sz w:val="20"/>
                <w:szCs w:val="20"/>
              </w:rPr>
              <w:t>. служащим</w:t>
            </w:r>
          </w:p>
        </w:tc>
        <w:tc>
          <w:tcPr>
            <w:tcW w:w="3260" w:type="dxa"/>
          </w:tcPr>
          <w:p w:rsidR="00931ED7" w:rsidRPr="00931ED7" w:rsidRDefault="00931ED7" w:rsidP="005F5C59">
            <w:pPr>
              <w:jc w:val="center"/>
              <w:rPr>
                <w:sz w:val="20"/>
                <w:szCs w:val="20"/>
              </w:rPr>
            </w:pPr>
            <w:r w:rsidRPr="00931ED7">
              <w:rPr>
                <w:sz w:val="20"/>
                <w:szCs w:val="20"/>
              </w:rPr>
              <w:t>Субъект выдвижения</w:t>
            </w:r>
          </w:p>
        </w:tc>
        <w:tc>
          <w:tcPr>
            <w:tcW w:w="1495" w:type="dxa"/>
          </w:tcPr>
          <w:p w:rsidR="00931ED7" w:rsidRPr="00931ED7" w:rsidRDefault="00931ED7" w:rsidP="005F5C59">
            <w:pPr>
              <w:jc w:val="center"/>
              <w:rPr>
                <w:sz w:val="20"/>
                <w:szCs w:val="20"/>
              </w:rPr>
            </w:pPr>
            <w:r w:rsidRPr="00931ED7">
              <w:rPr>
                <w:sz w:val="20"/>
                <w:szCs w:val="20"/>
              </w:rPr>
              <w:t>Имеется ли опыт работы в избирательных комиссиях</w:t>
            </w:r>
          </w:p>
        </w:tc>
      </w:tr>
      <w:tr w:rsidR="00931ED7" w:rsidTr="00976881">
        <w:trPr>
          <w:cantSplit/>
          <w:trHeight w:val="251"/>
        </w:trPr>
        <w:tc>
          <w:tcPr>
            <w:tcW w:w="612" w:type="dxa"/>
          </w:tcPr>
          <w:p w:rsidR="00931ED7" w:rsidRDefault="00931ED7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07" w:type="dxa"/>
          </w:tcPr>
          <w:p w:rsidR="00931ED7" w:rsidRDefault="00931ED7" w:rsidP="005F5C59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Голубкова</w:t>
            </w:r>
            <w:proofErr w:type="spellEnd"/>
          </w:p>
          <w:p w:rsidR="00931ED7" w:rsidRDefault="00931ED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 Васильевна</w:t>
            </w:r>
          </w:p>
        </w:tc>
        <w:tc>
          <w:tcPr>
            <w:tcW w:w="1276" w:type="dxa"/>
          </w:tcPr>
          <w:p w:rsidR="00931ED7" w:rsidRDefault="00931ED7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18.11.1967</w:t>
            </w:r>
          </w:p>
        </w:tc>
        <w:tc>
          <w:tcPr>
            <w:tcW w:w="2409" w:type="dxa"/>
          </w:tcPr>
          <w:p w:rsidR="00931ED7" w:rsidRDefault="00931ED7" w:rsidP="00976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ГБУЗ "Пустошкинская районная больница", фельдшер </w:t>
            </w:r>
            <w:proofErr w:type="spellStart"/>
            <w:r>
              <w:rPr>
                <w:sz w:val="22"/>
                <w:szCs w:val="22"/>
              </w:rPr>
              <w:t>Ясского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ФАПа</w:t>
            </w:r>
            <w:proofErr w:type="spellEnd"/>
          </w:p>
        </w:tc>
        <w:tc>
          <w:tcPr>
            <w:tcW w:w="1985" w:type="dxa"/>
          </w:tcPr>
          <w:p w:rsidR="00931ED7" w:rsidRDefault="00931ED7" w:rsidP="00976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134" w:type="dxa"/>
          </w:tcPr>
          <w:p w:rsidR="00931ED7" w:rsidRPr="00F95B36" w:rsidRDefault="00931ED7" w:rsidP="00976881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31ED7" w:rsidRDefault="00931ED7" w:rsidP="00976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избирателей д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ссы</w:t>
            </w:r>
          </w:p>
        </w:tc>
        <w:tc>
          <w:tcPr>
            <w:tcW w:w="1495" w:type="dxa"/>
          </w:tcPr>
          <w:p w:rsidR="00931ED7" w:rsidRPr="00F95B36" w:rsidRDefault="00976881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31ED7">
              <w:rPr>
                <w:sz w:val="22"/>
                <w:szCs w:val="22"/>
              </w:rPr>
              <w:t>а</w:t>
            </w:r>
          </w:p>
        </w:tc>
      </w:tr>
      <w:tr w:rsidR="00931ED7" w:rsidTr="00976881">
        <w:trPr>
          <w:cantSplit/>
          <w:trHeight w:val="251"/>
        </w:trPr>
        <w:tc>
          <w:tcPr>
            <w:tcW w:w="612" w:type="dxa"/>
          </w:tcPr>
          <w:p w:rsidR="00931ED7" w:rsidRDefault="00931ED7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07" w:type="dxa"/>
          </w:tcPr>
          <w:p w:rsidR="00931ED7" w:rsidRDefault="00931ED7" w:rsidP="005F5C5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Григорьева</w:t>
            </w:r>
          </w:p>
          <w:p w:rsidR="00931ED7" w:rsidRDefault="00931ED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Георгиевна</w:t>
            </w:r>
          </w:p>
        </w:tc>
        <w:tc>
          <w:tcPr>
            <w:tcW w:w="1276" w:type="dxa"/>
          </w:tcPr>
          <w:p w:rsidR="00931ED7" w:rsidRDefault="00931ED7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04.11.1947</w:t>
            </w:r>
          </w:p>
        </w:tc>
        <w:tc>
          <w:tcPr>
            <w:tcW w:w="2409" w:type="dxa"/>
          </w:tcPr>
          <w:p w:rsidR="00931ED7" w:rsidRDefault="00931ED7" w:rsidP="00976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1985" w:type="dxa"/>
          </w:tcPr>
          <w:p w:rsidR="00931ED7" w:rsidRDefault="00931ED7" w:rsidP="00976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134" w:type="dxa"/>
          </w:tcPr>
          <w:p w:rsidR="00931ED7" w:rsidRPr="00F95B36" w:rsidRDefault="00931ED7" w:rsidP="00976881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31ED7" w:rsidRDefault="00931ED7" w:rsidP="00976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 отделение Политической партии СПРАВЕДЛИВАЯ РОССИЯ  в Псковской области</w:t>
            </w:r>
          </w:p>
        </w:tc>
        <w:tc>
          <w:tcPr>
            <w:tcW w:w="1495" w:type="dxa"/>
          </w:tcPr>
          <w:p w:rsidR="00931ED7" w:rsidRPr="00F95B36" w:rsidRDefault="00976881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31ED7">
              <w:rPr>
                <w:sz w:val="22"/>
                <w:szCs w:val="22"/>
              </w:rPr>
              <w:t>а</w:t>
            </w:r>
          </w:p>
        </w:tc>
      </w:tr>
      <w:tr w:rsidR="00931ED7" w:rsidTr="00976881">
        <w:trPr>
          <w:cantSplit/>
          <w:trHeight w:val="251"/>
        </w:trPr>
        <w:tc>
          <w:tcPr>
            <w:tcW w:w="612" w:type="dxa"/>
          </w:tcPr>
          <w:p w:rsidR="00931ED7" w:rsidRDefault="00931ED7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07" w:type="dxa"/>
          </w:tcPr>
          <w:p w:rsidR="00931ED7" w:rsidRDefault="00931ED7" w:rsidP="005F5C5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Максимович</w:t>
            </w:r>
          </w:p>
          <w:p w:rsidR="00931ED7" w:rsidRDefault="00931ED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Анатольевна</w:t>
            </w:r>
          </w:p>
        </w:tc>
        <w:tc>
          <w:tcPr>
            <w:tcW w:w="1276" w:type="dxa"/>
          </w:tcPr>
          <w:p w:rsidR="00931ED7" w:rsidRDefault="00931ED7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17.06.1971</w:t>
            </w:r>
          </w:p>
        </w:tc>
        <w:tc>
          <w:tcPr>
            <w:tcW w:w="2409" w:type="dxa"/>
          </w:tcPr>
          <w:p w:rsidR="00931ED7" w:rsidRDefault="00931ED7" w:rsidP="00976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Пустошкинское </w:t>
            </w:r>
            <w:proofErr w:type="spellStart"/>
            <w:r>
              <w:rPr>
                <w:sz w:val="22"/>
                <w:szCs w:val="22"/>
              </w:rPr>
              <w:t>райпо</w:t>
            </w:r>
            <w:proofErr w:type="spellEnd"/>
            <w:r>
              <w:rPr>
                <w:sz w:val="22"/>
                <w:szCs w:val="22"/>
              </w:rPr>
              <w:t>, заведующая магазином д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ссы</w:t>
            </w:r>
          </w:p>
        </w:tc>
        <w:tc>
          <w:tcPr>
            <w:tcW w:w="1985" w:type="dxa"/>
          </w:tcPr>
          <w:p w:rsidR="00931ED7" w:rsidRDefault="00931ED7" w:rsidP="00976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134" w:type="dxa"/>
          </w:tcPr>
          <w:p w:rsidR="00931ED7" w:rsidRPr="00F95B36" w:rsidRDefault="00931ED7" w:rsidP="00976881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31ED7" w:rsidRDefault="00931ED7" w:rsidP="00976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Псковское региональное отделение политической партии "Либерально-демократическая партия России"</w:t>
            </w:r>
          </w:p>
        </w:tc>
        <w:tc>
          <w:tcPr>
            <w:tcW w:w="1495" w:type="dxa"/>
          </w:tcPr>
          <w:p w:rsidR="00931ED7" w:rsidRPr="00F95B36" w:rsidRDefault="00976881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31ED7">
              <w:rPr>
                <w:sz w:val="22"/>
                <w:szCs w:val="22"/>
              </w:rPr>
              <w:t>а</w:t>
            </w:r>
          </w:p>
        </w:tc>
      </w:tr>
      <w:tr w:rsidR="00931ED7" w:rsidTr="00976881">
        <w:trPr>
          <w:cantSplit/>
          <w:trHeight w:val="251"/>
        </w:trPr>
        <w:tc>
          <w:tcPr>
            <w:tcW w:w="612" w:type="dxa"/>
          </w:tcPr>
          <w:p w:rsidR="00931ED7" w:rsidRDefault="00931ED7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07" w:type="dxa"/>
          </w:tcPr>
          <w:p w:rsidR="00931ED7" w:rsidRDefault="00931ED7" w:rsidP="005F5C59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Пильгун</w:t>
            </w:r>
            <w:proofErr w:type="spellEnd"/>
          </w:p>
          <w:p w:rsidR="00931ED7" w:rsidRDefault="00931ED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 Михайловна</w:t>
            </w:r>
          </w:p>
        </w:tc>
        <w:tc>
          <w:tcPr>
            <w:tcW w:w="1276" w:type="dxa"/>
          </w:tcPr>
          <w:p w:rsidR="00931ED7" w:rsidRDefault="00931ED7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04.07.1960</w:t>
            </w:r>
          </w:p>
        </w:tc>
        <w:tc>
          <w:tcPr>
            <w:tcW w:w="2409" w:type="dxa"/>
          </w:tcPr>
          <w:p w:rsidR="00931ED7" w:rsidRDefault="00931ED7" w:rsidP="00976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ФГУП "Почта России" </w:t>
            </w:r>
            <w:proofErr w:type="spellStart"/>
            <w:r>
              <w:rPr>
                <w:sz w:val="22"/>
                <w:szCs w:val="22"/>
              </w:rPr>
              <w:t>Невельский</w:t>
            </w:r>
            <w:proofErr w:type="spellEnd"/>
            <w:r>
              <w:rPr>
                <w:sz w:val="22"/>
                <w:szCs w:val="22"/>
              </w:rPr>
              <w:t xml:space="preserve"> почтамт, почтальон ПОПС-2</w:t>
            </w:r>
          </w:p>
        </w:tc>
        <w:tc>
          <w:tcPr>
            <w:tcW w:w="1985" w:type="dxa"/>
          </w:tcPr>
          <w:p w:rsidR="00931ED7" w:rsidRDefault="00931ED7" w:rsidP="00976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134" w:type="dxa"/>
          </w:tcPr>
          <w:p w:rsidR="00931ED7" w:rsidRPr="00F95B36" w:rsidRDefault="00931ED7" w:rsidP="00976881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31ED7" w:rsidRDefault="00931ED7" w:rsidP="00976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Псковское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1495" w:type="dxa"/>
          </w:tcPr>
          <w:p w:rsidR="00931ED7" w:rsidRPr="00F95B36" w:rsidRDefault="00976881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31ED7">
              <w:rPr>
                <w:sz w:val="22"/>
                <w:szCs w:val="22"/>
              </w:rPr>
              <w:t>а</w:t>
            </w:r>
          </w:p>
        </w:tc>
      </w:tr>
      <w:tr w:rsidR="00931ED7" w:rsidTr="00976881">
        <w:trPr>
          <w:cantSplit/>
          <w:trHeight w:val="251"/>
        </w:trPr>
        <w:tc>
          <w:tcPr>
            <w:tcW w:w="612" w:type="dxa"/>
          </w:tcPr>
          <w:p w:rsidR="00931ED7" w:rsidRDefault="00931ED7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07" w:type="dxa"/>
          </w:tcPr>
          <w:p w:rsidR="00931ED7" w:rsidRDefault="00931ED7" w:rsidP="005F5C5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Степанова</w:t>
            </w:r>
          </w:p>
          <w:p w:rsidR="00931ED7" w:rsidRDefault="00931ED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Марина Сергеевна</w:t>
            </w:r>
          </w:p>
        </w:tc>
        <w:tc>
          <w:tcPr>
            <w:tcW w:w="1276" w:type="dxa"/>
          </w:tcPr>
          <w:p w:rsidR="00931ED7" w:rsidRDefault="00931ED7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03.12.1979</w:t>
            </w:r>
          </w:p>
        </w:tc>
        <w:tc>
          <w:tcPr>
            <w:tcW w:w="2409" w:type="dxa"/>
          </w:tcPr>
          <w:p w:rsidR="00931ED7" w:rsidRDefault="00931ED7" w:rsidP="00976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 отдыха и оздоровления "Алоль", бармен</w:t>
            </w:r>
          </w:p>
        </w:tc>
        <w:tc>
          <w:tcPr>
            <w:tcW w:w="1985" w:type="dxa"/>
          </w:tcPr>
          <w:p w:rsidR="00931ED7" w:rsidRDefault="00931ED7" w:rsidP="00976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134" w:type="dxa"/>
          </w:tcPr>
          <w:p w:rsidR="00931ED7" w:rsidRPr="00F95B36" w:rsidRDefault="00931ED7" w:rsidP="00976881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31ED7" w:rsidRDefault="00931ED7" w:rsidP="00976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Пустошкинское районное отделение политической партии    "Коммунистическая партия Российской Федерации"</w:t>
            </w:r>
          </w:p>
        </w:tc>
        <w:tc>
          <w:tcPr>
            <w:tcW w:w="1495" w:type="dxa"/>
          </w:tcPr>
          <w:p w:rsidR="00931ED7" w:rsidRPr="00F95B36" w:rsidRDefault="00976881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31ED7">
              <w:rPr>
                <w:sz w:val="22"/>
                <w:szCs w:val="22"/>
              </w:rPr>
              <w:t>а</w:t>
            </w:r>
          </w:p>
        </w:tc>
      </w:tr>
      <w:tr w:rsidR="00931ED7" w:rsidTr="00976881">
        <w:trPr>
          <w:cantSplit/>
          <w:trHeight w:val="251"/>
        </w:trPr>
        <w:tc>
          <w:tcPr>
            <w:tcW w:w="612" w:type="dxa"/>
          </w:tcPr>
          <w:p w:rsidR="00931ED7" w:rsidRDefault="00931ED7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07" w:type="dxa"/>
          </w:tcPr>
          <w:p w:rsidR="00931ED7" w:rsidRDefault="00931ED7" w:rsidP="005F5C5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Чёрный</w:t>
            </w:r>
          </w:p>
          <w:p w:rsidR="00931ED7" w:rsidRDefault="00931ED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Николай Владимирович</w:t>
            </w:r>
          </w:p>
        </w:tc>
        <w:tc>
          <w:tcPr>
            <w:tcW w:w="1276" w:type="dxa"/>
          </w:tcPr>
          <w:p w:rsidR="00931ED7" w:rsidRDefault="00931ED7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20.12.1956</w:t>
            </w:r>
          </w:p>
        </w:tc>
        <w:tc>
          <w:tcPr>
            <w:tcW w:w="2409" w:type="dxa"/>
          </w:tcPr>
          <w:p w:rsidR="00931ED7" w:rsidRDefault="00560C79" w:rsidP="00976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временно не работает</w:t>
            </w:r>
          </w:p>
        </w:tc>
        <w:tc>
          <w:tcPr>
            <w:tcW w:w="1985" w:type="dxa"/>
          </w:tcPr>
          <w:p w:rsidR="00931ED7" w:rsidRDefault="00931ED7" w:rsidP="00976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начальное профессиональное</w:t>
            </w:r>
          </w:p>
        </w:tc>
        <w:tc>
          <w:tcPr>
            <w:tcW w:w="1134" w:type="dxa"/>
          </w:tcPr>
          <w:p w:rsidR="00931ED7" w:rsidRPr="00F95B36" w:rsidRDefault="00931ED7" w:rsidP="00976881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31ED7" w:rsidRDefault="00931ED7" w:rsidP="00976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депутатов сельского поселения "</w:t>
            </w:r>
            <w:proofErr w:type="spellStart"/>
            <w:r>
              <w:rPr>
                <w:sz w:val="22"/>
                <w:szCs w:val="22"/>
              </w:rPr>
              <w:t>Алольская</w:t>
            </w:r>
            <w:proofErr w:type="spellEnd"/>
            <w:r>
              <w:rPr>
                <w:sz w:val="22"/>
                <w:szCs w:val="22"/>
              </w:rPr>
              <w:t xml:space="preserve"> волость"</w:t>
            </w:r>
          </w:p>
        </w:tc>
        <w:tc>
          <w:tcPr>
            <w:tcW w:w="1495" w:type="dxa"/>
          </w:tcPr>
          <w:p w:rsidR="00931ED7" w:rsidRPr="00F95B36" w:rsidRDefault="00976881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931ED7">
              <w:rPr>
                <w:sz w:val="22"/>
                <w:szCs w:val="22"/>
              </w:rPr>
              <w:t>ет</w:t>
            </w:r>
          </w:p>
        </w:tc>
      </w:tr>
      <w:tr w:rsidR="00931ED7" w:rsidTr="00976881">
        <w:trPr>
          <w:cantSplit/>
          <w:trHeight w:val="251"/>
        </w:trPr>
        <w:tc>
          <w:tcPr>
            <w:tcW w:w="612" w:type="dxa"/>
          </w:tcPr>
          <w:p w:rsidR="00931ED7" w:rsidRDefault="00931ED7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507" w:type="dxa"/>
          </w:tcPr>
          <w:p w:rsidR="00931ED7" w:rsidRDefault="00931ED7" w:rsidP="005F5C59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Чурова</w:t>
            </w:r>
            <w:proofErr w:type="spellEnd"/>
          </w:p>
          <w:p w:rsidR="00931ED7" w:rsidRDefault="00931ED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Наталья Викторовна</w:t>
            </w:r>
          </w:p>
        </w:tc>
        <w:tc>
          <w:tcPr>
            <w:tcW w:w="1276" w:type="dxa"/>
          </w:tcPr>
          <w:p w:rsidR="00931ED7" w:rsidRDefault="00931ED7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09.09.1965</w:t>
            </w:r>
          </w:p>
        </w:tc>
        <w:tc>
          <w:tcPr>
            <w:tcW w:w="2409" w:type="dxa"/>
          </w:tcPr>
          <w:p w:rsidR="00931ED7" w:rsidRDefault="00931ED7" w:rsidP="00976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безработная</w:t>
            </w:r>
          </w:p>
        </w:tc>
        <w:tc>
          <w:tcPr>
            <w:tcW w:w="1985" w:type="dxa"/>
          </w:tcPr>
          <w:p w:rsidR="00931ED7" w:rsidRDefault="00931ED7" w:rsidP="00976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(полное) общее</w:t>
            </w:r>
          </w:p>
        </w:tc>
        <w:tc>
          <w:tcPr>
            <w:tcW w:w="1134" w:type="dxa"/>
          </w:tcPr>
          <w:p w:rsidR="00931ED7" w:rsidRPr="00F95B36" w:rsidRDefault="00931ED7" w:rsidP="00976881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31ED7" w:rsidRDefault="00931ED7" w:rsidP="009768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Пустошкинское районное местное отделение Всероссийской политической партии "ЕДИНАЯ РОССИЯ"</w:t>
            </w:r>
          </w:p>
        </w:tc>
        <w:tc>
          <w:tcPr>
            <w:tcW w:w="1495" w:type="dxa"/>
          </w:tcPr>
          <w:p w:rsidR="00931ED7" w:rsidRPr="00F95B36" w:rsidRDefault="00976881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31ED7">
              <w:rPr>
                <w:sz w:val="22"/>
                <w:szCs w:val="22"/>
              </w:rPr>
              <w:t>а</w:t>
            </w:r>
          </w:p>
        </w:tc>
      </w:tr>
    </w:tbl>
    <w:p w:rsidR="00665806" w:rsidRDefault="00665806">
      <w:pPr>
        <w:ind w:left="9720"/>
        <w:jc w:val="center"/>
      </w:pPr>
    </w:p>
    <w:sectPr w:rsidR="00665806" w:rsidSect="0080473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C5C7F"/>
    <w:multiLevelType w:val="hybridMultilevel"/>
    <w:tmpl w:val="680C2496"/>
    <w:lvl w:ilvl="0" w:tplc="9E5CBFD4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FA5E29"/>
    <w:rsid w:val="00014827"/>
    <w:rsid w:val="001379B8"/>
    <w:rsid w:val="001513F2"/>
    <w:rsid w:val="001539CB"/>
    <w:rsid w:val="002563EC"/>
    <w:rsid w:val="003653D2"/>
    <w:rsid w:val="003E2A80"/>
    <w:rsid w:val="00540180"/>
    <w:rsid w:val="00560C79"/>
    <w:rsid w:val="005F721A"/>
    <w:rsid w:val="00665806"/>
    <w:rsid w:val="00804738"/>
    <w:rsid w:val="00887007"/>
    <w:rsid w:val="00931ED7"/>
    <w:rsid w:val="00976881"/>
    <w:rsid w:val="009C5618"/>
    <w:rsid w:val="009D4DB6"/>
    <w:rsid w:val="00A24BCE"/>
    <w:rsid w:val="00B11812"/>
    <w:rsid w:val="00C465B5"/>
    <w:rsid w:val="00D54595"/>
    <w:rsid w:val="00F95B36"/>
    <w:rsid w:val="00FA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5"/>
    <w:rPr>
      <w:sz w:val="24"/>
      <w:szCs w:val="24"/>
    </w:rPr>
  </w:style>
  <w:style w:type="paragraph" w:styleId="1">
    <w:name w:val="heading 1"/>
    <w:basedOn w:val="a"/>
    <w:next w:val="a"/>
    <w:qFormat/>
    <w:rsid w:val="00C465B5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563EC"/>
    <w:pPr>
      <w:keepNext/>
      <w:jc w:val="right"/>
      <w:outlineLvl w:val="1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2563EC"/>
    <w:pPr>
      <w:keepNext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C465B5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465B5"/>
    <w:pPr>
      <w:widowControl w:val="0"/>
      <w:jc w:val="center"/>
    </w:pPr>
    <w:rPr>
      <w:sz w:val="28"/>
      <w:szCs w:val="20"/>
    </w:rPr>
  </w:style>
  <w:style w:type="paragraph" w:styleId="a4">
    <w:name w:val="Title"/>
    <w:basedOn w:val="a"/>
    <w:qFormat/>
    <w:rsid w:val="00C465B5"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semiHidden/>
    <w:rsid w:val="00C465B5"/>
    <w:pPr>
      <w:spacing w:after="120"/>
      <w:ind w:left="283"/>
    </w:pPr>
  </w:style>
  <w:style w:type="paragraph" w:styleId="3">
    <w:name w:val="Body Text 3"/>
    <w:basedOn w:val="a"/>
    <w:semiHidden/>
    <w:rsid w:val="00C465B5"/>
    <w:pPr>
      <w:spacing w:after="120"/>
    </w:pPr>
    <w:rPr>
      <w:sz w:val="16"/>
      <w:szCs w:val="16"/>
    </w:rPr>
  </w:style>
  <w:style w:type="paragraph" w:styleId="21">
    <w:name w:val="Body Text Indent 2"/>
    <w:basedOn w:val="a"/>
    <w:semiHidden/>
    <w:rsid w:val="00C465B5"/>
    <w:pPr>
      <w:spacing w:after="120" w:line="480" w:lineRule="auto"/>
      <w:ind w:left="283"/>
    </w:pPr>
  </w:style>
  <w:style w:type="paragraph" w:styleId="30">
    <w:name w:val="Body Text Indent 3"/>
    <w:basedOn w:val="a"/>
    <w:semiHidden/>
    <w:rsid w:val="00C465B5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46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56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3E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2563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563E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563EC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2563EC"/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56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60200070891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</Template>
  <TotalTime>7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3091</CharactersWithSpaces>
  <SharedDoc>false</SharedDoc>
  <HLinks>
    <vt:vector size="6" baseType="variant">
      <vt:variant>
        <vt:i4>4718681</vt:i4>
      </vt:variant>
      <vt:variant>
        <vt:i4>2216</vt:i4>
      </vt:variant>
      <vt:variant>
        <vt:i4>1025</vt:i4>
      </vt:variant>
      <vt:variant>
        <vt:i4>1</vt:i4>
      </vt:variant>
      <vt:variant>
        <vt:lpwstr>C:\WINWORD\CLIPART\KOMI_GER.WMF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Upravdelami</cp:lastModifiedBy>
  <cp:revision>10</cp:revision>
  <cp:lastPrinted>2013-04-09T14:20:00Z</cp:lastPrinted>
  <dcterms:created xsi:type="dcterms:W3CDTF">2013-04-05T05:40:00Z</dcterms:created>
  <dcterms:modified xsi:type="dcterms:W3CDTF">2013-04-11T11:30:00Z</dcterms:modified>
</cp:coreProperties>
</file>