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C1" w:rsidRDefault="00753AC1" w:rsidP="00753AC1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753AC1" w:rsidRDefault="00753AC1" w:rsidP="00753AC1">
      <w:pPr>
        <w:pStyle w:val="4"/>
      </w:pPr>
      <w:r>
        <w:t xml:space="preserve">МУНИЦИПАЛЬНОЕ ОБРАЗОВАНИЕ «ПУСТОШКИНСКИЙ РАЙОН» </w:t>
      </w:r>
    </w:p>
    <w:p w:rsidR="00753AC1" w:rsidRDefault="00753AC1" w:rsidP="00753AC1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753AC1" w:rsidRDefault="00753AC1" w:rsidP="00753AC1">
      <w:pPr>
        <w:jc w:val="center"/>
        <w:rPr>
          <w:b/>
          <w:sz w:val="36"/>
        </w:rPr>
      </w:pPr>
    </w:p>
    <w:p w:rsidR="00753AC1" w:rsidRDefault="00753AC1" w:rsidP="00753AC1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753AC1" w:rsidRDefault="00753AC1" w:rsidP="00753AC1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753AC1" w:rsidTr="00753AC1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AC1" w:rsidRDefault="00753AC1">
            <w:pPr>
              <w:spacing w:before="60" w:line="276" w:lineRule="auto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3AC1" w:rsidRDefault="00753AC1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31.03.2020 г</w:t>
            </w:r>
            <w:r>
              <w:rPr>
                <w:sz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AC1" w:rsidRDefault="00753AC1">
            <w:pPr>
              <w:spacing w:before="6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3AC1" w:rsidRDefault="00753A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753AC1" w:rsidRDefault="00753AC1" w:rsidP="00753AC1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753AC1" w:rsidRDefault="00753AC1" w:rsidP="00753AC1">
      <w:pPr>
        <w:rPr>
          <w:b/>
        </w:rPr>
      </w:pPr>
    </w:p>
    <w:p w:rsidR="00753AC1" w:rsidRDefault="00753AC1" w:rsidP="00753AC1">
      <w:pPr>
        <w:rPr>
          <w:b/>
        </w:rPr>
      </w:pPr>
    </w:p>
    <w:p w:rsidR="00753AC1" w:rsidRDefault="00753AC1" w:rsidP="00753AC1">
      <w:pPr>
        <w:ind w:right="481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Правила использования водных объектов общего пользования, расположенных на территории МО    «Пустошкинский район» утвержденных постановлением Администрации Пустошкинского района от 16.12.2013г. №258</w:t>
      </w:r>
    </w:p>
    <w:p w:rsidR="00753AC1" w:rsidRDefault="00753AC1" w:rsidP="00753AC1">
      <w:pPr>
        <w:jc w:val="both"/>
        <w:rPr>
          <w:sz w:val="28"/>
          <w:szCs w:val="28"/>
        </w:rPr>
      </w:pPr>
    </w:p>
    <w:p w:rsidR="00753AC1" w:rsidRDefault="00753AC1" w:rsidP="00753AC1">
      <w:pPr>
        <w:jc w:val="both"/>
        <w:rPr>
          <w:sz w:val="28"/>
          <w:szCs w:val="28"/>
        </w:rPr>
      </w:pPr>
    </w:p>
    <w:p w:rsidR="00753AC1" w:rsidRDefault="00753AC1" w:rsidP="00753A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25.12.2018 № 475-ФЗ «О любительском рыболовстве и о внесении изменений в отдельные законодательные акты Российской Федерации» Администрация Пустошкинского района  ПОСТАНОВЛЯЕТ:</w:t>
      </w:r>
    </w:p>
    <w:p w:rsidR="00753AC1" w:rsidRDefault="00753AC1" w:rsidP="00753A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Правила использования водных объектов общего пользования, расположенных на территории муниципального образования «Пустошкинский район», для личных и бытовых нужд следующие изменения:</w:t>
      </w:r>
    </w:p>
    <w:p w:rsidR="00753AC1" w:rsidRDefault="00753AC1" w:rsidP="00753A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пункте 2.1 слова «и спортивное» исключить</w:t>
      </w:r>
    </w:p>
    <w:p w:rsidR="00753AC1" w:rsidRDefault="00753AC1" w:rsidP="00753A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пункте 2.2 слова «и спортивного» исключить</w:t>
      </w:r>
    </w:p>
    <w:p w:rsidR="00753AC1" w:rsidRDefault="00753AC1" w:rsidP="00753A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пункте 3.4 слова «и спортивного» исключить</w:t>
      </w:r>
    </w:p>
    <w:p w:rsidR="00753AC1" w:rsidRDefault="00753AC1" w:rsidP="00753A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опубликовать в районной газете «Вперёд» и разместить на официальном сайте муниципального образования «Пустошкинский район»</w:t>
      </w:r>
    </w:p>
    <w:p w:rsidR="00753AC1" w:rsidRDefault="00753AC1" w:rsidP="00753A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:rsidR="00753AC1" w:rsidRDefault="00753AC1" w:rsidP="00753A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- председателя комитета по экономике, муниципальным закупкам и градостроительной деятельности Т. В. </w:t>
      </w:r>
      <w:proofErr w:type="spellStart"/>
      <w:r>
        <w:rPr>
          <w:sz w:val="28"/>
          <w:szCs w:val="28"/>
        </w:rPr>
        <w:t>Новгородцеву</w:t>
      </w:r>
      <w:proofErr w:type="spellEnd"/>
      <w:r>
        <w:rPr>
          <w:sz w:val="28"/>
          <w:szCs w:val="28"/>
        </w:rPr>
        <w:t>.</w:t>
      </w:r>
    </w:p>
    <w:p w:rsidR="00753AC1" w:rsidRDefault="00753AC1" w:rsidP="00753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3AC1" w:rsidRDefault="00753AC1" w:rsidP="00753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3AC1" w:rsidRDefault="00753AC1" w:rsidP="00753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С.Р. Василькова</w:t>
      </w:r>
    </w:p>
    <w:p w:rsidR="00753AC1" w:rsidRDefault="00753AC1" w:rsidP="00753AC1">
      <w:pPr>
        <w:pStyle w:val="a4"/>
        <w:rPr>
          <w:sz w:val="28"/>
          <w:szCs w:val="28"/>
        </w:rPr>
      </w:pPr>
    </w:p>
    <w:p w:rsidR="008634B2" w:rsidRDefault="008634B2"/>
    <w:sectPr w:rsidR="008634B2" w:rsidSect="00863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3AC1"/>
    <w:rsid w:val="00753AC1"/>
    <w:rsid w:val="0086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53AC1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53AC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753AC1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753AC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2020-03-31T07:47:00Z</dcterms:created>
  <dcterms:modified xsi:type="dcterms:W3CDTF">2020-03-31T07:47:00Z</dcterms:modified>
</cp:coreProperties>
</file>