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B7CE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7B4B3AF1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102118FA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14:paraId="60C7F82C" w14:textId="77777777" w:rsidR="002A18ED" w:rsidRDefault="002A18ED" w:rsidP="002A18ED">
      <w:pPr>
        <w:jc w:val="center"/>
        <w:rPr>
          <w:b/>
          <w:sz w:val="22"/>
        </w:rPr>
      </w:pPr>
    </w:p>
    <w:p w14:paraId="7288A984" w14:textId="77777777"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DC1E9E" w14:textId="77777777" w:rsidR="002A18ED" w:rsidRDefault="002A18ED" w:rsidP="002A18ED">
      <w:pPr>
        <w:rPr>
          <w:b/>
          <w:sz w:val="36"/>
        </w:rPr>
      </w:pPr>
    </w:p>
    <w:p w14:paraId="3A8F825E" w14:textId="77777777" w:rsidR="002A18ED" w:rsidRDefault="002A18ED" w:rsidP="002A18E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2A18ED" w14:paraId="6C196D9C" w14:textId="77777777" w:rsidTr="002A18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2A70" w14:textId="77777777" w:rsidR="002A18ED" w:rsidRDefault="002A18E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DDFCE" w14:textId="5D71AF1F" w:rsidR="002A18ED" w:rsidRPr="003E691F" w:rsidRDefault="00D4076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12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.2021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C8DC" w14:textId="77777777" w:rsidR="002A18ED" w:rsidRDefault="002A18E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996C1" w14:textId="6CFE7FB5" w:rsidR="002A18ED" w:rsidRPr="003E691F" w:rsidRDefault="00D40765" w:rsidP="003E69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165</w:t>
            </w:r>
          </w:p>
        </w:tc>
      </w:tr>
    </w:tbl>
    <w:p w14:paraId="268EF17C" w14:textId="77777777" w:rsidR="002A18ED" w:rsidRDefault="002A18ED" w:rsidP="002A18E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54D2E69B" w14:textId="77777777" w:rsidR="002A18ED" w:rsidRDefault="002A18E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65EF02" w14:textId="5971EF6B" w:rsidR="005403A7" w:rsidRDefault="005403A7" w:rsidP="00F0547B">
      <w:pPr>
        <w:tabs>
          <w:tab w:val="left" w:pos="5245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О</w:t>
      </w:r>
      <w:r w:rsidR="00312A7A">
        <w:rPr>
          <w:rFonts w:eastAsia="Calibri"/>
          <w:sz w:val="28"/>
          <w:szCs w:val="28"/>
          <w:lang w:eastAsia="en-US"/>
        </w:rPr>
        <w:t xml:space="preserve">   </w:t>
      </w:r>
      <w:r w:rsidRPr="005403A7">
        <w:rPr>
          <w:rFonts w:eastAsia="Calibri"/>
          <w:sz w:val="28"/>
          <w:szCs w:val="28"/>
          <w:lang w:eastAsia="en-US"/>
        </w:rPr>
        <w:t xml:space="preserve"> внесении</w:t>
      </w:r>
      <w:r w:rsidR="00312A7A">
        <w:rPr>
          <w:rFonts w:eastAsia="Calibri"/>
          <w:sz w:val="28"/>
          <w:szCs w:val="28"/>
          <w:lang w:eastAsia="en-US"/>
        </w:rPr>
        <w:t xml:space="preserve">  </w:t>
      </w:r>
      <w:r w:rsidRPr="005403A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03A7">
        <w:rPr>
          <w:rFonts w:eastAsia="Calibri"/>
          <w:sz w:val="28"/>
          <w:szCs w:val="28"/>
          <w:lang w:eastAsia="en-US"/>
        </w:rPr>
        <w:t>изменений</w:t>
      </w:r>
      <w:r w:rsidR="00312A7A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312A7A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</w:t>
      </w:r>
      <w:r w:rsidR="00B008F6">
        <w:rPr>
          <w:rFonts w:eastAsia="Calibri"/>
          <w:sz w:val="28"/>
          <w:szCs w:val="28"/>
          <w:lang w:eastAsia="en-US"/>
        </w:rPr>
        <w:t>п</w:t>
      </w:r>
      <w:r w:rsidRPr="005403A7">
        <w:rPr>
          <w:rFonts w:eastAsia="Calibri"/>
          <w:sz w:val="28"/>
          <w:szCs w:val="28"/>
          <w:lang w:eastAsia="en-US"/>
        </w:rPr>
        <w:t>остановление</w:t>
      </w:r>
    </w:p>
    <w:p w14:paraId="0A8EF885" w14:textId="264E4277" w:rsidR="005403A7" w:rsidRPr="005403A7" w:rsidRDefault="005403A7" w:rsidP="00F0547B">
      <w:pPr>
        <w:tabs>
          <w:tab w:val="left" w:pos="5245"/>
          <w:tab w:val="left" w:pos="5387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Администрации</w:t>
      </w:r>
      <w:r w:rsidR="00312A7A">
        <w:rPr>
          <w:rFonts w:eastAsia="Calibri"/>
          <w:sz w:val="28"/>
          <w:szCs w:val="28"/>
          <w:lang w:eastAsia="en-US"/>
        </w:rPr>
        <w:t xml:space="preserve">  </w:t>
      </w:r>
      <w:r w:rsidR="004E79DE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Пустошкинского</w:t>
      </w:r>
      <w:r w:rsidR="00312A7A">
        <w:rPr>
          <w:rFonts w:eastAsia="Calibri"/>
          <w:sz w:val="28"/>
          <w:szCs w:val="28"/>
          <w:lang w:eastAsia="en-US"/>
        </w:rPr>
        <w:t xml:space="preserve">   </w:t>
      </w:r>
      <w:r w:rsidRPr="005403A7">
        <w:rPr>
          <w:rFonts w:eastAsia="Calibri"/>
          <w:sz w:val="28"/>
          <w:szCs w:val="28"/>
          <w:lang w:eastAsia="en-US"/>
        </w:rPr>
        <w:t xml:space="preserve"> района</w:t>
      </w:r>
    </w:p>
    <w:p w14:paraId="417600A3" w14:textId="77777777" w:rsidR="00F0547B" w:rsidRDefault="005403A7" w:rsidP="00F0547B">
      <w:pPr>
        <w:tabs>
          <w:tab w:val="left" w:pos="5245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Pr="005403A7">
        <w:rPr>
          <w:rFonts w:eastAsia="Calibri"/>
          <w:sz w:val="28"/>
          <w:szCs w:val="28"/>
          <w:lang w:eastAsia="en-US"/>
        </w:rPr>
        <w:t>28.10.2021</w:t>
      </w:r>
      <w:r w:rsidR="00312A7A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года</w:t>
      </w:r>
      <w:proofErr w:type="gramEnd"/>
      <w:r w:rsidRPr="005403A7">
        <w:rPr>
          <w:rFonts w:eastAsia="Calibri"/>
          <w:sz w:val="28"/>
          <w:szCs w:val="28"/>
          <w:lang w:eastAsia="en-US"/>
        </w:rPr>
        <w:t xml:space="preserve"> № 147</w:t>
      </w:r>
      <w:r w:rsidR="00312A7A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>«Об</w:t>
      </w:r>
      <w:r w:rsidR="004E79DE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утверждении</w:t>
      </w:r>
    </w:p>
    <w:p w14:paraId="2B7A57F1" w14:textId="77777777" w:rsidR="00F0547B" w:rsidRDefault="005403A7" w:rsidP="00F0547B">
      <w:pPr>
        <w:tabs>
          <w:tab w:val="left" w:pos="5245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перечня</w:t>
      </w:r>
      <w:r w:rsidR="00312A7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03A7">
        <w:rPr>
          <w:rFonts w:eastAsia="Calibri"/>
          <w:sz w:val="28"/>
          <w:szCs w:val="28"/>
          <w:lang w:eastAsia="en-US"/>
        </w:rPr>
        <w:t>главных</w:t>
      </w:r>
      <w:r w:rsidR="004E79DE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 администраторов</w:t>
      </w:r>
      <w:proofErr w:type="gramEnd"/>
      <w:r w:rsidRPr="005403A7">
        <w:rPr>
          <w:rFonts w:eastAsia="Calibri"/>
          <w:sz w:val="28"/>
          <w:szCs w:val="28"/>
          <w:lang w:eastAsia="en-US"/>
        </w:rPr>
        <w:t xml:space="preserve">  доходов</w:t>
      </w:r>
    </w:p>
    <w:p w14:paraId="0761CC08" w14:textId="77777777" w:rsidR="00F0547B" w:rsidRDefault="005403A7" w:rsidP="00F0547B">
      <w:pPr>
        <w:tabs>
          <w:tab w:val="left" w:pos="5245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бюджета</w:t>
      </w:r>
      <w:r w:rsidR="00312A7A">
        <w:rPr>
          <w:rFonts w:eastAsia="Calibri"/>
          <w:sz w:val="28"/>
          <w:szCs w:val="28"/>
          <w:lang w:eastAsia="en-US"/>
        </w:rPr>
        <w:t xml:space="preserve">      </w:t>
      </w:r>
      <w:r w:rsidRPr="005403A7">
        <w:rPr>
          <w:rFonts w:eastAsia="Calibri"/>
          <w:sz w:val="28"/>
          <w:szCs w:val="28"/>
          <w:lang w:eastAsia="en-US"/>
        </w:rPr>
        <w:t>муниципального</w:t>
      </w:r>
      <w:r w:rsidR="00312A7A">
        <w:rPr>
          <w:rFonts w:eastAsia="Calibri"/>
          <w:sz w:val="28"/>
          <w:szCs w:val="28"/>
          <w:lang w:eastAsia="en-US"/>
        </w:rPr>
        <w:t xml:space="preserve">    </w:t>
      </w:r>
      <w:r w:rsidRPr="005403A7">
        <w:rPr>
          <w:rFonts w:eastAsia="Calibri"/>
          <w:sz w:val="28"/>
          <w:szCs w:val="28"/>
          <w:lang w:eastAsia="en-US"/>
        </w:rPr>
        <w:t xml:space="preserve"> образования</w:t>
      </w:r>
    </w:p>
    <w:p w14:paraId="7B4B9DE8" w14:textId="4DDD083A" w:rsidR="005403A7" w:rsidRPr="005403A7" w:rsidRDefault="005403A7" w:rsidP="00F0547B">
      <w:pPr>
        <w:tabs>
          <w:tab w:val="left" w:pos="5245"/>
          <w:tab w:val="left" w:pos="5387"/>
        </w:tabs>
        <w:ind w:right="3854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«</w:t>
      </w:r>
      <w:proofErr w:type="spellStart"/>
      <w:r w:rsidRPr="005403A7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="00312A7A">
        <w:rPr>
          <w:rFonts w:eastAsia="Calibri"/>
          <w:sz w:val="28"/>
          <w:szCs w:val="28"/>
          <w:lang w:eastAsia="en-US"/>
        </w:rPr>
        <w:t xml:space="preserve">     </w:t>
      </w:r>
      <w:r w:rsidRPr="005403A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403A7">
        <w:rPr>
          <w:rFonts w:eastAsia="Calibri"/>
          <w:sz w:val="28"/>
          <w:szCs w:val="28"/>
          <w:lang w:eastAsia="en-US"/>
        </w:rPr>
        <w:t>район»</w:t>
      </w:r>
      <w:r w:rsidR="00312A7A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5403A7">
        <w:rPr>
          <w:rFonts w:eastAsia="Calibri"/>
          <w:sz w:val="28"/>
          <w:szCs w:val="28"/>
          <w:lang w:eastAsia="en-US"/>
        </w:rPr>
        <w:t xml:space="preserve"> и</w:t>
      </w:r>
      <w:r w:rsidR="00312A7A">
        <w:rPr>
          <w:rFonts w:eastAsia="Calibri"/>
          <w:sz w:val="28"/>
          <w:szCs w:val="28"/>
          <w:lang w:eastAsia="en-US"/>
        </w:rPr>
        <w:t xml:space="preserve">    </w:t>
      </w:r>
      <w:r w:rsidRPr="005403A7">
        <w:rPr>
          <w:rFonts w:eastAsia="Calibri"/>
          <w:sz w:val="28"/>
          <w:szCs w:val="28"/>
          <w:lang w:eastAsia="en-US"/>
        </w:rPr>
        <w:t xml:space="preserve"> бюджетов поселений»</w:t>
      </w:r>
    </w:p>
    <w:p w14:paraId="1F5D5B3B" w14:textId="77777777" w:rsidR="002A18ED" w:rsidRDefault="002A18ED" w:rsidP="002A18ED">
      <w:pPr>
        <w:tabs>
          <w:tab w:val="left" w:pos="3686"/>
        </w:tabs>
        <w:ind w:right="4536"/>
        <w:jc w:val="both"/>
        <w:rPr>
          <w:sz w:val="28"/>
          <w:szCs w:val="28"/>
        </w:rPr>
      </w:pPr>
    </w:p>
    <w:p w14:paraId="5ADEB503" w14:textId="5081442D" w:rsidR="005403A7" w:rsidRPr="005403A7" w:rsidRDefault="005403A7" w:rsidP="005403A7">
      <w:pPr>
        <w:pStyle w:val="a4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 xml:space="preserve">В  соответствии  с пунктом 3.2  статьи 160.1  Бюджетного  кодекса  Российской Федерации,  Постановлением  Правительства  Российской  Федерации  от 16 сентября 2021  года  № 1569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доходов бюджета  и  к  утверждению  перечня  главных  администраторов  доходов  бюджета  субъекта  Российской  Федерации,  бюджета территориального  фонда  обязательного  медицинского  страхования,  местного бюджета», Администрация Пустошкинского района </w:t>
      </w:r>
      <w:r w:rsidRPr="005403A7">
        <w:rPr>
          <w:rFonts w:eastAsia="Calibri"/>
          <w:bCs/>
          <w:sz w:val="28"/>
          <w:szCs w:val="28"/>
          <w:lang w:eastAsia="en-US"/>
        </w:rPr>
        <w:t>ПОСТАНОВЛЯЕТ:</w:t>
      </w:r>
    </w:p>
    <w:p w14:paraId="2CD31293" w14:textId="0BADA707" w:rsidR="005403A7" w:rsidRPr="005403A7" w:rsidRDefault="005403A7" w:rsidP="00614FF9">
      <w:pPr>
        <w:jc w:val="both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 xml:space="preserve">            1. </w:t>
      </w:r>
      <w:r w:rsidR="00614FF9">
        <w:rPr>
          <w:rFonts w:eastAsia="Calibri"/>
          <w:sz w:val="28"/>
          <w:szCs w:val="28"/>
          <w:lang w:eastAsia="en-US"/>
        </w:rPr>
        <w:t xml:space="preserve"> </w:t>
      </w:r>
      <w:r w:rsidRPr="005403A7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п</w:t>
      </w:r>
      <w:r w:rsidRPr="005403A7">
        <w:rPr>
          <w:rFonts w:eastAsia="Calibri"/>
          <w:sz w:val="28"/>
          <w:szCs w:val="28"/>
          <w:lang w:eastAsia="en-US"/>
        </w:rPr>
        <w:t>остановление Администрации Пустошкинского района от 28.10.2021 года № 147 «Об утверждении перечня главных администраторов доходов бюджета муниципального образования «</w:t>
      </w:r>
      <w:proofErr w:type="spellStart"/>
      <w:r w:rsidRPr="005403A7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Pr="005403A7">
        <w:rPr>
          <w:rFonts w:eastAsia="Calibri"/>
          <w:sz w:val="28"/>
          <w:szCs w:val="28"/>
          <w:lang w:eastAsia="en-US"/>
        </w:rPr>
        <w:t xml:space="preserve"> район» и бюджетов поселений» (далее - постановление) следующие изменения:</w:t>
      </w:r>
    </w:p>
    <w:p w14:paraId="387C6D1E" w14:textId="02359089" w:rsidR="005403A7" w:rsidRPr="005403A7" w:rsidRDefault="005403A7" w:rsidP="005403A7">
      <w:pPr>
        <w:ind w:firstLine="708"/>
        <w:jc w:val="both"/>
        <w:rPr>
          <w:bCs/>
          <w:sz w:val="28"/>
          <w:szCs w:val="28"/>
          <w:lang w:eastAsia="en-US"/>
        </w:rPr>
      </w:pPr>
      <w:r w:rsidRPr="005403A7">
        <w:rPr>
          <w:sz w:val="28"/>
          <w:szCs w:val="28"/>
          <w:lang w:eastAsia="en-US"/>
        </w:rPr>
        <w:t xml:space="preserve">1.1 </w:t>
      </w:r>
      <w:r w:rsidRPr="005403A7">
        <w:rPr>
          <w:bCs/>
          <w:sz w:val="28"/>
          <w:szCs w:val="28"/>
          <w:lang w:eastAsia="en-US"/>
        </w:rPr>
        <w:t xml:space="preserve">Приложение № 1 </w:t>
      </w:r>
      <w:r w:rsidRPr="005403A7">
        <w:rPr>
          <w:sz w:val="28"/>
          <w:szCs w:val="28"/>
          <w:lang w:eastAsia="en-US"/>
        </w:rPr>
        <w:t>«</w:t>
      </w:r>
      <w:r w:rsidRPr="005403A7">
        <w:rPr>
          <w:bCs/>
          <w:sz w:val="28"/>
          <w:szCs w:val="28"/>
          <w:lang w:eastAsia="en-US"/>
        </w:rPr>
        <w:t>Перечень главных администраторов доходов бюджета муниципального образования «</w:t>
      </w:r>
      <w:proofErr w:type="spellStart"/>
      <w:r w:rsidRPr="005403A7">
        <w:rPr>
          <w:bCs/>
          <w:sz w:val="28"/>
          <w:szCs w:val="28"/>
          <w:lang w:eastAsia="en-US"/>
        </w:rPr>
        <w:t>Пустошкинский</w:t>
      </w:r>
      <w:proofErr w:type="spellEnd"/>
      <w:r w:rsidRPr="005403A7">
        <w:rPr>
          <w:bCs/>
          <w:sz w:val="28"/>
          <w:szCs w:val="28"/>
          <w:lang w:eastAsia="en-US"/>
        </w:rPr>
        <w:t xml:space="preserve"> район» и бюджетов поселений» изложить в новой редакции согласно приложению №1 к настоящему </w:t>
      </w:r>
      <w:r>
        <w:rPr>
          <w:bCs/>
          <w:sz w:val="28"/>
          <w:szCs w:val="28"/>
          <w:lang w:eastAsia="en-US"/>
        </w:rPr>
        <w:t>п</w:t>
      </w:r>
      <w:r w:rsidRPr="005403A7">
        <w:rPr>
          <w:bCs/>
          <w:sz w:val="28"/>
          <w:szCs w:val="28"/>
          <w:lang w:eastAsia="en-US"/>
        </w:rPr>
        <w:t>остановлению;</w:t>
      </w:r>
    </w:p>
    <w:p w14:paraId="1872D7F7" w14:textId="5BF696EF" w:rsidR="005403A7" w:rsidRPr="005403A7" w:rsidRDefault="005403A7" w:rsidP="005403A7">
      <w:pPr>
        <w:ind w:firstLine="709"/>
        <w:jc w:val="both"/>
        <w:rPr>
          <w:bCs/>
          <w:sz w:val="28"/>
          <w:szCs w:val="28"/>
          <w:lang w:eastAsia="en-US"/>
        </w:rPr>
      </w:pPr>
      <w:r w:rsidRPr="005403A7">
        <w:rPr>
          <w:bCs/>
          <w:sz w:val="28"/>
          <w:szCs w:val="28"/>
          <w:lang w:eastAsia="en-US"/>
        </w:rPr>
        <w:t>1.2.</w:t>
      </w:r>
      <w:r w:rsidRPr="005403A7">
        <w:rPr>
          <w:sz w:val="28"/>
          <w:szCs w:val="28"/>
          <w:lang w:eastAsia="en-US"/>
        </w:rPr>
        <w:t xml:space="preserve"> Дополнить постановление приложением №2 «Порядок внесения изменений в перечень главных администраторов доходов бюджета </w:t>
      </w:r>
      <w:r w:rsidRPr="005403A7">
        <w:rPr>
          <w:sz w:val="28"/>
          <w:szCs w:val="28"/>
          <w:lang w:eastAsia="en-US"/>
        </w:rPr>
        <w:lastRenderedPageBreak/>
        <w:t>муниципального образования «</w:t>
      </w:r>
      <w:proofErr w:type="spellStart"/>
      <w:r w:rsidRPr="005403A7">
        <w:rPr>
          <w:sz w:val="28"/>
          <w:szCs w:val="28"/>
          <w:lang w:eastAsia="en-US"/>
        </w:rPr>
        <w:t>Пустошкинский</w:t>
      </w:r>
      <w:proofErr w:type="spellEnd"/>
      <w:r w:rsidRPr="005403A7">
        <w:rPr>
          <w:sz w:val="28"/>
          <w:szCs w:val="28"/>
          <w:lang w:eastAsia="en-US"/>
        </w:rPr>
        <w:t xml:space="preserve"> район» и бюджетов поселений»</w:t>
      </w:r>
      <w:r w:rsidRPr="005403A7">
        <w:rPr>
          <w:bCs/>
          <w:sz w:val="28"/>
          <w:szCs w:val="28"/>
          <w:lang w:eastAsia="en-US"/>
        </w:rPr>
        <w:t xml:space="preserve"> согласно приложению № 2 к настоящему постановлению.</w:t>
      </w:r>
    </w:p>
    <w:p w14:paraId="08D3DDD3" w14:textId="2AC26BB7" w:rsidR="005403A7" w:rsidRPr="005403A7" w:rsidRDefault="005403A7" w:rsidP="005403A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2.  Настоящее постановление вступает в силу с даты опубликования и применяется к правоотношениям</w:t>
      </w:r>
      <w:r>
        <w:rPr>
          <w:rFonts w:eastAsia="Calibri"/>
          <w:sz w:val="28"/>
          <w:szCs w:val="28"/>
          <w:lang w:eastAsia="en-US"/>
        </w:rPr>
        <w:t>,</w:t>
      </w:r>
      <w:r w:rsidRPr="005403A7">
        <w:rPr>
          <w:rFonts w:eastAsia="Calibri"/>
          <w:sz w:val="28"/>
          <w:szCs w:val="28"/>
          <w:lang w:eastAsia="en-US"/>
        </w:rPr>
        <w:t xml:space="preserve"> возникшим с 01 января 2022 года при составлении и исполнении бюджета</w:t>
      </w:r>
      <w:r w:rsidRPr="005403A7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5403A7">
        <w:rPr>
          <w:rFonts w:eastAsia="Calibri"/>
          <w:bCs/>
          <w:sz w:val="28"/>
          <w:szCs w:val="28"/>
          <w:lang w:eastAsia="en-US"/>
        </w:rPr>
        <w:t>Пустошкинский</w:t>
      </w:r>
      <w:proofErr w:type="spellEnd"/>
      <w:r w:rsidRPr="005403A7">
        <w:rPr>
          <w:rFonts w:eastAsia="Calibri"/>
          <w:bCs/>
          <w:sz w:val="28"/>
          <w:szCs w:val="28"/>
          <w:lang w:eastAsia="en-US"/>
        </w:rPr>
        <w:t xml:space="preserve"> район»</w:t>
      </w:r>
      <w:r w:rsidRPr="005403A7">
        <w:rPr>
          <w:rFonts w:eastAsia="Calibri"/>
          <w:sz w:val="28"/>
          <w:szCs w:val="28"/>
          <w:lang w:eastAsia="en-US"/>
        </w:rPr>
        <w:t xml:space="preserve">  на 2022 год и на плановый период 2023 и 2024 годов.</w:t>
      </w:r>
    </w:p>
    <w:p w14:paraId="42F198E1" w14:textId="761263CE" w:rsidR="005403A7" w:rsidRPr="005403A7" w:rsidRDefault="005403A7" w:rsidP="005403A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 xml:space="preserve">3. </w:t>
      </w:r>
      <w:r w:rsidR="00614FF9">
        <w:rPr>
          <w:rFonts w:eastAsia="Calibri"/>
          <w:sz w:val="28"/>
          <w:szCs w:val="28"/>
          <w:lang w:eastAsia="en-US"/>
        </w:rPr>
        <w:t xml:space="preserve">  </w:t>
      </w:r>
      <w:r w:rsidRPr="005403A7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</w:t>
      </w:r>
      <w:proofErr w:type="gramStart"/>
      <w:r w:rsidRPr="005403A7">
        <w:rPr>
          <w:rFonts w:eastAsia="Calibri"/>
          <w:sz w:val="28"/>
          <w:szCs w:val="28"/>
          <w:lang w:eastAsia="en-US"/>
        </w:rPr>
        <w:t xml:space="preserve">на  </w:t>
      </w:r>
      <w:proofErr w:type="spellStart"/>
      <w:r w:rsidRPr="005403A7">
        <w:rPr>
          <w:rFonts w:eastAsia="Calibri"/>
          <w:sz w:val="28"/>
          <w:szCs w:val="28"/>
          <w:lang w:eastAsia="en-US"/>
        </w:rPr>
        <w:t>И</w:t>
      </w:r>
      <w:proofErr w:type="gramEnd"/>
      <w:r w:rsidRPr="005403A7">
        <w:rPr>
          <w:rFonts w:eastAsia="Calibri"/>
          <w:sz w:val="28"/>
          <w:szCs w:val="28"/>
          <w:lang w:eastAsia="en-US"/>
        </w:rPr>
        <w:t>.о.начальника</w:t>
      </w:r>
      <w:proofErr w:type="spellEnd"/>
      <w:r w:rsidRPr="005403A7">
        <w:rPr>
          <w:rFonts w:eastAsia="Calibri"/>
          <w:sz w:val="28"/>
          <w:szCs w:val="28"/>
          <w:lang w:eastAsia="en-US"/>
        </w:rPr>
        <w:t xml:space="preserve"> Финансового управления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614FF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устошкинского района</w:t>
      </w:r>
      <w:r w:rsidRPr="005403A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403A7">
        <w:rPr>
          <w:rFonts w:eastAsia="Calibri"/>
          <w:sz w:val="28"/>
          <w:szCs w:val="28"/>
          <w:lang w:eastAsia="en-US"/>
        </w:rPr>
        <w:t>О.В.Трофимову</w:t>
      </w:r>
      <w:proofErr w:type="spellEnd"/>
      <w:r w:rsidRPr="005403A7">
        <w:rPr>
          <w:rFonts w:eastAsia="Calibri"/>
          <w:sz w:val="28"/>
          <w:szCs w:val="28"/>
          <w:lang w:eastAsia="en-US"/>
        </w:rPr>
        <w:t>.</w:t>
      </w:r>
    </w:p>
    <w:p w14:paraId="571596BE" w14:textId="378C365E" w:rsidR="002F13BD" w:rsidRDefault="005403A7" w:rsidP="002F13B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403A7">
        <w:rPr>
          <w:rFonts w:eastAsia="Calibri"/>
          <w:sz w:val="28"/>
          <w:szCs w:val="28"/>
          <w:lang w:eastAsia="en-US"/>
        </w:rPr>
        <w:t>4. 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5403A7">
        <w:rPr>
          <w:rFonts w:eastAsia="Calibri"/>
          <w:sz w:val="28"/>
          <w:szCs w:val="28"/>
          <w:lang w:eastAsia="en-US"/>
        </w:rPr>
        <w:t>Пустошкинский</w:t>
      </w:r>
      <w:proofErr w:type="spellEnd"/>
      <w:r w:rsidRPr="005403A7">
        <w:rPr>
          <w:rFonts w:eastAsia="Calibri"/>
          <w:sz w:val="28"/>
          <w:szCs w:val="28"/>
          <w:lang w:eastAsia="en-US"/>
        </w:rPr>
        <w:t xml:space="preserve"> район» в сети Интернет</w:t>
      </w:r>
      <w:r w:rsidRPr="005403A7">
        <w:rPr>
          <w:rFonts w:eastAsia="Calibri"/>
          <w:sz w:val="24"/>
          <w:szCs w:val="24"/>
          <w:lang w:eastAsia="en-US"/>
        </w:rPr>
        <w:t>.</w:t>
      </w:r>
    </w:p>
    <w:p w14:paraId="190E96AF" w14:textId="5FB76594" w:rsidR="002F13BD" w:rsidRDefault="002F13BD" w:rsidP="002F13B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9C0CCD7" w14:textId="147F0111" w:rsidR="002F13BD" w:rsidRDefault="002F13BD" w:rsidP="002F13B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AD0098A" w14:textId="40C1074C" w:rsidR="002F13BD" w:rsidRPr="002F13BD" w:rsidRDefault="002F13BD" w:rsidP="002F13BD">
      <w:pPr>
        <w:jc w:val="both"/>
        <w:rPr>
          <w:rFonts w:eastAsia="Calibri"/>
          <w:sz w:val="24"/>
          <w:szCs w:val="24"/>
          <w:lang w:eastAsia="en-US"/>
        </w:rPr>
      </w:pPr>
      <w:r w:rsidRPr="002F13BD">
        <w:rPr>
          <w:rFonts w:eastAsia="Calibri"/>
          <w:sz w:val="28"/>
          <w:szCs w:val="28"/>
          <w:lang w:eastAsia="en-US"/>
        </w:rPr>
        <w:t>Глава района                                                                                         С.Р.Василькова</w:t>
      </w:r>
    </w:p>
    <w:p w14:paraId="3EDDD8B1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5FCEDD4F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1E0D05D4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74A55F98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0751324C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51034CA0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069F66C0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C359850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1F20F042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4DADDA7C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1A39DF7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1CEFDB2F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38B8545F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12898021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40052DA2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1B469CF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14BE864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781F1506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5B767912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6B0F84F9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4D6D31B4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711899EF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57D653F8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54602B88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0872E377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3A8D04A7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4EF84BE4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6843FC6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3A8F4F85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6EA6AD3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0A10DB66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43BD9B1E" w14:textId="77777777" w:rsidR="005403A7" w:rsidRPr="005403A7" w:rsidRDefault="005403A7" w:rsidP="005403A7">
      <w:pPr>
        <w:jc w:val="right"/>
        <w:rPr>
          <w:sz w:val="24"/>
          <w:szCs w:val="24"/>
        </w:rPr>
      </w:pPr>
    </w:p>
    <w:p w14:paraId="2E24AEF1" w14:textId="77777777" w:rsidR="00825EBF" w:rsidRPr="00825EBF" w:rsidRDefault="005403A7" w:rsidP="00825EBF">
      <w:pPr>
        <w:pStyle w:val="a4"/>
        <w:jc w:val="right"/>
        <w:rPr>
          <w:rFonts w:eastAsia="Calibri"/>
          <w:sz w:val="24"/>
          <w:szCs w:val="24"/>
        </w:rPr>
      </w:pPr>
      <w:r w:rsidRPr="005403A7">
        <w:rPr>
          <w:bCs/>
          <w:sz w:val="24"/>
          <w:szCs w:val="24"/>
        </w:rPr>
        <w:t xml:space="preserve">                                   </w:t>
      </w:r>
      <w:r w:rsidR="00825EBF" w:rsidRPr="00825EBF">
        <w:rPr>
          <w:rFonts w:eastAsia="Calibri"/>
          <w:sz w:val="24"/>
          <w:szCs w:val="24"/>
        </w:rPr>
        <w:t>Приложение № 1</w:t>
      </w:r>
    </w:p>
    <w:p w14:paraId="505812CA" w14:textId="77777777" w:rsidR="00825EBF" w:rsidRPr="00825EBF" w:rsidRDefault="00825EBF" w:rsidP="00825EBF">
      <w:pPr>
        <w:jc w:val="right"/>
        <w:outlineLvl w:val="0"/>
        <w:rPr>
          <w:bCs/>
          <w:sz w:val="24"/>
          <w:szCs w:val="24"/>
        </w:rPr>
      </w:pPr>
      <w:r w:rsidRPr="00825EBF">
        <w:rPr>
          <w:bCs/>
          <w:sz w:val="24"/>
          <w:szCs w:val="24"/>
        </w:rPr>
        <w:t>к постановлению Администрации</w:t>
      </w:r>
    </w:p>
    <w:p w14:paraId="5DD5B4E9" w14:textId="77777777" w:rsidR="00825EBF" w:rsidRPr="00825EBF" w:rsidRDefault="00825EBF" w:rsidP="00825EBF">
      <w:pPr>
        <w:jc w:val="right"/>
        <w:outlineLvl w:val="0"/>
        <w:rPr>
          <w:bCs/>
          <w:sz w:val="24"/>
          <w:szCs w:val="24"/>
        </w:rPr>
      </w:pPr>
      <w:r w:rsidRPr="00825EBF">
        <w:rPr>
          <w:bCs/>
          <w:sz w:val="24"/>
          <w:szCs w:val="24"/>
        </w:rPr>
        <w:t xml:space="preserve">Пустошкинского района </w:t>
      </w:r>
    </w:p>
    <w:p w14:paraId="6A8A2D34" w14:textId="128C8EDB" w:rsidR="00825EBF" w:rsidRPr="00825EBF" w:rsidRDefault="00825EBF" w:rsidP="00825EBF">
      <w:pPr>
        <w:jc w:val="center"/>
        <w:outlineLvl w:val="0"/>
        <w:rPr>
          <w:bCs/>
          <w:sz w:val="24"/>
          <w:szCs w:val="24"/>
        </w:rPr>
      </w:pPr>
      <w:r w:rsidRPr="00825EBF">
        <w:rPr>
          <w:bCs/>
          <w:sz w:val="24"/>
          <w:szCs w:val="24"/>
        </w:rPr>
        <w:t xml:space="preserve">                                                                                                                   от 20.12.2021 г</w:t>
      </w:r>
      <w:r w:rsidR="00626624">
        <w:rPr>
          <w:bCs/>
          <w:sz w:val="24"/>
          <w:szCs w:val="24"/>
        </w:rPr>
        <w:t>№</w:t>
      </w:r>
      <w:r w:rsidRPr="00825EBF">
        <w:rPr>
          <w:bCs/>
          <w:sz w:val="24"/>
          <w:szCs w:val="24"/>
        </w:rPr>
        <w:t xml:space="preserve"> </w:t>
      </w:r>
      <w:r w:rsidR="00626624">
        <w:rPr>
          <w:bCs/>
          <w:sz w:val="24"/>
          <w:szCs w:val="24"/>
        </w:rPr>
        <w:t>165</w:t>
      </w:r>
    </w:p>
    <w:p w14:paraId="51F50692" w14:textId="77777777" w:rsidR="00825EBF" w:rsidRPr="00825EBF" w:rsidRDefault="00825EBF" w:rsidP="00825EBF">
      <w:pPr>
        <w:jc w:val="center"/>
        <w:outlineLvl w:val="0"/>
        <w:rPr>
          <w:bCs/>
          <w:sz w:val="28"/>
          <w:szCs w:val="28"/>
        </w:rPr>
      </w:pPr>
    </w:p>
    <w:p w14:paraId="77D45E73" w14:textId="4009F158" w:rsidR="005403A7" w:rsidRPr="005403A7" w:rsidRDefault="005403A7" w:rsidP="005403A7">
      <w:pPr>
        <w:jc w:val="center"/>
        <w:outlineLvl w:val="0"/>
        <w:rPr>
          <w:bCs/>
          <w:sz w:val="28"/>
          <w:szCs w:val="28"/>
        </w:rPr>
      </w:pPr>
      <w:r w:rsidRPr="005403A7">
        <w:rPr>
          <w:bCs/>
          <w:sz w:val="24"/>
          <w:szCs w:val="24"/>
        </w:rPr>
        <w:t xml:space="preserve">                                                        </w:t>
      </w:r>
      <w:r w:rsidR="00606092">
        <w:rPr>
          <w:bCs/>
          <w:sz w:val="24"/>
          <w:szCs w:val="24"/>
        </w:rPr>
        <w:t xml:space="preserve">         </w:t>
      </w:r>
      <w:r w:rsidRPr="005403A7">
        <w:rPr>
          <w:bCs/>
          <w:sz w:val="24"/>
          <w:szCs w:val="24"/>
        </w:rPr>
        <w:t xml:space="preserve"> </w:t>
      </w:r>
    </w:p>
    <w:p w14:paraId="293848A8" w14:textId="77777777" w:rsidR="005403A7" w:rsidRPr="005403A7" w:rsidRDefault="005403A7" w:rsidP="005403A7">
      <w:pPr>
        <w:keepNext/>
        <w:keepLines/>
        <w:spacing w:before="200" w:line="276" w:lineRule="auto"/>
        <w:jc w:val="both"/>
        <w:outlineLvl w:val="3"/>
        <w:rPr>
          <w:b/>
          <w:bCs/>
          <w:iCs/>
          <w:color w:val="000000"/>
          <w:sz w:val="28"/>
          <w:szCs w:val="28"/>
          <w:lang w:eastAsia="en-US"/>
        </w:rPr>
      </w:pPr>
      <w:r w:rsidRPr="005403A7">
        <w:rPr>
          <w:b/>
          <w:bCs/>
          <w:iCs/>
          <w:color w:val="000000"/>
          <w:sz w:val="28"/>
          <w:szCs w:val="28"/>
          <w:lang w:eastAsia="en-US"/>
        </w:rPr>
        <w:t>Перечень главных администраторов доходов бюджета муниципального образования «</w:t>
      </w:r>
      <w:proofErr w:type="spellStart"/>
      <w:r w:rsidRPr="005403A7">
        <w:rPr>
          <w:b/>
          <w:bCs/>
          <w:iCs/>
          <w:color w:val="000000"/>
          <w:sz w:val="28"/>
          <w:szCs w:val="28"/>
          <w:lang w:eastAsia="en-US"/>
        </w:rPr>
        <w:t>Пустошкинский</w:t>
      </w:r>
      <w:proofErr w:type="spellEnd"/>
      <w:r w:rsidRPr="005403A7">
        <w:rPr>
          <w:b/>
          <w:bCs/>
          <w:iCs/>
          <w:color w:val="000000"/>
          <w:sz w:val="28"/>
          <w:szCs w:val="28"/>
          <w:lang w:eastAsia="en-US"/>
        </w:rPr>
        <w:t xml:space="preserve"> район» и бюджетов поселений</w:t>
      </w:r>
    </w:p>
    <w:tbl>
      <w:tblPr>
        <w:tblW w:w="4999" w:type="pct"/>
        <w:tblInd w:w="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185"/>
        <w:gridCol w:w="6206"/>
      </w:tblGrid>
      <w:tr w:rsidR="005403A7" w:rsidRPr="005403A7" w14:paraId="7E983F18" w14:textId="77777777" w:rsidTr="005403A7">
        <w:trPr>
          <w:cantSplit/>
          <w:trHeight w:val="356"/>
          <w:tblHeader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4817A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lang w:eastAsia="en-US"/>
              </w:rPr>
              <w:t>Код бюджетной классификации</w:t>
            </w:r>
          </w:p>
          <w:p w14:paraId="3BBFDAC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336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38C2D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lang w:eastAsia="en-US"/>
              </w:rPr>
            </w:pPr>
            <w:proofErr w:type="gramStart"/>
            <w:r w:rsidRPr="005403A7">
              <w:rPr>
                <w:rFonts w:eastAsia="Calibri"/>
                <w:b/>
                <w:snapToGrid w:val="0"/>
                <w:color w:val="000000"/>
                <w:lang w:eastAsia="en-US"/>
              </w:rPr>
              <w:t>Наименование  доходов</w:t>
            </w:r>
            <w:proofErr w:type="gramEnd"/>
            <w:r w:rsidRPr="005403A7">
              <w:rPr>
                <w:rFonts w:eastAsia="Calibri"/>
                <w:b/>
                <w:snapToGrid w:val="0"/>
                <w:color w:val="000000"/>
                <w:lang w:eastAsia="en-US"/>
              </w:rPr>
              <w:t xml:space="preserve"> бюджета </w:t>
            </w:r>
          </w:p>
        </w:tc>
      </w:tr>
      <w:tr w:rsidR="005403A7" w:rsidRPr="005403A7" w14:paraId="711DDA6D" w14:textId="77777777" w:rsidTr="005403A7">
        <w:trPr>
          <w:cantSplit/>
          <w:trHeight w:val="257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F5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proofErr w:type="gramStart"/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proofErr w:type="gramEnd"/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58188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 xml:space="preserve">доходов бюджета </w:t>
            </w:r>
          </w:p>
        </w:tc>
        <w:tc>
          <w:tcPr>
            <w:tcW w:w="336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C03" w14:textId="77777777" w:rsidR="005403A7" w:rsidRPr="005403A7" w:rsidRDefault="005403A7" w:rsidP="005403A7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color w:val="000000"/>
                <w:lang w:eastAsia="en-US"/>
              </w:rPr>
            </w:pPr>
          </w:p>
        </w:tc>
      </w:tr>
      <w:tr w:rsidR="005403A7" w:rsidRPr="005403A7" w14:paraId="41D7D22A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18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DBB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C0C" w14:textId="77777777" w:rsidR="005403A7" w:rsidRPr="005403A7" w:rsidRDefault="005403A7" w:rsidP="005403A7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Администрация Пустошкинского района</w:t>
            </w:r>
          </w:p>
        </w:tc>
      </w:tr>
      <w:tr w:rsidR="005403A7" w:rsidRPr="005403A7" w14:paraId="5B027685" w14:textId="77777777" w:rsidTr="005403A7">
        <w:trPr>
          <w:trHeight w:val="91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66BE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85495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</w:pPr>
            <w:r w:rsidRPr="005403A7">
              <w:t>1 16 10123 01 0051 140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A733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03A7" w:rsidRPr="005403A7" w14:paraId="5356A7BA" w14:textId="77777777" w:rsidTr="005403A7">
        <w:trPr>
          <w:trHeight w:val="5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3F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4C1F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B73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муниципальных районов</w:t>
            </w:r>
          </w:p>
          <w:p w14:paraId="7DFFA47F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403A7" w:rsidRPr="005403A7" w14:paraId="541D2304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3B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477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A02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z w:val="22"/>
                <w:szCs w:val="22"/>
                <w:lang w:eastAsia="en-US"/>
              </w:rPr>
              <w:t>Северо-</w:t>
            </w:r>
            <w:proofErr w:type="gramStart"/>
            <w:r w:rsidRPr="005403A7">
              <w:rPr>
                <w:rFonts w:eastAsia="Calibri"/>
                <w:b/>
                <w:sz w:val="22"/>
                <w:szCs w:val="22"/>
                <w:lang w:eastAsia="en-US"/>
              </w:rPr>
              <w:t>Западное  межрегиональное</w:t>
            </w:r>
            <w:proofErr w:type="gramEnd"/>
            <w:r w:rsidRPr="005403A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управление Федеральной службы по надзору в сфере природопользования</w:t>
            </w:r>
          </w:p>
        </w:tc>
      </w:tr>
      <w:tr w:rsidR="005403A7" w:rsidRPr="005403A7" w14:paraId="10E95D14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6B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572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1 12 01010 01 2100 120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62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5403A7" w:rsidRPr="005403A7" w14:paraId="799B0F9A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4F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94556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1 12 01010 01 6000 120</w:t>
            </w:r>
          </w:p>
          <w:p w14:paraId="4555C0E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41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03A7" w:rsidRPr="005403A7" w14:paraId="574A1D43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65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EFE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1 12 01030 01 2100 120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AE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5403A7" w:rsidRPr="005403A7" w14:paraId="38DF3E1C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D6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EEF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1 12 01030 01 6000 120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9A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03A7" w:rsidRPr="005403A7" w14:paraId="4271EFC4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96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  <w:p w14:paraId="2E65792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6BC1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1 12 01041 01 2100 120</w:t>
            </w:r>
          </w:p>
          <w:p w14:paraId="7FCAAB26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1 12 01041 01 6000 120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71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размещение отходов производства (пени по соответствующему платежу)</w:t>
            </w:r>
          </w:p>
          <w:p w14:paraId="41279C8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27AD67C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03A7" w:rsidRPr="005403A7" w14:paraId="432486E0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2D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4393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1 12 01042 01 2100 120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FF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размещение твердых коммунальных отходов (пени по соответствующему платежу)</w:t>
            </w:r>
          </w:p>
        </w:tc>
      </w:tr>
      <w:tr w:rsidR="005403A7" w:rsidRPr="005403A7" w14:paraId="5994C9F8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65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048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1E992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1 12 01042 01 6000 120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C3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03A7" w:rsidRPr="005403A7" w14:paraId="55A22D3F" w14:textId="77777777" w:rsidTr="005403A7">
        <w:trPr>
          <w:trHeight w:val="32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DB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823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C87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Управление Федерального казначейства по Псковской области</w:t>
            </w:r>
          </w:p>
        </w:tc>
      </w:tr>
      <w:tr w:rsidR="005403A7" w:rsidRPr="005403A7" w14:paraId="1A1F7DCC" w14:textId="77777777" w:rsidTr="005403A7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A6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7847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1 03 02231 01 0000 110</w:t>
            </w:r>
          </w:p>
          <w:p w14:paraId="7E7E217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51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03A7" w:rsidRPr="005403A7" w14:paraId="39A1AB8C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7C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124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1 03 02241 01 0000 110</w:t>
            </w:r>
          </w:p>
          <w:p w14:paraId="15323F3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D7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03A7" w:rsidRPr="005403A7" w14:paraId="44AEE265" w14:textId="77777777" w:rsidTr="005403A7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35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47E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1 03 02251 01 0000 110</w:t>
            </w:r>
          </w:p>
          <w:p w14:paraId="44C3DF4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9E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03A7" w:rsidRPr="005403A7" w14:paraId="20527B71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C1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100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DA30E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1 03 02261 01 0000 110</w:t>
            </w:r>
          </w:p>
          <w:p w14:paraId="377526D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013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03A7" w:rsidRPr="005403A7" w14:paraId="3622EA0F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CE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660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A40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Межрайонная инспекция Федеральной налоговой службы № 2 по Псковской области</w:t>
            </w:r>
          </w:p>
        </w:tc>
      </w:tr>
      <w:tr w:rsidR="005403A7" w:rsidRPr="005403A7" w14:paraId="74C23760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EF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E4CC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1 01 02010 01 1000 110</w:t>
            </w:r>
          </w:p>
          <w:p w14:paraId="18F3C60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28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статьями 227</w:t>
              </w:r>
            </w:hyperlink>
            <w:r w:rsidRPr="005403A7">
              <w:rPr>
                <w:rFonts w:eastAsia="Calibri"/>
                <w:lang w:eastAsia="en-US"/>
              </w:rPr>
              <w:t xml:space="preserve">, </w:t>
            </w:r>
            <w:hyperlink r:id="rId6" w:history="1">
              <w:r w:rsidRPr="005403A7">
                <w:rPr>
                  <w:rFonts w:eastAsia="Calibri"/>
                  <w:color w:val="0000FF"/>
                  <w:lang w:eastAsia="en-US"/>
                </w:rPr>
                <w:t>227.1</w:t>
              </w:r>
            </w:hyperlink>
            <w:r w:rsidRPr="005403A7">
              <w:rPr>
                <w:rFonts w:eastAsia="Calibri"/>
                <w:lang w:eastAsia="en-US"/>
              </w:rPr>
              <w:t xml:space="preserve"> и </w:t>
            </w:r>
            <w:hyperlink r:id="rId7" w:history="1">
              <w:r w:rsidRPr="005403A7">
                <w:rPr>
                  <w:rFonts w:eastAsia="Calibri"/>
                  <w:color w:val="0000FF"/>
                  <w:lang w:eastAsia="en-US"/>
                </w:rPr>
                <w:t>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48EFF3B0" w14:textId="77777777" w:rsidTr="005403A7">
        <w:trPr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44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67E2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1 01 02010 01 2100 110</w:t>
            </w:r>
          </w:p>
          <w:p w14:paraId="1021FEE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76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статьями 227</w:t>
              </w:r>
            </w:hyperlink>
            <w:r w:rsidRPr="005403A7">
              <w:rPr>
                <w:rFonts w:eastAsia="Calibri"/>
                <w:lang w:eastAsia="en-US"/>
              </w:rPr>
              <w:t xml:space="preserve">, </w:t>
            </w:r>
            <w:hyperlink r:id="rId9" w:history="1">
              <w:r w:rsidRPr="005403A7">
                <w:rPr>
                  <w:rFonts w:eastAsia="Calibri"/>
                  <w:color w:val="0000FF"/>
                  <w:lang w:eastAsia="en-US"/>
                </w:rPr>
                <w:t>227.1</w:t>
              </w:r>
            </w:hyperlink>
            <w:r w:rsidRPr="005403A7">
              <w:rPr>
                <w:rFonts w:eastAsia="Calibri"/>
                <w:lang w:eastAsia="en-US"/>
              </w:rPr>
              <w:t xml:space="preserve"> и </w:t>
            </w:r>
            <w:hyperlink r:id="rId10" w:history="1">
              <w:r w:rsidRPr="005403A7">
                <w:rPr>
                  <w:rFonts w:eastAsia="Calibri"/>
                  <w:color w:val="0000FF"/>
                  <w:lang w:eastAsia="en-US"/>
                </w:rPr>
                <w:t>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03A7" w:rsidRPr="005403A7" w14:paraId="3315C76B" w14:textId="77777777" w:rsidTr="005403A7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0C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3AF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1 01 02010 01 3000 110</w:t>
            </w:r>
          </w:p>
          <w:p w14:paraId="4ABC0C6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3ED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статьями 227</w:t>
              </w:r>
            </w:hyperlink>
            <w:r w:rsidRPr="005403A7">
              <w:rPr>
                <w:rFonts w:eastAsia="Calibri"/>
                <w:lang w:eastAsia="en-US"/>
              </w:rPr>
              <w:t xml:space="preserve">, </w:t>
            </w:r>
            <w:hyperlink r:id="rId12" w:history="1">
              <w:r w:rsidRPr="005403A7">
                <w:rPr>
                  <w:rFonts w:eastAsia="Calibri"/>
                  <w:color w:val="0000FF"/>
                  <w:lang w:eastAsia="en-US"/>
                </w:rPr>
                <w:t>227.1</w:t>
              </w:r>
            </w:hyperlink>
            <w:r w:rsidRPr="005403A7">
              <w:rPr>
                <w:rFonts w:eastAsia="Calibri"/>
                <w:lang w:eastAsia="en-US"/>
              </w:rPr>
              <w:t xml:space="preserve"> и </w:t>
            </w:r>
            <w:hyperlink r:id="rId13" w:history="1">
              <w:r w:rsidRPr="005403A7">
                <w:rPr>
                  <w:rFonts w:eastAsia="Calibri"/>
                  <w:color w:val="0000FF"/>
                  <w:lang w:eastAsia="en-US"/>
                </w:rPr>
                <w:t>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5A7E2E0E" w14:textId="77777777" w:rsidTr="005403A7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FD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B8463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1 01 02020 01 1000 110</w:t>
            </w:r>
          </w:p>
          <w:p w14:paraId="4ED2C46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F4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227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426704DB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6D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E16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1 01 02020 01 2100 110</w:t>
            </w:r>
          </w:p>
          <w:p w14:paraId="3070930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A8D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227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03A7" w:rsidRPr="005403A7" w14:paraId="72F72B16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30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11310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1 01 02020 01 3000 110</w:t>
            </w:r>
          </w:p>
          <w:p w14:paraId="4315420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723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227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7CBFBF3D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EE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91FCC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1 01 02030 01 1000 110</w:t>
            </w:r>
          </w:p>
          <w:p w14:paraId="66A5A65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0D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02F24684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72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0E87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1 01 02030 01 2100 110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563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403A7" w:rsidRPr="005403A7" w14:paraId="402222F0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52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7F5A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1 01 02030 01 3000 110</w:t>
            </w:r>
          </w:p>
          <w:p w14:paraId="256908E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C1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228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4EB3F3D5" w14:textId="77777777" w:rsidTr="005403A7">
        <w:trPr>
          <w:trHeight w:val="3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27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3106A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1 01 02040 01 1000 110</w:t>
            </w:r>
          </w:p>
          <w:p w14:paraId="6729739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EA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0" w:history="1">
              <w:r w:rsidRPr="005403A7">
                <w:rPr>
                  <w:rFonts w:eastAsia="Calibri"/>
                  <w:color w:val="0000FF"/>
                  <w:lang w:eastAsia="en-US"/>
                </w:rPr>
                <w:t>статьей 227.1</w:t>
              </w:r>
            </w:hyperlink>
            <w:r w:rsidRPr="005403A7">
              <w:rPr>
                <w:rFonts w:eastAsia="Calibr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4DF33F15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E6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2129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1 01 02080 01 1000 110</w:t>
            </w:r>
          </w:p>
          <w:p w14:paraId="0B90004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9F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3B65D484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71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A1F40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1 05 01011 01 1000 110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A5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1F9E11E6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8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  <w:p w14:paraId="4A0CF24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2F8A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1 05 01011 01 2100 110</w:t>
            </w:r>
          </w:p>
          <w:p w14:paraId="4E04AA7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1 05 01011 01 3000 110</w:t>
            </w:r>
          </w:p>
          <w:p w14:paraId="240D198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E7D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  <w:p w14:paraId="63D3783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42B7C8C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38B5C730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05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A0E3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1 05 01021 01 1000 110</w:t>
            </w:r>
          </w:p>
          <w:p w14:paraId="32807D0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A4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0350B95B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70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2722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1 05 01021 01 2100 110</w:t>
            </w:r>
          </w:p>
          <w:p w14:paraId="24A2D88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50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5403A7" w:rsidRPr="005403A7" w14:paraId="29619688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5C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A6B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1 05 01021 01 3000 110</w:t>
            </w:r>
          </w:p>
          <w:p w14:paraId="6C67027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15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35229B18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B4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5141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1 05 01021 01 4000 110</w:t>
            </w:r>
          </w:p>
          <w:p w14:paraId="6A2FAD6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74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</w:tr>
      <w:tr w:rsidR="005403A7" w:rsidRPr="005403A7" w14:paraId="6B57A996" w14:textId="77777777" w:rsidTr="005403A7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6C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B939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1 05 02010 02 1000 110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D7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4FD7820D" w14:textId="77777777" w:rsidTr="005403A7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16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635A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1 05 02010 02 2100 110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DAD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5403A7" w:rsidRPr="005403A7" w14:paraId="21C7503B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C2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05F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1 05 02010 02 3000 110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523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780022C7" w14:textId="77777777" w:rsidTr="005403A7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9F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E7453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1 05 02020 02 2100 110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6E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5403A7" w:rsidRPr="005403A7" w14:paraId="64250038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FF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CB6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1 05 03010 01 1000 110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BD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45FE24A8" w14:textId="77777777" w:rsidTr="005403A7">
        <w:trPr>
          <w:trHeight w:val="27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3C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83D8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1 05 03010 01 2100 110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37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5403A7" w:rsidRPr="005403A7" w14:paraId="7512D7ED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A1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3EFF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1 05 03010 01 3000 110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60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03A7" w:rsidRPr="005403A7" w14:paraId="24F34187" w14:textId="77777777" w:rsidTr="005403A7">
        <w:trPr>
          <w:trHeight w:val="2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E3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BC3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1 05 04020 02 1000 110</w:t>
            </w:r>
          </w:p>
          <w:p w14:paraId="36AF0A3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BA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03A7" w:rsidRPr="005403A7" w14:paraId="3682FF4D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C4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2FDB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1 05 04020 02 2100 110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C3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5403A7" w:rsidRPr="005403A7" w14:paraId="7F0BF9F3" w14:textId="77777777" w:rsidTr="005403A7">
        <w:trPr>
          <w:trHeight w:val="96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2D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  <w:p w14:paraId="553ED21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89F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1 08 03010 01 1050 110</w:t>
            </w:r>
          </w:p>
          <w:p w14:paraId="56D042E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14:paraId="0EA3F7F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1 08 03010 01 1060 110</w:t>
            </w:r>
          </w:p>
          <w:p w14:paraId="436C298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A6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14:paraId="3E091F8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5403A7" w:rsidRPr="005403A7" w14:paraId="2855E811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30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182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D18E6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1 16 10129 01 0000 140</w:t>
            </w:r>
          </w:p>
          <w:p w14:paraId="1321097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93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03A7" w:rsidRPr="005403A7" w14:paraId="40D57AAC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2E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344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A34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юстиции Псковской области</w:t>
            </w:r>
          </w:p>
        </w:tc>
      </w:tr>
      <w:tr w:rsidR="005403A7" w:rsidRPr="005403A7" w14:paraId="41552563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1A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63FE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1 16 01053 01 0000 140</w:t>
            </w:r>
          </w:p>
          <w:p w14:paraId="24E6D65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9D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5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094DBCC1" w14:textId="77777777" w:rsidTr="005403A7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BF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B9D3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1 16 01063 01 0000 140</w:t>
            </w:r>
          </w:p>
          <w:p w14:paraId="399C066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DB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6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61685905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CF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04AC0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1 16 01073 01 0000 140</w:t>
            </w:r>
          </w:p>
          <w:p w14:paraId="46C058C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60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3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7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1A66187C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D0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75BD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1 16 01083 01 0000 140</w:t>
            </w:r>
          </w:p>
          <w:p w14:paraId="06AC61F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B8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8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0A7651D6" w14:textId="77777777" w:rsidTr="005403A7">
        <w:trPr>
          <w:trHeight w:val="24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F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FA30C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1 16 01133 01 0000 140</w:t>
            </w:r>
          </w:p>
          <w:p w14:paraId="1BBED03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59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lastRenderedPageBreak/>
              <w:t xml:space="preserve">Административные штрафы, установленные </w:t>
            </w:r>
            <w:hyperlink r:id="rId25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13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 w:rsidRPr="005403A7">
              <w:rPr>
                <w:rFonts w:eastAsia="Calibri"/>
                <w:lang w:eastAsia="en-US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7AC9DA4B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28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4F67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1 16 01143 01 0000 140</w:t>
            </w:r>
          </w:p>
          <w:p w14:paraId="198116C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2A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14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</w:t>
            </w:r>
            <w:proofErr w:type="spellStart"/>
            <w:r w:rsidRPr="005403A7">
              <w:rPr>
                <w:rFonts w:eastAsia="Calibri"/>
                <w:lang w:eastAsia="en-US"/>
              </w:rPr>
              <w:t>пра</w:t>
            </w:r>
            <w:proofErr w:type="spellEnd"/>
          </w:p>
        </w:tc>
      </w:tr>
      <w:tr w:rsidR="005403A7" w:rsidRPr="005403A7" w14:paraId="1E33AF9D" w14:textId="77777777" w:rsidTr="005403A7">
        <w:trPr>
          <w:trHeight w:val="1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BF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6B0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1 16 01153 01 0000 140</w:t>
            </w:r>
          </w:p>
          <w:p w14:paraId="4F3DC8A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67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15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8" w:history="1">
              <w:r w:rsidRPr="005403A7">
                <w:rPr>
                  <w:rFonts w:eastAsia="Calibri"/>
                  <w:color w:val="0000FF"/>
                  <w:lang w:eastAsia="en-US"/>
                </w:rPr>
                <w:t>пункте 6 статьи 46</w:t>
              </w:r>
            </w:hyperlink>
            <w:r w:rsidRPr="005403A7">
              <w:rPr>
                <w:rFonts w:eastAsia="Calibri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1E7636D2" w14:textId="77777777" w:rsidTr="005403A7">
        <w:trPr>
          <w:trHeight w:val="3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A9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3A1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1 16 01173 01 0000 140</w:t>
            </w:r>
          </w:p>
          <w:p w14:paraId="72A91D4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5D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17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66ADD55E" w14:textId="77777777" w:rsidTr="005403A7">
        <w:trPr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2F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7C5F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1 16 01193 01 0000 140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C5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19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534E71D2" w14:textId="77777777" w:rsidTr="005403A7">
        <w:trPr>
          <w:trHeight w:val="3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E1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808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9D4F3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1 16 01203 01 0000 140</w:t>
            </w:r>
          </w:p>
          <w:p w14:paraId="40DB4F6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C0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5403A7">
                <w:rPr>
                  <w:rFonts w:eastAsia="Calibri"/>
                  <w:color w:val="0000FF"/>
                  <w:lang w:eastAsia="en-US"/>
                </w:rPr>
                <w:t>главой 20</w:t>
              </w:r>
            </w:hyperlink>
            <w:r w:rsidRPr="005403A7"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403A7" w:rsidRPr="005403A7" w14:paraId="2E484229" w14:textId="77777777" w:rsidTr="005403A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7D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FDBF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AB5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природным ресурсам и экологии Псковской области</w:t>
            </w:r>
          </w:p>
        </w:tc>
      </w:tr>
      <w:tr w:rsidR="005403A7" w:rsidRPr="005403A7" w14:paraId="2E58D7B6" w14:textId="77777777" w:rsidTr="005403A7">
        <w:trPr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F6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841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D98A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1 16 11050 01 0000 140</w:t>
            </w:r>
          </w:p>
          <w:p w14:paraId="03874DB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F2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403A7" w:rsidRPr="005403A7" w14:paraId="7EE4CA62" w14:textId="77777777" w:rsidTr="005403A7">
        <w:trPr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AF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842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9AA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83C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по сельскому хозяйству и государственному техническому надзору Псковской области</w:t>
            </w:r>
          </w:p>
        </w:tc>
      </w:tr>
      <w:tr w:rsidR="005403A7" w:rsidRPr="005403A7" w14:paraId="05BFE0CA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3B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842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75E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5403A7">
              <w:rPr>
                <w:rFonts w:eastAsia="Calibri"/>
                <w:iCs/>
                <w:color w:val="000000"/>
                <w:lang w:eastAsia="en-US"/>
              </w:rPr>
              <w:t>1 16 10123 01 0051 140</w:t>
            </w:r>
          </w:p>
          <w:p w14:paraId="7AA3BA0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86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03A7" w:rsidRPr="005403A7" w14:paraId="53D2D97B" w14:textId="77777777" w:rsidTr="005403A7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D9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94F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20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Финансовое управление Администрации Пустошкинского района </w:t>
            </w:r>
          </w:p>
        </w:tc>
      </w:tr>
      <w:tr w:rsidR="005403A7" w:rsidRPr="005403A7" w14:paraId="68BF090F" w14:textId="77777777" w:rsidTr="005403A7">
        <w:trPr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CF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F94B5" w14:textId="77777777" w:rsidR="005403A7" w:rsidRPr="005403A7" w:rsidRDefault="005403A7" w:rsidP="0054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E8F" w14:textId="77777777" w:rsidR="005403A7" w:rsidRPr="005403A7" w:rsidRDefault="005403A7" w:rsidP="005403A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5403A7" w:rsidRPr="005403A7" w14:paraId="70D2F0EC" w14:textId="77777777" w:rsidTr="005403A7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0F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FF2AE" w14:textId="77777777" w:rsidR="005403A7" w:rsidRPr="005403A7" w:rsidRDefault="005403A7" w:rsidP="0054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A5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403A7" w:rsidRPr="005403A7" w14:paraId="089E52A8" w14:textId="77777777" w:rsidTr="005403A7">
        <w:trPr>
          <w:trHeight w:val="1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2F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F9959" w14:textId="77777777" w:rsidR="005403A7" w:rsidRPr="005403A7" w:rsidRDefault="005403A7" w:rsidP="0054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1 17 01050 13 0000 180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4B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5403A7" w:rsidRPr="005403A7" w14:paraId="6451A46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DC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DA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4D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5403A7" w:rsidRPr="005403A7" w14:paraId="4213900C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66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61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2 02 15001 10 0000 150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70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03A7" w:rsidRPr="005403A7" w14:paraId="1434FC7B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81E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C8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2 02 15001 13 0000 150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E7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03A7" w:rsidRPr="005403A7" w14:paraId="5C381F0B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9F6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3D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2 02 15002 05 0000 150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63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403A7" w:rsidRPr="005403A7" w14:paraId="6F1309D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08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A3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2 02 15002 10 0000 150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1C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03A7" w:rsidRPr="005403A7" w14:paraId="7859A03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350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C8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2 02 15002 13 0000 150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AE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403A7" w:rsidRPr="005403A7" w14:paraId="575874CE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577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4C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2 02 20077 05 0000 150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34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 w:rsidRPr="005403A7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5403A7">
              <w:rPr>
                <w:rFonts w:eastAsia="Calibri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5403A7" w:rsidRPr="005403A7" w14:paraId="2F8E71A7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22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11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2 02 25097 05 0000 150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BC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403A7" w:rsidRPr="005403A7" w14:paraId="38FBDD4C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6E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14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2 02 25299 05 0000 150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B9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 w:rsidRPr="005403A7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5403A7">
              <w:rPr>
                <w:rFonts w:eastAsia="Calibr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2" w:history="1">
              <w:r w:rsidRPr="005403A7">
                <w:rPr>
                  <w:rFonts w:eastAsia="Calibri"/>
                  <w:color w:val="0000FF"/>
                  <w:lang w:eastAsia="en-US"/>
                </w:rPr>
                <w:t>программы</w:t>
              </w:r>
            </w:hyperlink>
            <w:r w:rsidRPr="005403A7">
              <w:rPr>
                <w:rFonts w:eastAsia="Calibri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03A7" w:rsidRPr="005403A7" w14:paraId="6ADD55D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B5C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E9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2 02 25299 10 0000 150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C5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5403A7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5403A7">
              <w:rPr>
                <w:rFonts w:eastAsia="Calibr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3" w:history="1">
              <w:r w:rsidRPr="005403A7">
                <w:rPr>
                  <w:rFonts w:eastAsia="Calibri"/>
                  <w:color w:val="0000FF"/>
                  <w:lang w:eastAsia="en-US"/>
                </w:rPr>
                <w:t>программы</w:t>
              </w:r>
            </w:hyperlink>
            <w:r w:rsidRPr="005403A7">
              <w:rPr>
                <w:rFonts w:eastAsia="Calibri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03A7" w:rsidRPr="005403A7" w14:paraId="6978231C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4F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36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2 02 25299 13 0000 150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27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Субсидии бюджетам городских поселений на </w:t>
            </w:r>
            <w:proofErr w:type="spellStart"/>
            <w:r w:rsidRPr="005403A7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5403A7">
              <w:rPr>
                <w:rFonts w:eastAsia="Calibr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4" w:history="1">
              <w:r w:rsidRPr="005403A7">
                <w:rPr>
                  <w:rFonts w:eastAsia="Calibri"/>
                  <w:color w:val="0000FF"/>
                  <w:lang w:eastAsia="en-US"/>
                </w:rPr>
                <w:t>программы</w:t>
              </w:r>
            </w:hyperlink>
            <w:r w:rsidRPr="005403A7">
              <w:rPr>
                <w:rFonts w:eastAsia="Calibri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5403A7" w:rsidRPr="005403A7" w14:paraId="6CAD582B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0DF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872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3D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2 02 25304 05 0000 150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701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403A7" w:rsidRPr="005403A7" w14:paraId="6CF5106C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C69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C7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2 02 25491 05 0000 150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01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5403A7" w:rsidRPr="005403A7" w14:paraId="7009C992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1F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90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2 02 25497 05 0000 150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BF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403A7" w:rsidRPr="005403A7" w14:paraId="684E3CEA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3E2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A0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2 02 25555 05 0000 150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21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5403A7" w:rsidRPr="005403A7" w14:paraId="1D3734A5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52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B1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2 02 29999 05 0000 150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44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Прочие субсидии бюджетам муниципальных районов</w:t>
            </w:r>
          </w:p>
        </w:tc>
      </w:tr>
      <w:tr w:rsidR="005403A7" w:rsidRPr="005403A7" w14:paraId="4A167924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EC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C1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2 02 29999 10 0000 150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EB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  <w:p w14:paraId="6B23739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403A7" w:rsidRPr="005403A7" w14:paraId="7C696C4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BB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29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2 02 29999 13 0000 150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40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Прочие субсидии бюджетам городских поселений</w:t>
            </w:r>
          </w:p>
        </w:tc>
      </w:tr>
      <w:tr w:rsidR="005403A7" w:rsidRPr="005403A7" w14:paraId="583B7E72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CE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7E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2 02 30021 05 0000 150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A3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5403A7" w:rsidRPr="005403A7" w14:paraId="7D3C215E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848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F7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2 02 30024 05 0000 150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A2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403A7" w:rsidRPr="005403A7" w14:paraId="45E0B781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FA5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03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2 02 30029 05 0000 150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67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403A7" w:rsidRPr="005403A7" w14:paraId="0ED7115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9E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B5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2 02 35082 05 0000 150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84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403A7" w:rsidRPr="005403A7" w14:paraId="7DCFFE44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3CA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B6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2 02 35118 05 0000 150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A4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03A7" w:rsidRPr="005403A7" w14:paraId="02E25D39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12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98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2 02 35118 10 0000 150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C9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03A7" w:rsidRPr="005403A7" w14:paraId="39D2DB3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14C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64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2 02 35118 13 0000 150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20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03A7" w:rsidRPr="005403A7" w14:paraId="4B19B228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45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62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2 02 35120 05 0000 150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6F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403A7" w:rsidRPr="005403A7" w14:paraId="782841FF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F1C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23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2 02 40014 05 0000 150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DE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03A7" w:rsidRPr="005403A7" w14:paraId="50B0B047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D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31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DB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03A7" w:rsidRPr="005403A7" w14:paraId="346FAE2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71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CC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2 02 40014 13 0000 150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E9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03A7" w:rsidRPr="005403A7" w14:paraId="16ED658A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7CCD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AAF1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highlight w:val="yellow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2 02 45160 05 0000 150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0FA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03A7" w:rsidRPr="005403A7" w14:paraId="624FDDE6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0EA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633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2 02 45160 10 0000 150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692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03A7" w:rsidRPr="005403A7" w14:paraId="795E5B7A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AD94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C54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2 02 45160 13 0000 150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3B30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03A7" w:rsidRPr="005403A7" w14:paraId="1815590C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6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5C9E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F8A1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2 02 45303 05 0000 150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3385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403A7" w:rsidRPr="005403A7" w14:paraId="00821311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6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22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4D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 2 08 05000 05 0000 150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22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3A7" w:rsidRPr="005403A7" w14:paraId="7CC3060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CB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78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2 08 05000 10 0000 150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90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3A7" w:rsidRPr="005403A7" w14:paraId="5B4D27AD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83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14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2 08 05000 13 0000 150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4E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03A7" w:rsidRPr="005403A7" w14:paraId="62114785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EC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7F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2 18 05010 05 0000 150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2E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403A7" w:rsidRPr="005403A7" w14:paraId="76938662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8F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19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2 18 05010 10 0000 150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D7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403A7" w:rsidRPr="005403A7" w14:paraId="4C88FC17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AB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EF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2 18 05010 13 0000 150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3D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403A7" w:rsidRPr="005403A7" w14:paraId="15F43FC5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82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C4B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 xml:space="preserve">2 18 60010 05 0000 150 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0D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403A7" w:rsidRPr="005403A7" w14:paraId="7B9B382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F1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E5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2 18 60010 10 0000 150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60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03A7" w:rsidRPr="005403A7" w14:paraId="265A4B40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EE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64D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2 18 60010 13 0000 150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56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03A7" w:rsidRPr="005403A7" w14:paraId="33D663CB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01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40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lang w:eastAsia="en-US"/>
              </w:rPr>
            </w:pPr>
            <w:r w:rsidRPr="005403A7">
              <w:rPr>
                <w:rFonts w:ascii="TimesNewRomanPSMT" w:eastAsia="Calibri" w:hAnsi="TimesNewRomanPSMT" w:cs="TimesNewRomanPSMT"/>
                <w:lang w:eastAsia="en-US"/>
              </w:rPr>
              <w:t>2 19 60010 05 0000 150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A1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403A7" w:rsidRPr="005403A7" w14:paraId="208F6C5B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D4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70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lang w:eastAsia="en-US"/>
              </w:rPr>
            </w:pPr>
            <w:r w:rsidRPr="005403A7">
              <w:rPr>
                <w:rFonts w:ascii="TimesNewRomanPSMT" w:eastAsia="Calibri" w:hAnsi="TimesNewRomanPSMT" w:cs="TimesNewRomanPSMT"/>
                <w:lang w:eastAsia="en-US"/>
              </w:rPr>
              <w:t>2 19 60010 10 0000 150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5A9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03A7" w:rsidRPr="005403A7" w14:paraId="4F2BD438" w14:textId="77777777" w:rsidTr="00540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18E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872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DE6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NewRomanPSMT" w:eastAsia="Calibri" w:hAnsi="TimesNewRomanPSMT" w:cs="TimesNewRomanPSMT"/>
                <w:lang w:eastAsia="en-US"/>
              </w:rPr>
            </w:pPr>
            <w:r w:rsidRPr="005403A7">
              <w:rPr>
                <w:rFonts w:ascii="TimesNewRomanPSMT" w:eastAsia="Calibri" w:hAnsi="TimesNewRomanPSMT" w:cs="TimesNewRomanPSMT"/>
                <w:lang w:eastAsia="en-US"/>
              </w:rPr>
              <w:t>2 19 60010 13 0000 150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E2C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5403A7">
              <w:rPr>
                <w:rFonts w:ascii="TimesNewRomanPSMT" w:eastAsia="Calibri" w:hAnsi="TimesNewRomanPSMT" w:cs="TimesNewRomanPSMT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403A7" w:rsidRPr="005403A7" w14:paraId="55FA1FCF" w14:textId="77777777" w:rsidTr="005403A7">
        <w:trPr>
          <w:trHeight w:val="26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A4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A6D1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79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403A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Администрации Пустошкинского района </w:t>
            </w:r>
          </w:p>
        </w:tc>
      </w:tr>
      <w:tr w:rsidR="005403A7" w:rsidRPr="005403A7" w14:paraId="22869D81" w14:textId="77777777" w:rsidTr="005403A7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4E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AE664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1 11 01050 05 0000 120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09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403A7" w:rsidRPr="005403A7" w14:paraId="4526B94E" w14:textId="77777777" w:rsidTr="005403A7">
        <w:trPr>
          <w:trHeight w:val="5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6E3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BBEB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1 11 05013 05 0000 120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11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403A7" w:rsidRPr="005403A7" w14:paraId="234C6EEE" w14:textId="77777777" w:rsidTr="005403A7">
        <w:trPr>
          <w:trHeight w:val="30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90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A3D9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1 11 05013 13 0000 120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52B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403A7" w:rsidRPr="005403A7" w14:paraId="6A7182F9" w14:textId="77777777" w:rsidTr="005403A7">
        <w:trPr>
          <w:trHeight w:val="1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12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D91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1 11 05025 05 0000 120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112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403A7" w:rsidRPr="005403A7" w14:paraId="728D028F" w14:textId="77777777" w:rsidTr="005403A7">
        <w:trPr>
          <w:trHeight w:val="31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69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3E9B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1 11 05035 05 0000 120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5DE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03A7" w:rsidRPr="005403A7" w14:paraId="446516C5" w14:textId="77777777" w:rsidTr="005403A7">
        <w:trPr>
          <w:trHeight w:val="27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C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2649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1 11 07015 05 0000 120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93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403A7" w:rsidRPr="005403A7" w14:paraId="47B657C6" w14:textId="77777777" w:rsidTr="005403A7">
        <w:trPr>
          <w:trHeight w:val="53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F1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2929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1 11 09045 05 0000 120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A7D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03A7" w:rsidRPr="005403A7" w14:paraId="17F33270" w14:textId="77777777" w:rsidTr="005403A7">
        <w:trPr>
          <w:trHeight w:val="25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0A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15BD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1 14 02053 05 0000 410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95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03A7" w:rsidRPr="005403A7" w14:paraId="7E44DC56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CC1" w14:textId="77777777" w:rsidR="005403A7" w:rsidRPr="005403A7" w:rsidRDefault="005403A7" w:rsidP="005403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A5F8C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5403A7">
              <w:rPr>
                <w:rFonts w:eastAsia="Calibri"/>
                <w:snapToGrid w:val="0"/>
                <w:lang w:eastAsia="en-US"/>
              </w:rPr>
              <w:t>1 14 06013 05 0000 430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C3A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403A7" w:rsidRPr="005403A7" w14:paraId="6565C78B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56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2EB7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1 14 06013 13 0000 430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9E8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403A7" w:rsidRPr="005403A7" w14:paraId="3B0E9C37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D87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lastRenderedPageBreak/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A8B73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1 14 06025 05 0000 430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89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403A7" w:rsidRPr="005403A7" w14:paraId="5BFD6D51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F22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2D6F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1 14 06313 05 0000 430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C3F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403A7" w:rsidRPr="005403A7" w14:paraId="1A140B06" w14:textId="77777777" w:rsidTr="005403A7">
        <w:trPr>
          <w:trHeight w:val="35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3DD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BED4A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1 14 06313 13 0000 430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F14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403A7" w:rsidRPr="005403A7" w14:paraId="33AE4D9C" w14:textId="77777777" w:rsidTr="005403A7">
        <w:trPr>
          <w:trHeight w:val="57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6F8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3E00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1 17 01050 05 0000 180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1E6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5403A7" w:rsidRPr="005403A7" w14:paraId="240D8F80" w14:textId="77777777" w:rsidTr="005403A7">
        <w:trPr>
          <w:trHeight w:val="2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755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921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B93AB" w14:textId="77777777" w:rsidR="005403A7" w:rsidRPr="005403A7" w:rsidRDefault="005403A7" w:rsidP="005403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5403A7">
              <w:rPr>
                <w:rFonts w:eastAsia="Calibri"/>
                <w:snapToGrid w:val="0"/>
                <w:color w:val="000000"/>
                <w:lang w:eastAsia="en-US"/>
              </w:rPr>
              <w:t>1 17 01050 13 0000 180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E27" w14:textId="77777777" w:rsidR="005403A7" w:rsidRPr="005403A7" w:rsidRDefault="005403A7" w:rsidP="005403A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03A7">
              <w:rPr>
                <w:rFonts w:eastAsia="Calibri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</w:tbl>
    <w:p w14:paraId="3746F977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38DD2D83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1827C7EB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492D473B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69127980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04CBFFE4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21247FE2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104AC178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1EECCD32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68AC1C44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8"/>
          <w:szCs w:val="28"/>
        </w:rPr>
      </w:pPr>
    </w:p>
    <w:p w14:paraId="05B2972B" w14:textId="085DDE10" w:rsidR="005403A7" w:rsidRPr="005403A7" w:rsidRDefault="005403A7" w:rsidP="005403A7">
      <w:pPr>
        <w:widowControl w:val="0"/>
        <w:autoSpaceDE w:val="0"/>
        <w:autoSpaceDN w:val="0"/>
        <w:adjustRightInd w:val="0"/>
        <w:spacing w:before="280"/>
        <w:ind w:firstLine="720"/>
        <w:jc w:val="right"/>
        <w:outlineLvl w:val="0"/>
        <w:rPr>
          <w:sz w:val="24"/>
          <w:szCs w:val="24"/>
        </w:rPr>
      </w:pPr>
      <w:r w:rsidRPr="005403A7">
        <w:rPr>
          <w:sz w:val="24"/>
          <w:szCs w:val="24"/>
        </w:rPr>
        <w:t xml:space="preserve">Приложение </w:t>
      </w:r>
      <w:r w:rsidR="00944DF3">
        <w:rPr>
          <w:sz w:val="24"/>
          <w:szCs w:val="24"/>
        </w:rPr>
        <w:t>№</w:t>
      </w:r>
      <w:r w:rsidRPr="005403A7">
        <w:rPr>
          <w:sz w:val="24"/>
          <w:szCs w:val="24"/>
        </w:rPr>
        <w:t xml:space="preserve"> 2</w:t>
      </w:r>
    </w:p>
    <w:p w14:paraId="2F5DF0F6" w14:textId="77777777" w:rsidR="005403A7" w:rsidRPr="005403A7" w:rsidRDefault="005403A7" w:rsidP="005403A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403A7">
        <w:rPr>
          <w:sz w:val="24"/>
          <w:szCs w:val="24"/>
        </w:rPr>
        <w:t xml:space="preserve">к постановлению Администрации </w:t>
      </w:r>
    </w:p>
    <w:p w14:paraId="41F1EAE1" w14:textId="77777777" w:rsidR="005403A7" w:rsidRPr="005403A7" w:rsidRDefault="005403A7" w:rsidP="005403A7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403A7">
        <w:rPr>
          <w:sz w:val="24"/>
          <w:szCs w:val="24"/>
        </w:rPr>
        <w:t>Пустошкинского района</w:t>
      </w:r>
    </w:p>
    <w:p w14:paraId="78CC8796" w14:textId="1DC9234A" w:rsidR="005403A7" w:rsidRPr="005403A7" w:rsidRDefault="00606092" w:rsidP="005403A7">
      <w:pPr>
        <w:widowControl w:val="0"/>
        <w:autoSpaceDE w:val="0"/>
        <w:autoSpaceDN w:val="0"/>
        <w:adjustRightInd w:val="0"/>
        <w:spacing w:after="200" w:line="276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о</w:t>
      </w:r>
      <w:r w:rsidR="005403A7" w:rsidRPr="005403A7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 xml:space="preserve"> 20.12.2021 г.</w:t>
      </w:r>
      <w:r w:rsidR="005403A7" w:rsidRPr="005403A7">
        <w:rPr>
          <w:rFonts w:eastAsia="Calibri"/>
          <w:sz w:val="24"/>
          <w:szCs w:val="24"/>
          <w:lang w:eastAsia="en-US"/>
        </w:rPr>
        <w:t xml:space="preserve">  №</w:t>
      </w:r>
      <w:r>
        <w:rPr>
          <w:rFonts w:eastAsia="Calibri"/>
          <w:sz w:val="24"/>
          <w:szCs w:val="24"/>
          <w:lang w:eastAsia="en-US"/>
        </w:rPr>
        <w:t xml:space="preserve"> 165</w:t>
      </w:r>
      <w:r w:rsidR="005403A7" w:rsidRPr="005403A7">
        <w:rPr>
          <w:rFonts w:eastAsia="Calibri"/>
          <w:sz w:val="24"/>
          <w:szCs w:val="24"/>
          <w:lang w:eastAsia="en-US"/>
        </w:rPr>
        <w:t xml:space="preserve">                     </w:t>
      </w:r>
    </w:p>
    <w:p w14:paraId="597A7B21" w14:textId="77777777" w:rsidR="005403A7" w:rsidRPr="005403A7" w:rsidRDefault="005403A7" w:rsidP="005403A7">
      <w:pPr>
        <w:ind w:right="424"/>
        <w:jc w:val="both"/>
        <w:rPr>
          <w:rFonts w:eastAsia="Calibri"/>
          <w:sz w:val="24"/>
          <w:szCs w:val="24"/>
          <w:lang w:eastAsia="en-US"/>
        </w:rPr>
      </w:pPr>
    </w:p>
    <w:p w14:paraId="4AD281B8" w14:textId="77777777" w:rsidR="005403A7" w:rsidRPr="005403A7" w:rsidRDefault="005403A7" w:rsidP="005403A7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5403A7">
        <w:rPr>
          <w:rFonts w:eastAsia="Calibri"/>
          <w:b/>
          <w:sz w:val="24"/>
          <w:szCs w:val="24"/>
          <w:lang w:eastAsia="en-US"/>
        </w:rPr>
        <w:t>Порядок внесения изменений в перечень главных администраторов доходов бюджета муниципального образования «</w:t>
      </w:r>
      <w:proofErr w:type="spellStart"/>
      <w:r w:rsidRPr="005403A7">
        <w:rPr>
          <w:rFonts w:eastAsia="Calibri"/>
          <w:b/>
          <w:sz w:val="24"/>
          <w:szCs w:val="24"/>
          <w:lang w:eastAsia="en-US"/>
        </w:rPr>
        <w:t>Пустошкинский</w:t>
      </w:r>
      <w:proofErr w:type="spellEnd"/>
      <w:r w:rsidRPr="005403A7">
        <w:rPr>
          <w:rFonts w:eastAsia="Calibri"/>
          <w:b/>
          <w:sz w:val="24"/>
          <w:szCs w:val="24"/>
          <w:lang w:eastAsia="en-US"/>
        </w:rPr>
        <w:t xml:space="preserve"> район» и бюджетов поселений</w:t>
      </w:r>
    </w:p>
    <w:p w14:paraId="08C75CCB" w14:textId="77777777" w:rsidR="005403A7" w:rsidRPr="005403A7" w:rsidRDefault="005403A7" w:rsidP="005403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633F8F44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1. Настоящий Порядок  устанавливает правила и сроки внесения изменений в перечень главных администраторов доходов бюджета  муниципального образования «</w:t>
      </w:r>
      <w:proofErr w:type="spellStart"/>
      <w:r w:rsidRPr="005403A7">
        <w:rPr>
          <w:sz w:val="24"/>
          <w:szCs w:val="24"/>
        </w:rPr>
        <w:t>Пустошкинский</w:t>
      </w:r>
      <w:proofErr w:type="spellEnd"/>
      <w:r w:rsidRPr="005403A7">
        <w:rPr>
          <w:sz w:val="24"/>
          <w:szCs w:val="24"/>
        </w:rPr>
        <w:t xml:space="preserve"> район» и бюджетов поселений, в соответствии с пунктом 10 </w:t>
      </w:r>
      <w:hyperlink r:id="rId35" w:history="1">
        <w:r w:rsidRPr="005403A7">
          <w:rPr>
            <w:color w:val="0000FF"/>
            <w:sz w:val="24"/>
            <w:szCs w:val="24"/>
            <w:u w:val="single"/>
          </w:rPr>
          <w:t>Постановления</w:t>
        </w:r>
      </w:hyperlink>
      <w:r w:rsidRPr="005403A7">
        <w:rPr>
          <w:sz w:val="24"/>
          <w:szCs w:val="24"/>
        </w:rPr>
        <w:t xml:space="preserve"> Правительства Российской Федерации от 16.09.2021 № 1569 «Общие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(далее – Перечень). </w:t>
      </w:r>
    </w:p>
    <w:p w14:paraId="18681466" w14:textId="77777777" w:rsidR="005403A7" w:rsidRPr="005403A7" w:rsidRDefault="005403A7" w:rsidP="005403A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2. В случаях изменения состава и (или) функций главных администраторов доходов бюджета муниципального образования «</w:t>
      </w:r>
      <w:proofErr w:type="spellStart"/>
      <w:r w:rsidRPr="005403A7">
        <w:rPr>
          <w:sz w:val="24"/>
          <w:szCs w:val="24"/>
        </w:rPr>
        <w:t>Пустошкинский</w:t>
      </w:r>
      <w:proofErr w:type="spellEnd"/>
      <w:r w:rsidRPr="005403A7">
        <w:rPr>
          <w:sz w:val="24"/>
          <w:szCs w:val="24"/>
        </w:rPr>
        <w:t xml:space="preserve"> район» и бюджетов поселений, а также изменения принципов назначения и присвоения структуры кодов классификации доходов Приказом Финансового управления Администрации Пустошкинского района вносятся изменения в Перечень в течение текущего финансового года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Псковской области, муниципальные правовые акты муниципального образования «</w:t>
      </w:r>
      <w:proofErr w:type="spellStart"/>
      <w:r w:rsidRPr="005403A7">
        <w:rPr>
          <w:sz w:val="24"/>
          <w:szCs w:val="24"/>
        </w:rPr>
        <w:t>Пустошкинский</w:t>
      </w:r>
      <w:proofErr w:type="spellEnd"/>
      <w:r w:rsidRPr="005403A7">
        <w:rPr>
          <w:sz w:val="24"/>
          <w:szCs w:val="24"/>
        </w:rPr>
        <w:t xml:space="preserve"> район». </w:t>
      </w:r>
    </w:p>
    <w:p w14:paraId="6BE347B9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3. Предложения по внесению изменений в перечень главных администраторов доходов бюджета муниципального образования ««</w:t>
      </w:r>
      <w:proofErr w:type="spellStart"/>
      <w:r w:rsidRPr="005403A7">
        <w:rPr>
          <w:sz w:val="24"/>
          <w:szCs w:val="24"/>
        </w:rPr>
        <w:t>Пустошкинский</w:t>
      </w:r>
      <w:proofErr w:type="spellEnd"/>
      <w:r w:rsidRPr="005403A7">
        <w:rPr>
          <w:sz w:val="24"/>
          <w:szCs w:val="24"/>
        </w:rPr>
        <w:t xml:space="preserve"> район» и бюджетов поселений вносятся органами местного самоуправления, осуществляющими бюджетные полномочия главных администраторов доходов (далее - Заявители) с указыванием реквизитов нормативно правовых актов Российской Федерации, Псковской области, муниципального образования «</w:t>
      </w:r>
      <w:proofErr w:type="spellStart"/>
      <w:r w:rsidRPr="005403A7">
        <w:rPr>
          <w:sz w:val="24"/>
          <w:szCs w:val="24"/>
        </w:rPr>
        <w:t>Пустошкинский</w:t>
      </w:r>
      <w:proofErr w:type="spellEnd"/>
      <w:r w:rsidRPr="005403A7">
        <w:rPr>
          <w:sz w:val="24"/>
          <w:szCs w:val="24"/>
        </w:rPr>
        <w:t xml:space="preserve"> район»   и направляются в Финансовое управление Администрации Пустошкинского района.</w:t>
      </w:r>
    </w:p>
    <w:p w14:paraId="094366AB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4. Финансовое управление Администрации Пустошкинского района рассматривает Предложения в течение 10 рабочих дней со дня поступления.</w:t>
      </w:r>
    </w:p>
    <w:p w14:paraId="79C6554E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5. По итогам рассмотрения Предложений Финансовое управление Администрации Пустошкинского района готовит проект приказа о внесении изменений в перечень главных администраторов доходов бюджета и информирует Заявителя о согласовании или отказе с указанием причин.</w:t>
      </w:r>
    </w:p>
    <w:p w14:paraId="48C39177" w14:textId="77777777" w:rsidR="005403A7" w:rsidRPr="005403A7" w:rsidRDefault="005403A7" w:rsidP="005403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403A7">
        <w:rPr>
          <w:sz w:val="24"/>
          <w:szCs w:val="24"/>
        </w:rPr>
        <w:t>6. Основанием для отказа является несоответствие</w:t>
      </w:r>
      <w:r w:rsidRPr="005403A7">
        <w:rPr>
          <w:color w:val="000000"/>
          <w:sz w:val="24"/>
          <w:szCs w:val="24"/>
        </w:rPr>
        <w:t xml:space="preserve"> кода поступлений в бюджет, группы, подгруппы, статьи, подстатьи, элемента, группы подвида, аналитической группы подвида доходов.</w:t>
      </w:r>
    </w:p>
    <w:p w14:paraId="35636B48" w14:textId="11B04D16" w:rsidR="00712334" w:rsidRDefault="006B6B6F" w:rsidP="005403A7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17712A" w14:textId="46A739DE" w:rsidR="002A18ED" w:rsidRDefault="002A18ED" w:rsidP="002A18ED">
      <w:pPr>
        <w:ind w:right="-1"/>
        <w:rPr>
          <w:sz w:val="28"/>
          <w:szCs w:val="28"/>
        </w:rPr>
      </w:pPr>
    </w:p>
    <w:p w14:paraId="185D2117" w14:textId="77777777" w:rsidR="00984727" w:rsidRDefault="00984727" w:rsidP="002A18ED">
      <w:pPr>
        <w:ind w:right="-1"/>
        <w:rPr>
          <w:sz w:val="28"/>
          <w:szCs w:val="28"/>
        </w:rPr>
      </w:pPr>
    </w:p>
    <w:p w14:paraId="47CB381C" w14:textId="77777777" w:rsidR="00984727" w:rsidRDefault="00984727" w:rsidP="002A18ED">
      <w:pPr>
        <w:ind w:right="-1"/>
        <w:rPr>
          <w:sz w:val="28"/>
          <w:szCs w:val="28"/>
        </w:rPr>
      </w:pPr>
    </w:p>
    <w:p w14:paraId="5A347252" w14:textId="77777777" w:rsidR="00984727" w:rsidRDefault="00984727" w:rsidP="002A18ED">
      <w:pPr>
        <w:ind w:right="-1"/>
        <w:rPr>
          <w:sz w:val="28"/>
          <w:szCs w:val="28"/>
        </w:rPr>
      </w:pPr>
    </w:p>
    <w:p w14:paraId="2912A010" w14:textId="77777777" w:rsidR="002A18ED" w:rsidRDefault="002A18ED" w:rsidP="002A18ED">
      <w:pPr>
        <w:ind w:right="-1"/>
        <w:rPr>
          <w:sz w:val="28"/>
          <w:szCs w:val="28"/>
        </w:rPr>
      </w:pPr>
    </w:p>
    <w:p w14:paraId="4A934B58" w14:textId="77777777" w:rsidR="002A18ED" w:rsidRDefault="002A18ED" w:rsidP="002A18ED"/>
    <w:p w14:paraId="0FBE5E64" w14:textId="77777777" w:rsidR="002A18ED" w:rsidRDefault="002A18ED" w:rsidP="002A18ED"/>
    <w:p w14:paraId="1537D9A1" w14:textId="77777777" w:rsidR="002A18ED" w:rsidRDefault="002A18ED" w:rsidP="002A18ED"/>
    <w:p w14:paraId="1AA4AAEA" w14:textId="77777777" w:rsidR="005403A7" w:rsidRDefault="005403A7"/>
    <w:sectPr w:rsidR="005403A7" w:rsidSect="00825EBF">
      <w:pgSz w:w="11906" w:h="16838"/>
      <w:pgMar w:top="851" w:right="1134" w:bottom="198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ED"/>
    <w:rsid w:val="00004F7D"/>
    <w:rsid w:val="000C4D58"/>
    <w:rsid w:val="002238FA"/>
    <w:rsid w:val="002A18ED"/>
    <w:rsid w:val="002B0655"/>
    <w:rsid w:val="002F13BD"/>
    <w:rsid w:val="00312A7A"/>
    <w:rsid w:val="003250AB"/>
    <w:rsid w:val="003E691F"/>
    <w:rsid w:val="004554A0"/>
    <w:rsid w:val="004E79DE"/>
    <w:rsid w:val="005403A7"/>
    <w:rsid w:val="00606092"/>
    <w:rsid w:val="00614FF9"/>
    <w:rsid w:val="00626624"/>
    <w:rsid w:val="006B6B6F"/>
    <w:rsid w:val="00712334"/>
    <w:rsid w:val="00825EBF"/>
    <w:rsid w:val="00944DF3"/>
    <w:rsid w:val="00984727"/>
    <w:rsid w:val="009B5195"/>
    <w:rsid w:val="00B008F6"/>
    <w:rsid w:val="00B4647F"/>
    <w:rsid w:val="00D266FA"/>
    <w:rsid w:val="00D40765"/>
    <w:rsid w:val="00F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52F6"/>
  <w15:docId w15:val="{B18122B3-A95E-4F9B-A4D2-9A45F36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3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A7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A7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paragraph" w:styleId="a4">
    <w:name w:val="No Spacing"/>
    <w:link w:val="a5"/>
    <w:uiPriority w:val="1"/>
    <w:qFormat/>
    <w:rsid w:val="0054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03A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403A7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403A7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403A7"/>
  </w:style>
  <w:style w:type="paragraph" w:styleId="a6">
    <w:name w:val="header"/>
    <w:basedOn w:val="a"/>
    <w:link w:val="a7"/>
    <w:uiPriority w:val="99"/>
    <w:unhideWhenUsed/>
    <w:rsid w:val="005403A7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03A7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5403A7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403A7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403A7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403A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4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5403A7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540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5403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efscrRUSTxtStyleText">
    <w:name w:val="defscr_RUS_TxtStyleText"/>
    <w:basedOn w:val="a"/>
    <w:rsid w:val="005403A7"/>
    <w:pPr>
      <w:widowControl w:val="0"/>
      <w:spacing w:before="120"/>
      <w:ind w:firstLine="425"/>
      <w:jc w:val="both"/>
    </w:pPr>
    <w:rPr>
      <w:noProof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5403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5403A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03A7"/>
    <w:pPr>
      <w:widowControl w:val="0"/>
      <w:shd w:val="clear" w:color="auto" w:fill="FFFFFF"/>
      <w:spacing w:before="600" w:after="360" w:line="36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54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403A7"/>
    <w:pPr>
      <w:jc w:val="center"/>
    </w:pPr>
    <w:rPr>
      <w:sz w:val="28"/>
      <w:szCs w:val="24"/>
      <w:lang w:eastAsia="en-US"/>
    </w:rPr>
  </w:style>
  <w:style w:type="character" w:customStyle="1" w:styleId="af0">
    <w:name w:val="Заголовок Знак"/>
    <w:basedOn w:val="a0"/>
    <w:link w:val="af"/>
    <w:rsid w:val="005403A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03A7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styleId="af1">
    <w:name w:val="Hyperlink"/>
    <w:uiPriority w:val="99"/>
    <w:semiHidden/>
    <w:unhideWhenUsed/>
    <w:rsid w:val="005403A7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5403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403A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BED4EA204DB16843AD2916BFC36409FB73B4A04EE9D6BA19F24B65D4231E02B0C543D8BB80B8B9F702E9B7D219435893783845BD219B1N" TargetMode="External"/><Relationship Id="rId13" Type="http://schemas.openxmlformats.org/officeDocument/2006/relationships/hyperlink" Target="consultantplus://offline/ref=518F0DB7B5B7CC384CEF94C392DB052D44D8AB4ED4976CF0EACA732876F50B8C2B8FF1D1387F6C2906084701E9C468710CDE52BDB864167Dc0EBN" TargetMode="External"/><Relationship Id="rId18" Type="http://schemas.openxmlformats.org/officeDocument/2006/relationships/hyperlink" Target="consultantplus://offline/ref=788A9188E0EBC8025E5653BB3624399A1291A21FB2340E0788E10D019E4BFCB0812897AF22DCA968AD4B51CE39607C225F2BD9533825504Ey2MBN" TargetMode="External"/><Relationship Id="rId26" Type="http://schemas.openxmlformats.org/officeDocument/2006/relationships/hyperlink" Target="consultantplus://offline/ref=53FB3C7CD779DA41B29569DEA6DA7204C08FE90E499D0DF527A8DFA3E3180D885313427FBEC0DA4DE1D46A50F9E9D4DA62BDBDC4A61BBD5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BC279B5404783781008AC5015E307CBE0451628892F60E8BC81A12A59A9865A7C9A291B5C1607FDCACAA9E62F773F61A45A6209EC4C4ADgBy8N" TargetMode="External"/><Relationship Id="rId34" Type="http://schemas.openxmlformats.org/officeDocument/2006/relationships/hyperlink" Target="consultantplus://offline/ref=BD70399C09E6F07AA57B8BE600ABFF7710DA304BB11F878170210C9ECEBCAE0ADD5AA577709B63ED145A466557D83FDF4E5B6856484BE853V5Y5J" TargetMode="External"/><Relationship Id="rId7" Type="http://schemas.openxmlformats.org/officeDocument/2006/relationships/hyperlink" Target="consultantplus://offline/ref=ADE43FDF9D7C46CA6032554B40E5F823EDA73222A03A3023416D2574D2961AABF827850D8C32446DAC439504A01CAF34046FD4F57D997C82t178M" TargetMode="External"/><Relationship Id="rId12" Type="http://schemas.openxmlformats.org/officeDocument/2006/relationships/hyperlink" Target="consultantplus://offline/ref=518F0DB7B5B7CC384CEF94C392DB052D44D8AB4ED4976CF0EACA732876F50B8C2B8FF1D138766F270C574214F89C647715C151A1A46614c7EEN" TargetMode="External"/><Relationship Id="rId17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25" Type="http://schemas.openxmlformats.org/officeDocument/2006/relationships/hyperlink" Target="consultantplus://offline/ref=7C1A695A29B475AE71BFB3BD335967375D9C100E3BC635DFC39BD6D279068D25E82295890289177E40871AA7F3101F5040F750D139DA2BD15131N" TargetMode="External"/><Relationship Id="rId33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A6443459697CB1ABBB390D09DE670DD2E14E6A5EA8B781946DD069E58D13DBFB18B9A059DEEAD4BE2680E6CD004579D6C785B4AABBEDK6N" TargetMode="External"/><Relationship Id="rId20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29" Type="http://schemas.openxmlformats.org/officeDocument/2006/relationships/hyperlink" Target="consultantplus://offline/ref=6447CEB680A36B02E0E4FD1C654900F6DD495BEFF142737042195D3587D64022376A8680E9F750677D698BED602A64DB22E70705C98CDCF5Z87D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E43FDF9D7C46CA6032554B40E5F823EDA73222A03A3023416D2574D2961AABF827850D8C3B4763A61C9011B144A3321D70D7E9619B7Et871M" TargetMode="External"/><Relationship Id="rId11" Type="http://schemas.openxmlformats.org/officeDocument/2006/relationships/hyperlink" Target="consultantplus://offline/ref=518F0DB7B5B7CC384CEF94C392DB052D44D8AB4ED4976CF0EACA732876F50B8C2B8FF1D3387F612B53525705A090626E0AC24DBDA664c1E7N" TargetMode="External"/><Relationship Id="rId24" Type="http://schemas.openxmlformats.org/officeDocument/2006/relationships/hyperlink" Target="consultantplus://offline/ref=A493DD6D2F5A5A6A72084081FB6A8817E63582A5E0B0CE9EEFFC53CE1E1D49F002238F566EBC9DCCAC8968C05BBC1987392C73899AE1A43Dj724N" TargetMode="External"/><Relationship Id="rId32" Type="http://schemas.openxmlformats.org/officeDocument/2006/relationships/hyperlink" Target="consultantplus://offline/ref=3B5977B6A9F7A57CFEC361EF4A3CC365A83F9A78426E1BE7AFA5FCB947A0185B4326AC78C5DDDB88BC1729B226F40AD369852DCF40CF356CRFzF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DE43FDF9D7C46CA6032554B40E5F823EDA73222A03A3023416D2574D2961AABF827850F8C32496FF9198500E948A52B0273CBF56399t77DM" TargetMode="External"/><Relationship Id="rId15" Type="http://schemas.openxmlformats.org/officeDocument/2006/relationships/hyperlink" Target="consultantplus://offline/ref=B370339DAACA78AD6CA17C8532EE824D9A96FC1D1439303C9F05FF57A9F3C093F799E46908AEF63189EE51A5DEFBE827E24C3820AB50N4I2N" TargetMode="External"/><Relationship Id="rId23" Type="http://schemas.openxmlformats.org/officeDocument/2006/relationships/hyperlink" Target="consultantplus://offline/ref=41128028A11A285755155A254F90ECE36A8CEC3BAFDF9DA176A895D08B853A40B467A077E146A094D6AEEBDC902FA1F059221C18A9898CF4aD16N" TargetMode="External"/><Relationship Id="rId28" Type="http://schemas.openxmlformats.org/officeDocument/2006/relationships/hyperlink" Target="consultantplus://offline/ref=6B35A2DE4FFFB3B01C70E1AEDAAF5BED94BAF4FFE6473A8DF8FECBBF00952FF750D767316B881E4937867B733EC80B3FBF6149DD9959L06E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18BED4EA204DB16843AD2916BFC36409FB73B4A04EE9D6BA19F24B65D4231E02B0C543F8BB80689CA2A3E9F34759E2A8F2B9C8445D290071DB7N" TargetMode="External"/><Relationship Id="rId19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31" Type="http://schemas.openxmlformats.org/officeDocument/2006/relationships/hyperlink" Target="consultantplus://offline/ref=7AD7DFA1EE30208DD01C9DA6E33B6F5F3239EA8420F48B340E969F37A43A7C7E46C82D2EADD612FFCA3A85D33B4C917C6524F72DFF7A50C5WCF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BED4EA204DB16843AD2916BFC36409FB73B4A04EE9D6BA19F24B65D4231E02B0C543F8BB10587C0753B8A252D922C96349F9859D09210B4N" TargetMode="External"/><Relationship Id="rId14" Type="http://schemas.openxmlformats.org/officeDocument/2006/relationships/hyperlink" Target="consultantplus://offline/ref=CFD29BB196BCAC27E6CD6CEFE3176CAF736EE0A73B9A6792FDA42F35884D73C6F985540692F6316C0973690B61A86FF4EC5B4F0BA90314G4N" TargetMode="External"/><Relationship Id="rId22" Type="http://schemas.openxmlformats.org/officeDocument/2006/relationships/hyperlink" Target="consultantplus://offline/ref=1F476442534B7EFAD2F8375C0E2E3E654A7C902D2F9C6D08ADDC16373477DA5873313A9128AD102C3CC228908AD8D28EDC6EADADC1CE6D60TA0CN" TargetMode="External"/><Relationship Id="rId27" Type="http://schemas.openxmlformats.org/officeDocument/2006/relationships/hyperlink" Target="consultantplus://offline/ref=6B35A2DE4FFFB3B01C70E1AEDAAF5BED93B2F2FEE2483A8DF8FECBBF00952FF750D7673D6A8A114937867B733EC80B3FBF6149DD9959L06EN" TargetMode="External"/><Relationship Id="rId30" Type="http://schemas.openxmlformats.org/officeDocument/2006/relationships/hyperlink" Target="consultantplus://offline/ref=04FE65EDE9A0F684064504E2CF068AE5280D5FA1FA737707BDAE83AE00FDB9EDEB019BB858365638ED39B07DBC32EAB10688F986CEB98709l5D7O" TargetMode="External"/><Relationship Id="rId35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2021-12-22T07:38:00Z</cp:lastPrinted>
  <dcterms:created xsi:type="dcterms:W3CDTF">2021-12-21T14:00:00Z</dcterms:created>
  <dcterms:modified xsi:type="dcterms:W3CDTF">2021-12-22T07:42:00Z</dcterms:modified>
</cp:coreProperties>
</file>