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7" w:rsidRDefault="00115F27" w:rsidP="00C253EB">
      <w:pPr>
        <w:spacing w:line="360" w:lineRule="auto"/>
        <w:jc w:val="center"/>
        <w:rPr>
          <w:b/>
          <w:sz w:val="22"/>
        </w:rPr>
      </w:pPr>
    </w:p>
    <w:p w:rsidR="00C253EB" w:rsidRDefault="00C253EB" w:rsidP="00C253E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253EB" w:rsidRDefault="00C253EB" w:rsidP="00C253EB">
      <w:pPr>
        <w:pStyle w:val="4"/>
      </w:pPr>
      <w:r>
        <w:t xml:space="preserve">МУНИЦИПАЛЬНОЕ ОБРАЗОВАНИЕ «ПУСТОШКИНСКИЙ РАЙОН» </w:t>
      </w:r>
    </w:p>
    <w:p w:rsidR="00C253EB" w:rsidRDefault="00C253EB" w:rsidP="00C253EB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C253EB" w:rsidRDefault="00C253EB" w:rsidP="00C253EB">
      <w:pPr>
        <w:jc w:val="center"/>
        <w:rPr>
          <w:b/>
          <w:sz w:val="22"/>
        </w:rPr>
      </w:pPr>
    </w:p>
    <w:p w:rsidR="00C253EB" w:rsidRDefault="00C253EB" w:rsidP="00C253E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253EB" w:rsidRDefault="00C253EB" w:rsidP="00C253EB">
      <w:pPr>
        <w:rPr>
          <w:b/>
          <w:sz w:val="36"/>
        </w:rPr>
      </w:pPr>
    </w:p>
    <w:p w:rsidR="00C253EB" w:rsidRDefault="00C253EB" w:rsidP="00C253EB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C253EB" w:rsidTr="0041154B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253EB" w:rsidRDefault="00C253EB" w:rsidP="0041154B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253EB" w:rsidRDefault="002F5E61" w:rsidP="002F5E61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34517E">
              <w:rPr>
                <w:sz w:val="28"/>
              </w:rPr>
              <w:t>.10</w:t>
            </w:r>
            <w:r w:rsidR="00C253EB">
              <w:rPr>
                <w:sz w:val="28"/>
              </w:rPr>
              <w:t>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53EB" w:rsidRDefault="00C253EB" w:rsidP="0041154B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253EB" w:rsidRPr="000759D5" w:rsidRDefault="002F5E61" w:rsidP="0041154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133 </w:t>
            </w:r>
          </w:p>
        </w:tc>
      </w:tr>
    </w:tbl>
    <w:p w:rsidR="00C253EB" w:rsidRDefault="00C253EB" w:rsidP="00C253EB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C253EB" w:rsidRDefault="00C253EB"/>
    <w:p w:rsidR="0034517E" w:rsidRDefault="0034517E"/>
    <w:tbl>
      <w:tblPr>
        <w:tblStyle w:val="a4"/>
        <w:tblW w:w="0" w:type="auto"/>
        <w:tblLook w:val="04A0"/>
      </w:tblPr>
      <w:tblGrid>
        <w:gridCol w:w="4928"/>
        <w:gridCol w:w="4360"/>
      </w:tblGrid>
      <w:tr w:rsidR="00C253EB" w:rsidTr="0034517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253EB" w:rsidRDefault="0034517E" w:rsidP="00345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="00C253EB" w:rsidRPr="00C253EB">
              <w:rPr>
                <w:rFonts w:ascii="Times New Roman" w:hAnsi="Times New Roman" w:cs="Times New Roman"/>
                <w:sz w:val="28"/>
                <w:szCs w:val="28"/>
              </w:rPr>
              <w:t xml:space="preserve">оложения о порядке принятия решения об одобрении сделок с участием муниципальных бюджетных учреждений, полномочия </w:t>
            </w:r>
            <w:proofErr w:type="gramStart"/>
            <w:r w:rsidR="00C253EB" w:rsidRPr="00C253EB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  <w:proofErr w:type="gramEnd"/>
            <w:r w:rsidR="00C253EB" w:rsidRPr="00C253EB">
              <w:rPr>
                <w:rFonts w:ascii="Times New Roman" w:hAnsi="Times New Roman" w:cs="Times New Roman"/>
                <w:sz w:val="28"/>
                <w:szCs w:val="28"/>
              </w:rPr>
              <w:t xml:space="preserve"> в от</w:t>
            </w:r>
            <w:r w:rsidR="00C253EB">
              <w:rPr>
                <w:rFonts w:ascii="Times New Roman" w:hAnsi="Times New Roman" w:cs="Times New Roman"/>
                <w:sz w:val="28"/>
                <w:szCs w:val="28"/>
              </w:rPr>
              <w:t>ношении которых осуществляются А</w:t>
            </w:r>
            <w:r w:rsidR="00C253EB" w:rsidRPr="00C253EB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="00C253EB">
              <w:rPr>
                <w:rFonts w:ascii="Times New Roman" w:hAnsi="Times New Roman" w:cs="Times New Roman"/>
                <w:sz w:val="28"/>
                <w:szCs w:val="28"/>
              </w:rPr>
              <w:t xml:space="preserve"> Пустошкинского района</w:t>
            </w:r>
            <w:r w:rsidR="00C253EB" w:rsidRPr="00C253EB">
              <w:rPr>
                <w:rFonts w:ascii="Times New Roman" w:hAnsi="Times New Roman" w:cs="Times New Roman"/>
                <w:sz w:val="28"/>
                <w:szCs w:val="28"/>
              </w:rPr>
              <w:t xml:space="preserve">, в совершении которых имеется заинтересованность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253EB" w:rsidRDefault="00C253EB" w:rsidP="00C25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3EB" w:rsidRDefault="00C253EB" w:rsidP="00C253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3EB" w:rsidRDefault="00C253EB" w:rsidP="00C253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4B" w:rsidRDefault="00C253EB" w:rsidP="003C2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EB">
        <w:rPr>
          <w:rFonts w:ascii="Times New Roman" w:hAnsi="Times New Roman" w:cs="Times New Roman"/>
          <w:sz w:val="28"/>
          <w:szCs w:val="28"/>
        </w:rPr>
        <w:t>Руководствуясь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53EB">
        <w:rPr>
          <w:rFonts w:ascii="Times New Roman" w:hAnsi="Times New Roman" w:cs="Times New Roman"/>
          <w:sz w:val="28"/>
          <w:szCs w:val="28"/>
        </w:rPr>
        <w:t xml:space="preserve"> 3 статьи 27 Федерального закона РФ от 12.01.1996 № 7-ФЗ «О некоммерческих организациях», Федеральным законом от 06.10.2003 № 131-ФЗ «Об общих принципах организации местного самоуправ</w:t>
      </w:r>
      <w:r w:rsidR="0034517E">
        <w:rPr>
          <w:rFonts w:ascii="Times New Roman" w:hAnsi="Times New Roman" w:cs="Times New Roman"/>
          <w:sz w:val="28"/>
          <w:szCs w:val="28"/>
        </w:rPr>
        <w:t>ления в Российской Федерации», А</w:t>
      </w:r>
      <w:r w:rsidRPr="00C253E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Pr="00C253EB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3C234B" w:rsidRDefault="00C253EB" w:rsidP="003C2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Pr="00C253EB">
        <w:rPr>
          <w:rFonts w:ascii="Times New Roman" w:hAnsi="Times New Roman" w:cs="Times New Roman"/>
          <w:sz w:val="28"/>
          <w:szCs w:val="28"/>
        </w:rPr>
        <w:t>оложение о порядке принятия решения об одобрении сделок с участием муниципальных бюджетных уч</w:t>
      </w:r>
      <w:r>
        <w:rPr>
          <w:rFonts w:ascii="Times New Roman" w:hAnsi="Times New Roman" w:cs="Times New Roman"/>
          <w:sz w:val="28"/>
          <w:szCs w:val="28"/>
        </w:rPr>
        <w:t xml:space="preserve">реждений,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C253EB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Pr="00C253EB">
        <w:rPr>
          <w:rFonts w:ascii="Times New Roman" w:hAnsi="Times New Roman" w:cs="Times New Roman"/>
          <w:sz w:val="28"/>
          <w:szCs w:val="28"/>
        </w:rPr>
        <w:t>, в совершении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имеется заинтересованность согласно Приложению к настоящему постановлению</w:t>
      </w:r>
      <w:r w:rsidRPr="00C253EB">
        <w:rPr>
          <w:rFonts w:ascii="Times New Roman" w:hAnsi="Times New Roman" w:cs="Times New Roman"/>
          <w:sz w:val="28"/>
          <w:szCs w:val="28"/>
        </w:rPr>
        <w:t>.</w:t>
      </w:r>
      <w:r w:rsidR="003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34B" w:rsidRDefault="00C253EB" w:rsidP="003C2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34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 «Вперед» и разместить на сайте муниципального образования «Пустошкинский район» в сети Интернет.</w:t>
      </w:r>
      <w:r w:rsidR="003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34B" w:rsidRDefault="00C253EB" w:rsidP="003C234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34B">
        <w:rPr>
          <w:rFonts w:ascii="Times New Roman" w:hAnsi="Times New Roman" w:cs="Times New Roman"/>
          <w:sz w:val="28"/>
          <w:szCs w:val="28"/>
        </w:rPr>
        <w:t>3</w:t>
      </w:r>
      <w:r w:rsidRPr="003C234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Pr="003C234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опубликования в газете «Вперед».</w:t>
      </w:r>
      <w:r w:rsidR="003C23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53EB" w:rsidRPr="003C234B" w:rsidRDefault="00C253EB" w:rsidP="003C2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34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4. </w:t>
      </w:r>
      <w:proofErr w:type="gramStart"/>
      <w:r w:rsidRPr="003C234B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3C234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исполнением постановления оставляю за собой. </w:t>
      </w:r>
    </w:p>
    <w:p w:rsidR="00C253EB" w:rsidRDefault="00C253EB" w:rsidP="00C253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F27" w:rsidRDefault="00115F27" w:rsidP="00C253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3EB" w:rsidRDefault="00C253EB" w:rsidP="00C253EB">
      <w:pPr>
        <w:pStyle w:val="a5"/>
        <w:ind w:firstLine="0"/>
      </w:pPr>
      <w:r>
        <w:t>Глава района                                                                               С.Р. Василькова</w:t>
      </w:r>
    </w:p>
    <w:p w:rsidR="00115F27" w:rsidRDefault="00115F27" w:rsidP="00C253EB">
      <w:pPr>
        <w:pStyle w:val="a5"/>
        <w:ind w:firstLine="0"/>
      </w:pPr>
    </w:p>
    <w:p w:rsidR="00115F27" w:rsidRDefault="00115F27" w:rsidP="00C253EB">
      <w:pPr>
        <w:pStyle w:val="a5"/>
        <w:ind w:firstLine="0"/>
      </w:pPr>
    </w:p>
    <w:p w:rsidR="00115F27" w:rsidRDefault="00115F27" w:rsidP="00C253EB">
      <w:pPr>
        <w:pStyle w:val="a5"/>
        <w:ind w:firstLine="0"/>
      </w:pPr>
    </w:p>
    <w:p w:rsidR="00115F27" w:rsidRDefault="00115F27" w:rsidP="00C253EB">
      <w:pPr>
        <w:pStyle w:val="a5"/>
        <w:ind w:firstLine="0"/>
      </w:pPr>
    </w:p>
    <w:p w:rsidR="00115F27" w:rsidRDefault="00115F27" w:rsidP="00C253EB">
      <w:pPr>
        <w:pStyle w:val="a5"/>
        <w:ind w:firstLine="0"/>
      </w:pPr>
    </w:p>
    <w:p w:rsidR="00115F27" w:rsidRDefault="00115F27" w:rsidP="00C253EB">
      <w:pPr>
        <w:pStyle w:val="a5"/>
        <w:ind w:firstLine="0"/>
      </w:pPr>
    </w:p>
    <w:tbl>
      <w:tblPr>
        <w:tblW w:w="0" w:type="auto"/>
        <w:tblLook w:val="04A0"/>
      </w:tblPr>
      <w:tblGrid>
        <w:gridCol w:w="4928"/>
        <w:gridCol w:w="4359"/>
      </w:tblGrid>
      <w:tr w:rsidR="0034517E" w:rsidTr="0041154B">
        <w:tc>
          <w:tcPr>
            <w:tcW w:w="4928" w:type="dxa"/>
            <w:vAlign w:val="center"/>
          </w:tcPr>
          <w:p w:rsidR="0034517E" w:rsidRPr="00064992" w:rsidRDefault="0034517E" w:rsidP="0041154B"/>
        </w:tc>
        <w:tc>
          <w:tcPr>
            <w:tcW w:w="4359" w:type="dxa"/>
          </w:tcPr>
          <w:p w:rsidR="0034517E" w:rsidRDefault="0034517E" w:rsidP="0041154B">
            <w:pPr>
              <w:jc w:val="right"/>
              <w:rPr>
                <w:sz w:val="28"/>
                <w:szCs w:val="28"/>
              </w:rPr>
            </w:pPr>
          </w:p>
          <w:p w:rsidR="0034517E" w:rsidRDefault="0034517E" w:rsidP="004115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64992">
              <w:rPr>
                <w:sz w:val="28"/>
                <w:szCs w:val="28"/>
              </w:rPr>
              <w:t xml:space="preserve">Приложение </w:t>
            </w:r>
          </w:p>
          <w:p w:rsidR="0034517E" w:rsidRDefault="0034517E" w:rsidP="004115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06499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Пустошкинского</w:t>
            </w:r>
            <w:r w:rsidRPr="00064992">
              <w:rPr>
                <w:sz w:val="28"/>
                <w:szCs w:val="28"/>
              </w:rPr>
              <w:t xml:space="preserve"> района</w:t>
            </w:r>
          </w:p>
          <w:p w:rsidR="0034517E" w:rsidRPr="006E3187" w:rsidRDefault="002F5E61" w:rsidP="004115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20.10.2020 № 133 </w:t>
            </w:r>
            <w:r w:rsidR="0034517E">
              <w:rPr>
                <w:sz w:val="28"/>
                <w:szCs w:val="28"/>
              </w:rPr>
              <w:t xml:space="preserve">    </w:t>
            </w:r>
          </w:p>
        </w:tc>
      </w:tr>
    </w:tbl>
    <w:p w:rsidR="00C253EB" w:rsidRDefault="00C253EB" w:rsidP="00345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3EB" w:rsidRDefault="00C253EB" w:rsidP="00C253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3EB" w:rsidRPr="00C253EB" w:rsidRDefault="00C253EB" w:rsidP="00C253E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53EB" w:rsidRPr="00C253EB" w:rsidRDefault="0034517E" w:rsidP="00C253E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253EB" w:rsidRPr="00C253EB">
        <w:rPr>
          <w:rFonts w:ascii="Times New Roman" w:hAnsi="Times New Roman" w:cs="Times New Roman"/>
          <w:b/>
          <w:sz w:val="28"/>
          <w:szCs w:val="28"/>
        </w:rPr>
        <w:t xml:space="preserve"> порядке принятия решения об одобрении сделок с участием муниципальных бюджетных учреждений, полномочия </w:t>
      </w:r>
      <w:proofErr w:type="gramStart"/>
      <w:r w:rsidR="00C253EB" w:rsidRPr="00C253EB">
        <w:rPr>
          <w:rFonts w:ascii="Times New Roman" w:hAnsi="Times New Roman" w:cs="Times New Roman"/>
          <w:b/>
          <w:sz w:val="28"/>
          <w:szCs w:val="28"/>
        </w:rPr>
        <w:t>учредителя</w:t>
      </w:r>
      <w:proofErr w:type="gramEnd"/>
      <w:r w:rsidR="00C253EB" w:rsidRPr="00C253EB"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осуществляет 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Пустошкинского района</w:t>
      </w:r>
      <w:r w:rsidR="00C253EB" w:rsidRPr="00C253EB">
        <w:rPr>
          <w:rFonts w:ascii="Times New Roman" w:hAnsi="Times New Roman" w:cs="Times New Roman"/>
          <w:b/>
          <w:sz w:val="28"/>
          <w:szCs w:val="28"/>
        </w:rPr>
        <w:t>, в совершении которых имеется заинтересованность</w:t>
      </w:r>
    </w:p>
    <w:p w:rsidR="00C253EB" w:rsidRDefault="00C253EB" w:rsidP="00C253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B1F" w:rsidRPr="004B4B1F" w:rsidRDefault="00C253EB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1F">
        <w:rPr>
          <w:rFonts w:ascii="Times New Roman" w:hAnsi="Times New Roman" w:cs="Times New Roman"/>
          <w:sz w:val="28"/>
          <w:szCs w:val="28"/>
        </w:rPr>
        <w:t xml:space="preserve">1. </w:t>
      </w:r>
      <w:r w:rsidR="004B4B1F" w:rsidRPr="004B4B1F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принятия решения об одобрении сделок с участием муниципальных бюджетных учреждений, полномочия </w:t>
      </w:r>
      <w:proofErr w:type="gramStart"/>
      <w:r w:rsidR="004B4B1F" w:rsidRPr="004B4B1F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4B4B1F" w:rsidRPr="004B4B1F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Администрация Пустошкинского района, в совершении которых имеется заинтересованность, определяемая в соответствии с критериями, установленными статьей 27 Федерального закона «О некоммерческих организациях» (далее - Положение), разработано в соответствии с Федеральными законами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от 12 января 1996 г. № 7-ФЗ «О некоммерческих организациях» в целях предупреждения конфликта интересов лица, заинтересованного в совершении </w:t>
      </w:r>
      <w:r w:rsidR="004B4B1F">
        <w:rPr>
          <w:rFonts w:ascii="Times New Roman" w:hAnsi="Times New Roman" w:cs="Times New Roman"/>
          <w:sz w:val="28"/>
          <w:szCs w:val="28"/>
        </w:rPr>
        <w:t>муниципальным бюджетным учреждением</w:t>
      </w:r>
      <w:r w:rsidR="004B4B1F" w:rsidRPr="004B4B1F">
        <w:rPr>
          <w:rFonts w:ascii="Times New Roman" w:hAnsi="Times New Roman" w:cs="Times New Roman"/>
          <w:sz w:val="28"/>
          <w:szCs w:val="28"/>
        </w:rPr>
        <w:t xml:space="preserve">, полномочия </w:t>
      </w:r>
      <w:proofErr w:type="gramStart"/>
      <w:r w:rsidR="00200E4F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200E4F">
        <w:rPr>
          <w:rFonts w:ascii="Times New Roman" w:hAnsi="Times New Roman" w:cs="Times New Roman"/>
          <w:sz w:val="28"/>
          <w:szCs w:val="28"/>
        </w:rPr>
        <w:t xml:space="preserve"> в отношении которого</w:t>
      </w:r>
      <w:r w:rsidR="004B4B1F" w:rsidRPr="004B4B1F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Пустошкинского района (далее - Учреждение) сделок, с другими организациями или гражданами (далее - заинтересованные лица) и Учреждением.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>2. Лицами, заинтересованными в совершении сделок, в совершении которых имеется заинтересованность (далее - сделки), с другими юридическими лицами и гражданами, признаются директор учреждения, его заместители, главный бухгалтер, если эти лица состоят с этими юридическими лицами и гражданами:</w:t>
      </w:r>
    </w:p>
    <w:p w:rsidR="00200E4F" w:rsidRDefault="004B4B1F" w:rsidP="0020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>в трудовых отношениях;</w:t>
      </w:r>
      <w:r w:rsidR="00200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E4F" w:rsidRDefault="004B4B1F" w:rsidP="0020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E4F">
        <w:rPr>
          <w:rFonts w:ascii="Times New Roman" w:hAnsi="Times New Roman" w:cs="Times New Roman"/>
          <w:sz w:val="28"/>
          <w:szCs w:val="28"/>
        </w:rPr>
        <w:t>являются участниками, кредиторами этих юридических лиц;</w:t>
      </w:r>
      <w:r w:rsidR="00200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1F" w:rsidRPr="00200E4F" w:rsidRDefault="004B4B1F" w:rsidP="00200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E4F">
        <w:rPr>
          <w:rFonts w:ascii="Times New Roman" w:hAnsi="Times New Roman" w:cs="Times New Roman"/>
          <w:sz w:val="28"/>
          <w:szCs w:val="28"/>
        </w:rPr>
        <w:t xml:space="preserve">состоят с этими гражданами в близких родственных отношениях (супруг (в том числе бывший), родители, бабушки, дедушки, дети, внуки, полнородные и </w:t>
      </w:r>
      <w:proofErr w:type="spellStart"/>
      <w:r w:rsidRPr="00200E4F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200E4F">
        <w:rPr>
          <w:rFonts w:ascii="Times New Roman" w:hAnsi="Times New Roman" w:cs="Times New Roman"/>
          <w:sz w:val="28"/>
          <w:szCs w:val="28"/>
        </w:rPr>
        <w:t xml:space="preserve">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усыновленные) или являются кредиторами этих граждан;</w:t>
      </w:r>
      <w:proofErr w:type="gramEnd"/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при условии, что указанные юридические лица и граждане являются поставщиками товаров, работ, услуг для учреждения, крупными </w:t>
      </w:r>
      <w:r w:rsidRPr="00A002F1">
        <w:rPr>
          <w:rFonts w:ascii="Times New Roman" w:hAnsi="Times New Roman" w:cs="Times New Roman"/>
          <w:sz w:val="28"/>
          <w:szCs w:val="28"/>
        </w:rPr>
        <w:lastRenderedPageBreak/>
        <w:t>потребителями услуг (работ), оказываемых учреждением, владеют имуществом, которое полностью или частично образовано учреждением, или могут извлекать выгоду из использования, распоряжения имуществом учреждения.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2F1">
        <w:rPr>
          <w:rFonts w:ascii="Times New Roman" w:hAnsi="Times New Roman" w:cs="Times New Roman"/>
          <w:sz w:val="28"/>
          <w:szCs w:val="28"/>
        </w:rPr>
        <w:t>Заинтересованные лица обязаны соблюдать интересы учреждения, прежде всего в отношении целей его деятельности, и не должны использовать возможности учреждения или допускать их использование в иных целях, помимо предусмотренных уставом учреждения.</w:t>
      </w:r>
      <w:proofErr w:type="gramEnd"/>
    </w:p>
    <w:p w:rsidR="004B4B1F" w:rsidRPr="00A002F1" w:rsidRDefault="00200E4F" w:rsidP="00200E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термином «</w:t>
      </w:r>
      <w:r w:rsidR="004B4B1F" w:rsidRPr="00A002F1">
        <w:rPr>
          <w:rFonts w:ascii="Times New Roman" w:hAnsi="Times New Roman" w:cs="Times New Roman"/>
          <w:sz w:val="28"/>
          <w:szCs w:val="28"/>
        </w:rPr>
        <w:t>возможн</w:t>
      </w:r>
      <w:r>
        <w:rPr>
          <w:rFonts w:ascii="Times New Roman" w:hAnsi="Times New Roman" w:cs="Times New Roman"/>
          <w:sz w:val="28"/>
          <w:szCs w:val="28"/>
        </w:rPr>
        <w:t>ости некоммерческой организации»</w:t>
      </w:r>
      <w:r w:rsidR="004B4B1F" w:rsidRPr="00A002F1">
        <w:rPr>
          <w:rFonts w:ascii="Times New Roman" w:hAnsi="Times New Roman" w:cs="Times New Roman"/>
          <w:sz w:val="28"/>
          <w:szCs w:val="28"/>
        </w:rPr>
        <w:t xml:space="preserve"> понимаются принадлежащие учреждению имущество, имущественные и неимущественные права, возможности в области предпринимательской деятельности, информация о деятельности и планах некоммерческой организации, имеющая для нее ценность.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3. Сделка может быть совершена только с предварительного одобрения </w:t>
      </w:r>
      <w:r w:rsidR="00200E4F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200E4F">
        <w:rPr>
          <w:rFonts w:ascii="Times New Roman" w:hAnsi="Times New Roman" w:cs="Times New Roman"/>
          <w:sz w:val="28"/>
          <w:szCs w:val="28"/>
        </w:rPr>
        <w:t>и</w:t>
      </w:r>
      <w:r w:rsidR="00200E4F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Pr="00A002F1">
        <w:rPr>
          <w:rFonts w:ascii="Times New Roman" w:hAnsi="Times New Roman" w:cs="Times New Roman"/>
          <w:sz w:val="28"/>
          <w:szCs w:val="28"/>
        </w:rPr>
        <w:t xml:space="preserve"> как органа </w:t>
      </w:r>
      <w:r w:rsidR="00A004B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002F1">
        <w:rPr>
          <w:rFonts w:ascii="Times New Roman" w:hAnsi="Times New Roman" w:cs="Times New Roman"/>
          <w:sz w:val="28"/>
          <w:szCs w:val="28"/>
        </w:rPr>
        <w:t>, осуществляющего ф</w:t>
      </w:r>
      <w:r w:rsidR="00A004B7">
        <w:rPr>
          <w:rFonts w:ascii="Times New Roman" w:hAnsi="Times New Roman" w:cs="Times New Roman"/>
          <w:sz w:val="28"/>
          <w:szCs w:val="28"/>
        </w:rPr>
        <w:t>ункции и полномочия учредителя У</w:t>
      </w:r>
      <w:r w:rsidRPr="00A002F1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Решение об одобрении сделки (либо об отказе в одобрении сделки) принимается </w:t>
      </w:r>
      <w:r w:rsidR="00A004B7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A004B7">
        <w:rPr>
          <w:rFonts w:ascii="Times New Roman" w:hAnsi="Times New Roman" w:cs="Times New Roman"/>
          <w:sz w:val="28"/>
          <w:szCs w:val="28"/>
        </w:rPr>
        <w:t>ей</w:t>
      </w:r>
      <w:r w:rsidR="00A004B7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="00A004B7"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Pr="00A002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72F67">
        <w:rPr>
          <w:rFonts w:ascii="Times New Roman" w:hAnsi="Times New Roman" w:cs="Times New Roman"/>
          <w:sz w:val="28"/>
          <w:szCs w:val="28"/>
        </w:rPr>
        <w:t>уведомления</w:t>
      </w:r>
      <w:r w:rsidRPr="00A002F1">
        <w:rPr>
          <w:rFonts w:ascii="Times New Roman" w:hAnsi="Times New Roman" w:cs="Times New Roman"/>
          <w:sz w:val="28"/>
          <w:szCs w:val="28"/>
        </w:rPr>
        <w:t>, представляемого Учреждением.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Решение об одобрении сделки (либо об отказе в одобрении сделки) Учреждением принимается </w:t>
      </w:r>
      <w:r w:rsidR="00A004B7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A004B7">
        <w:rPr>
          <w:rFonts w:ascii="Times New Roman" w:hAnsi="Times New Roman" w:cs="Times New Roman"/>
          <w:sz w:val="28"/>
          <w:szCs w:val="28"/>
        </w:rPr>
        <w:t>ей</w:t>
      </w:r>
      <w:r w:rsidR="00A004B7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="00A004B7"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Pr="00A002F1">
        <w:rPr>
          <w:rFonts w:ascii="Times New Roman" w:hAnsi="Times New Roman" w:cs="Times New Roman"/>
          <w:sz w:val="28"/>
          <w:szCs w:val="28"/>
        </w:rPr>
        <w:t>до совершения сделки.</w:t>
      </w:r>
    </w:p>
    <w:p w:rsidR="004B4B1F" w:rsidRPr="00A002F1" w:rsidRDefault="004B4B1F" w:rsidP="00272F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272F67">
        <w:rPr>
          <w:rFonts w:ascii="Times New Roman" w:hAnsi="Times New Roman" w:cs="Times New Roman"/>
          <w:sz w:val="28"/>
          <w:szCs w:val="28"/>
        </w:rPr>
        <w:t>обязано</w:t>
      </w:r>
      <w:r w:rsidRPr="00A002F1">
        <w:rPr>
          <w:rFonts w:ascii="Times New Roman" w:hAnsi="Times New Roman" w:cs="Times New Roman"/>
          <w:sz w:val="28"/>
          <w:szCs w:val="28"/>
        </w:rPr>
        <w:t xml:space="preserve"> сообщить в письменной форме о своей заинтересованности </w:t>
      </w:r>
      <w:r w:rsidR="00272F67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272F67">
        <w:rPr>
          <w:rFonts w:ascii="Times New Roman" w:hAnsi="Times New Roman" w:cs="Times New Roman"/>
          <w:sz w:val="28"/>
          <w:szCs w:val="28"/>
        </w:rPr>
        <w:t>и</w:t>
      </w:r>
      <w:r w:rsidR="00272F67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Pr="00A002F1">
        <w:rPr>
          <w:rFonts w:ascii="Times New Roman" w:hAnsi="Times New Roman" w:cs="Times New Roman"/>
          <w:sz w:val="28"/>
          <w:szCs w:val="28"/>
        </w:rPr>
        <w:t>.</w:t>
      </w:r>
      <w:r w:rsidR="00272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002F1">
        <w:rPr>
          <w:rFonts w:ascii="Times New Roman" w:hAnsi="Times New Roman" w:cs="Times New Roman"/>
          <w:sz w:val="28"/>
          <w:szCs w:val="28"/>
        </w:rPr>
        <w:t xml:space="preserve">Лицо, имеющее заинтересованность в сделке, стороной которой </w:t>
      </w:r>
      <w:r w:rsidR="00272F67">
        <w:rPr>
          <w:rFonts w:ascii="Times New Roman" w:hAnsi="Times New Roman" w:cs="Times New Roman"/>
          <w:sz w:val="28"/>
          <w:szCs w:val="28"/>
        </w:rPr>
        <w:t>является или намеревается быть У</w:t>
      </w:r>
      <w:r w:rsidRPr="00A002F1">
        <w:rPr>
          <w:rFonts w:ascii="Times New Roman" w:hAnsi="Times New Roman" w:cs="Times New Roman"/>
          <w:sz w:val="28"/>
          <w:szCs w:val="28"/>
        </w:rPr>
        <w:t>чреждение, а также в случае иного противоречия интересов</w:t>
      </w:r>
      <w:r w:rsidR="00272F67">
        <w:rPr>
          <w:rFonts w:ascii="Times New Roman" w:hAnsi="Times New Roman" w:cs="Times New Roman"/>
          <w:sz w:val="28"/>
          <w:szCs w:val="28"/>
        </w:rPr>
        <w:t xml:space="preserve"> указанного лица и У</w:t>
      </w:r>
      <w:r w:rsidRPr="00A002F1">
        <w:rPr>
          <w:rFonts w:ascii="Times New Roman" w:hAnsi="Times New Roman" w:cs="Times New Roman"/>
          <w:sz w:val="28"/>
          <w:szCs w:val="28"/>
        </w:rPr>
        <w:t xml:space="preserve">чреждения в отношении существующей или предполагаемой сделки, обязано до совершения сделки письменно уведомить </w:t>
      </w:r>
      <w:r w:rsidR="00272F67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272F67">
        <w:rPr>
          <w:rFonts w:ascii="Times New Roman" w:hAnsi="Times New Roman" w:cs="Times New Roman"/>
          <w:sz w:val="28"/>
          <w:szCs w:val="28"/>
        </w:rPr>
        <w:t>ю</w:t>
      </w:r>
      <w:r w:rsidR="00272F67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="00272F67"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Pr="00A002F1">
        <w:rPr>
          <w:rFonts w:ascii="Times New Roman" w:hAnsi="Times New Roman" w:cs="Times New Roman"/>
          <w:sz w:val="28"/>
          <w:szCs w:val="28"/>
        </w:rPr>
        <w:t>об известной ему совершаемой сделке или известной ему предполагаемой сделке, в совершении которых оно может быть признано заинтересованным.</w:t>
      </w:r>
      <w:proofErr w:type="gramEnd"/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5. Такое уведомление должно быть направлено заинтересованным лицом в </w:t>
      </w:r>
      <w:r w:rsidR="00272F67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272F67">
        <w:rPr>
          <w:rFonts w:ascii="Times New Roman" w:hAnsi="Times New Roman" w:cs="Times New Roman"/>
          <w:sz w:val="28"/>
          <w:szCs w:val="28"/>
        </w:rPr>
        <w:t>ю</w:t>
      </w:r>
      <w:r w:rsidR="00272F67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="00272F67"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Pr="00A002F1">
        <w:rPr>
          <w:rFonts w:ascii="Times New Roman" w:hAnsi="Times New Roman" w:cs="Times New Roman"/>
          <w:sz w:val="28"/>
          <w:szCs w:val="28"/>
        </w:rPr>
        <w:t>в письменной форме не менее чем за 15 рабочих дней до предполагаемой даты совершения сделки между Учреждением и заинтересованным лицом.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2F1">
        <w:rPr>
          <w:rFonts w:ascii="Times New Roman" w:hAnsi="Times New Roman" w:cs="Times New Roman"/>
          <w:sz w:val="28"/>
          <w:szCs w:val="28"/>
        </w:rPr>
        <w:t>В уведомлении указываются обстоятельства, свидетельствующие о возможных сделках, которые могут повлечь за собой конфликт интересов заинтересованного лица и учреждения с приложением заверенных в установленном порядке копий документов, подтверждающих наличие заинтересованных в сделке лиц в соответствии с действующим законодательством, а также проект договора (контракта, мирового соглашения) на совершение сделки и подробное описание всех условий сделки.</w:t>
      </w:r>
      <w:proofErr w:type="gramEnd"/>
    </w:p>
    <w:p w:rsidR="00854200" w:rsidRDefault="004B4B1F" w:rsidP="00A533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A002F1">
        <w:rPr>
          <w:rFonts w:ascii="Times New Roman" w:hAnsi="Times New Roman" w:cs="Times New Roman"/>
          <w:sz w:val="28"/>
          <w:szCs w:val="28"/>
        </w:rPr>
        <w:t xml:space="preserve">6. Поступившее в </w:t>
      </w:r>
      <w:r w:rsidR="00272F67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272F67">
        <w:rPr>
          <w:rFonts w:ascii="Times New Roman" w:hAnsi="Times New Roman" w:cs="Times New Roman"/>
          <w:sz w:val="28"/>
          <w:szCs w:val="28"/>
        </w:rPr>
        <w:t>ю</w:t>
      </w:r>
      <w:r w:rsidR="00272F67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="00272F67"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Pr="00A002F1">
        <w:rPr>
          <w:rFonts w:ascii="Times New Roman" w:hAnsi="Times New Roman" w:cs="Times New Roman"/>
          <w:sz w:val="28"/>
          <w:szCs w:val="28"/>
        </w:rPr>
        <w:t xml:space="preserve">в письменном виде уведомление о сделке направляется на рассмотрение в </w:t>
      </w:r>
      <w:r w:rsidR="00272F67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структурное подразделение </w:t>
      </w:r>
      <w:r w:rsidR="00272F67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272F67">
        <w:rPr>
          <w:rFonts w:ascii="Times New Roman" w:hAnsi="Times New Roman" w:cs="Times New Roman"/>
          <w:sz w:val="28"/>
          <w:szCs w:val="28"/>
        </w:rPr>
        <w:t>и</w:t>
      </w:r>
      <w:r w:rsidR="00272F67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Pr="00A002F1">
        <w:rPr>
          <w:rFonts w:ascii="Times New Roman" w:hAnsi="Times New Roman" w:cs="Times New Roman"/>
          <w:sz w:val="28"/>
          <w:szCs w:val="28"/>
        </w:rPr>
        <w:t xml:space="preserve">, координирующее деятельность Учреждения, которое готовит мотивированное заключение о возможности одобрения сделки (либо отказе в одобрении сделки). Решение об одобрении сделки (либо об отказе в одобрении сделки) оформляется </w:t>
      </w:r>
      <w:r w:rsidR="00620094">
        <w:rPr>
          <w:rFonts w:ascii="Times New Roman" w:hAnsi="Times New Roman" w:cs="Times New Roman"/>
          <w:sz w:val="28"/>
          <w:szCs w:val="28"/>
        </w:rPr>
        <w:t>распоряжением</w:t>
      </w:r>
      <w:r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="00620094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620094">
        <w:rPr>
          <w:rFonts w:ascii="Times New Roman" w:hAnsi="Times New Roman" w:cs="Times New Roman"/>
          <w:sz w:val="28"/>
          <w:szCs w:val="28"/>
        </w:rPr>
        <w:t>и</w:t>
      </w:r>
      <w:r w:rsidR="00620094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Pr="00A002F1">
        <w:rPr>
          <w:rFonts w:ascii="Times New Roman" w:hAnsi="Times New Roman" w:cs="Times New Roman"/>
          <w:sz w:val="28"/>
          <w:szCs w:val="28"/>
        </w:rPr>
        <w:t>.</w:t>
      </w:r>
      <w:r w:rsidR="00A53318">
        <w:rPr>
          <w:rFonts w:ascii="Times New Roman" w:hAnsi="Times New Roman" w:cs="Times New Roman"/>
          <w:sz w:val="28"/>
          <w:szCs w:val="28"/>
        </w:rPr>
        <w:t xml:space="preserve"> </w:t>
      </w:r>
      <w:r w:rsidRPr="00A002F1">
        <w:rPr>
          <w:rFonts w:ascii="Times New Roman" w:hAnsi="Times New Roman" w:cs="Times New Roman"/>
          <w:sz w:val="28"/>
          <w:szCs w:val="28"/>
        </w:rPr>
        <w:t xml:space="preserve">Проект соответствующего </w:t>
      </w:r>
      <w:r w:rsidR="00854200">
        <w:rPr>
          <w:rFonts w:ascii="Times New Roman" w:hAnsi="Times New Roman" w:cs="Times New Roman"/>
          <w:sz w:val="28"/>
          <w:szCs w:val="28"/>
        </w:rPr>
        <w:t>распоряжения</w:t>
      </w:r>
      <w:r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="00854200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854200">
        <w:rPr>
          <w:rFonts w:ascii="Times New Roman" w:hAnsi="Times New Roman" w:cs="Times New Roman"/>
          <w:sz w:val="28"/>
          <w:szCs w:val="28"/>
        </w:rPr>
        <w:t>и</w:t>
      </w:r>
      <w:r w:rsidR="00854200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="00854200"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Pr="00A002F1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854200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Пустошкинского района</w:t>
      </w:r>
      <w:r w:rsidRPr="00A002F1">
        <w:rPr>
          <w:rFonts w:ascii="Times New Roman" w:hAnsi="Times New Roman" w:cs="Times New Roman"/>
          <w:sz w:val="28"/>
          <w:szCs w:val="28"/>
        </w:rPr>
        <w:t>, координирующим деятельность Учреждения</w:t>
      </w:r>
      <w:r w:rsidR="008542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7. Принятие решения об одобрении (отказе в одобрении) сделки принимается </w:t>
      </w:r>
      <w:r w:rsidR="00854200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854200">
        <w:rPr>
          <w:rFonts w:ascii="Times New Roman" w:hAnsi="Times New Roman" w:cs="Times New Roman"/>
          <w:sz w:val="28"/>
          <w:szCs w:val="28"/>
        </w:rPr>
        <w:t>ей</w:t>
      </w:r>
      <w:r w:rsidR="00854200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="00854200"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Pr="00A002F1">
        <w:rPr>
          <w:rFonts w:ascii="Times New Roman" w:hAnsi="Times New Roman" w:cs="Times New Roman"/>
          <w:sz w:val="28"/>
          <w:szCs w:val="28"/>
        </w:rPr>
        <w:t>в течение 10 дней с момента регистрации соответствующего уведомления.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8. Если для принятия решения об одобрении (либо </w:t>
      </w:r>
      <w:r w:rsidR="00A53318">
        <w:rPr>
          <w:rFonts w:ascii="Times New Roman" w:hAnsi="Times New Roman" w:cs="Times New Roman"/>
          <w:sz w:val="28"/>
          <w:szCs w:val="28"/>
        </w:rPr>
        <w:t>неодобрении) сделок с участием У</w:t>
      </w:r>
      <w:r w:rsidRPr="00A002F1">
        <w:rPr>
          <w:rFonts w:ascii="Times New Roman" w:hAnsi="Times New Roman" w:cs="Times New Roman"/>
          <w:sz w:val="28"/>
          <w:szCs w:val="28"/>
        </w:rPr>
        <w:t xml:space="preserve">чреждения, в совершении которых имеется заинтересованность, требуются дополнительные материалы и/или разъяснения, </w:t>
      </w:r>
      <w:r w:rsidR="00854200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854200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854200">
        <w:rPr>
          <w:rFonts w:ascii="Times New Roman" w:hAnsi="Times New Roman" w:cs="Times New Roman"/>
          <w:sz w:val="28"/>
          <w:szCs w:val="28"/>
        </w:rPr>
        <w:t>и</w:t>
      </w:r>
      <w:r w:rsidR="00854200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="00854200"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="00A53318">
        <w:rPr>
          <w:rFonts w:ascii="Times New Roman" w:hAnsi="Times New Roman" w:cs="Times New Roman"/>
          <w:sz w:val="28"/>
          <w:szCs w:val="28"/>
        </w:rPr>
        <w:t>направляет в У</w:t>
      </w:r>
      <w:r w:rsidRPr="00A002F1">
        <w:rPr>
          <w:rFonts w:ascii="Times New Roman" w:hAnsi="Times New Roman" w:cs="Times New Roman"/>
          <w:sz w:val="28"/>
          <w:szCs w:val="28"/>
        </w:rPr>
        <w:t>чреждение запрос об их представлении.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>Срок рассмотрения документов, указанный в</w:t>
      </w:r>
      <w:r w:rsidR="00854200">
        <w:rPr>
          <w:rFonts w:ascii="Times New Roman" w:hAnsi="Times New Roman" w:cs="Times New Roman"/>
          <w:sz w:val="28"/>
          <w:szCs w:val="28"/>
        </w:rPr>
        <w:t xml:space="preserve"> пункте 7 </w:t>
      </w:r>
      <w:r w:rsidRPr="00A002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54200">
        <w:rPr>
          <w:rFonts w:ascii="Times New Roman" w:hAnsi="Times New Roman" w:cs="Times New Roman"/>
          <w:sz w:val="28"/>
          <w:szCs w:val="28"/>
        </w:rPr>
        <w:t>Положения</w:t>
      </w:r>
      <w:r w:rsidRPr="00A002F1">
        <w:rPr>
          <w:rFonts w:ascii="Times New Roman" w:hAnsi="Times New Roman" w:cs="Times New Roman"/>
          <w:sz w:val="28"/>
          <w:szCs w:val="28"/>
        </w:rPr>
        <w:t xml:space="preserve">, приостанавливается до дня регистрации в </w:t>
      </w:r>
      <w:r w:rsidR="00854200">
        <w:rPr>
          <w:rFonts w:ascii="Times New Roman" w:hAnsi="Times New Roman" w:cs="Times New Roman"/>
          <w:sz w:val="28"/>
          <w:szCs w:val="28"/>
        </w:rPr>
        <w:t>Администрации Пустошкинского района затребованных у У</w:t>
      </w:r>
      <w:r w:rsidRPr="00A002F1">
        <w:rPr>
          <w:rFonts w:ascii="Times New Roman" w:hAnsi="Times New Roman" w:cs="Times New Roman"/>
          <w:sz w:val="28"/>
          <w:szCs w:val="28"/>
        </w:rPr>
        <w:t xml:space="preserve">чреждения документов. При непредставлении Учреждением материалов и/или разъяснений в установленный срок </w:t>
      </w:r>
      <w:r w:rsidR="00854200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854200">
        <w:rPr>
          <w:rFonts w:ascii="Times New Roman" w:hAnsi="Times New Roman" w:cs="Times New Roman"/>
          <w:sz w:val="28"/>
          <w:szCs w:val="28"/>
        </w:rPr>
        <w:t>я</w:t>
      </w:r>
      <w:r w:rsidR="00854200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="00854200"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Pr="00A002F1">
        <w:rPr>
          <w:rFonts w:ascii="Times New Roman" w:hAnsi="Times New Roman" w:cs="Times New Roman"/>
          <w:sz w:val="28"/>
          <w:szCs w:val="28"/>
        </w:rPr>
        <w:t xml:space="preserve">отказывает в рассмотрении </w:t>
      </w:r>
      <w:r w:rsidR="00854200">
        <w:rPr>
          <w:rFonts w:ascii="Times New Roman" w:hAnsi="Times New Roman" w:cs="Times New Roman"/>
          <w:sz w:val="28"/>
          <w:szCs w:val="28"/>
        </w:rPr>
        <w:t>уведомления</w:t>
      </w:r>
      <w:r w:rsidRPr="00A002F1">
        <w:rPr>
          <w:rFonts w:ascii="Times New Roman" w:hAnsi="Times New Roman" w:cs="Times New Roman"/>
          <w:sz w:val="28"/>
          <w:szCs w:val="28"/>
        </w:rPr>
        <w:t xml:space="preserve"> и письменно информирует об этом Учреждение не позднее трех рабочих дней со дня истечения срока, установленного для представления Учреждением дополнительных материалов и/или разъяснений.</w:t>
      </w:r>
    </w:p>
    <w:p w:rsidR="004B4B1F" w:rsidRPr="00A002F1" w:rsidRDefault="00854200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4B1F" w:rsidRPr="00A002F1">
        <w:rPr>
          <w:rFonts w:ascii="Times New Roman" w:hAnsi="Times New Roman" w:cs="Times New Roman"/>
          <w:sz w:val="28"/>
          <w:szCs w:val="28"/>
        </w:rPr>
        <w:t xml:space="preserve">. </w:t>
      </w:r>
      <w:r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Pr="00A002F1">
        <w:rPr>
          <w:rFonts w:ascii="Times New Roman" w:hAnsi="Times New Roman" w:cs="Times New Roman"/>
          <w:sz w:val="28"/>
          <w:szCs w:val="28"/>
        </w:rPr>
        <w:t xml:space="preserve"> </w:t>
      </w:r>
      <w:r w:rsidR="004B4B1F" w:rsidRPr="00A002F1">
        <w:rPr>
          <w:rFonts w:ascii="Times New Roman" w:hAnsi="Times New Roman" w:cs="Times New Roman"/>
          <w:sz w:val="28"/>
          <w:szCs w:val="28"/>
        </w:rPr>
        <w:t>принимает решение об отказе в случаях, если установлено, что: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>а) информация и документы не соответствуют требованиям, установленным</w:t>
      </w:r>
      <w:r w:rsidR="00854200">
        <w:rPr>
          <w:rFonts w:ascii="Times New Roman" w:hAnsi="Times New Roman" w:cs="Times New Roman"/>
          <w:sz w:val="28"/>
          <w:szCs w:val="28"/>
        </w:rPr>
        <w:t xml:space="preserve"> пунктом 5</w:t>
      </w:r>
      <w:r w:rsidRPr="00A002F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54200">
        <w:rPr>
          <w:rFonts w:ascii="Times New Roman" w:hAnsi="Times New Roman" w:cs="Times New Roman"/>
          <w:sz w:val="28"/>
          <w:szCs w:val="28"/>
        </w:rPr>
        <w:t>Положения</w:t>
      </w:r>
      <w:r w:rsidRPr="00A002F1">
        <w:rPr>
          <w:rFonts w:ascii="Times New Roman" w:hAnsi="Times New Roman" w:cs="Times New Roman"/>
          <w:sz w:val="28"/>
          <w:szCs w:val="28"/>
        </w:rPr>
        <w:t>, и законодательству Российской Федерации;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б) в представленном </w:t>
      </w:r>
      <w:r w:rsidR="00854200">
        <w:rPr>
          <w:rFonts w:ascii="Times New Roman" w:hAnsi="Times New Roman" w:cs="Times New Roman"/>
          <w:sz w:val="28"/>
          <w:szCs w:val="28"/>
        </w:rPr>
        <w:t>уведомлении</w:t>
      </w:r>
      <w:r w:rsidRPr="00A002F1">
        <w:rPr>
          <w:rFonts w:ascii="Times New Roman" w:hAnsi="Times New Roman" w:cs="Times New Roman"/>
          <w:sz w:val="28"/>
          <w:szCs w:val="28"/>
        </w:rPr>
        <w:t xml:space="preserve"> или прилагаемых к нему документах выявлены неполные, необоснованные или недостоверные сведения;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в) совершение сделки приведет к невозможности осуществления Учреждением деятельности, цели, предмет и виды которой определены уставом Учреждения. </w:t>
      </w:r>
    </w:p>
    <w:p w:rsidR="004B4B1F" w:rsidRPr="00A002F1" w:rsidRDefault="00854200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4B1F" w:rsidRPr="00A002F1">
        <w:rPr>
          <w:rFonts w:ascii="Times New Roman" w:hAnsi="Times New Roman" w:cs="Times New Roman"/>
          <w:sz w:val="28"/>
          <w:szCs w:val="28"/>
        </w:rPr>
        <w:t xml:space="preserve">. В течение 5 рабочих дней со дня принятия решения об одобрении (либо </w:t>
      </w:r>
      <w:r w:rsidR="00A53318">
        <w:rPr>
          <w:rFonts w:ascii="Times New Roman" w:hAnsi="Times New Roman" w:cs="Times New Roman"/>
          <w:sz w:val="28"/>
          <w:szCs w:val="28"/>
        </w:rPr>
        <w:t>неодобрении) сделки с участием У</w:t>
      </w:r>
      <w:r w:rsidR="004B4B1F" w:rsidRPr="00A002F1">
        <w:rPr>
          <w:rFonts w:ascii="Times New Roman" w:hAnsi="Times New Roman" w:cs="Times New Roman"/>
          <w:sz w:val="28"/>
          <w:szCs w:val="28"/>
        </w:rPr>
        <w:t xml:space="preserve">чреждения, в совершении которой имеется заинтересованность, </w:t>
      </w:r>
      <w:r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Pr="00A00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в У</w:t>
      </w:r>
      <w:r w:rsidR="004B4B1F" w:rsidRPr="00A002F1">
        <w:rPr>
          <w:rFonts w:ascii="Times New Roman" w:hAnsi="Times New Roman" w:cs="Times New Roman"/>
          <w:sz w:val="28"/>
          <w:szCs w:val="28"/>
        </w:rPr>
        <w:t xml:space="preserve">чреждение </w:t>
      </w:r>
      <w:r>
        <w:rPr>
          <w:rFonts w:ascii="Times New Roman" w:hAnsi="Times New Roman" w:cs="Times New Roman"/>
          <w:sz w:val="28"/>
          <w:szCs w:val="28"/>
        </w:rPr>
        <w:t>копию распоряжения</w:t>
      </w:r>
      <w:r w:rsidR="004B4B1F" w:rsidRPr="00A002F1">
        <w:rPr>
          <w:rFonts w:ascii="Times New Roman" w:hAnsi="Times New Roman" w:cs="Times New Roman"/>
          <w:sz w:val="28"/>
          <w:szCs w:val="28"/>
        </w:rPr>
        <w:t xml:space="preserve"> об одобрении (либо неодобрении) сделки с участием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B4B1F" w:rsidRPr="00A002F1">
        <w:rPr>
          <w:rFonts w:ascii="Times New Roman" w:hAnsi="Times New Roman" w:cs="Times New Roman"/>
          <w:sz w:val="28"/>
          <w:szCs w:val="28"/>
        </w:rPr>
        <w:t>чреждения, в совершении которой имеется заинтересованность.</w:t>
      </w:r>
    </w:p>
    <w:p w:rsidR="004B4B1F" w:rsidRPr="00A002F1" w:rsidRDefault="004B4B1F" w:rsidP="004B4B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F1">
        <w:rPr>
          <w:rFonts w:ascii="Times New Roman" w:hAnsi="Times New Roman" w:cs="Times New Roman"/>
          <w:sz w:val="28"/>
          <w:szCs w:val="28"/>
        </w:rPr>
        <w:t xml:space="preserve">Подлинник </w:t>
      </w:r>
      <w:r w:rsidR="00854200">
        <w:rPr>
          <w:rFonts w:ascii="Times New Roman" w:hAnsi="Times New Roman" w:cs="Times New Roman"/>
          <w:sz w:val="28"/>
          <w:szCs w:val="28"/>
        </w:rPr>
        <w:t>распоряжения</w:t>
      </w:r>
      <w:r w:rsidRPr="00A002F1">
        <w:rPr>
          <w:rFonts w:ascii="Times New Roman" w:hAnsi="Times New Roman" w:cs="Times New Roman"/>
          <w:sz w:val="28"/>
          <w:szCs w:val="28"/>
        </w:rPr>
        <w:t xml:space="preserve"> остается на хранении в </w:t>
      </w:r>
      <w:r w:rsidR="00854200"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 w:rsidR="00854200">
        <w:rPr>
          <w:rFonts w:ascii="Times New Roman" w:hAnsi="Times New Roman" w:cs="Times New Roman"/>
          <w:sz w:val="28"/>
          <w:szCs w:val="28"/>
        </w:rPr>
        <w:t>и</w:t>
      </w:r>
      <w:r w:rsidR="00854200"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Pr="00A002F1">
        <w:rPr>
          <w:rFonts w:ascii="Times New Roman" w:hAnsi="Times New Roman" w:cs="Times New Roman"/>
          <w:sz w:val="28"/>
          <w:szCs w:val="28"/>
        </w:rPr>
        <w:t>.</w:t>
      </w:r>
    </w:p>
    <w:p w:rsidR="00854200" w:rsidRDefault="00854200" w:rsidP="008542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="004B4B1F" w:rsidRPr="00A002F1">
        <w:rPr>
          <w:rFonts w:ascii="Times New Roman" w:hAnsi="Times New Roman" w:cs="Times New Roman"/>
          <w:sz w:val="28"/>
          <w:szCs w:val="28"/>
        </w:rPr>
        <w:t xml:space="preserve">, а также прилагаемые к нему документы Учреждению не возвращаются и остаются на хранении в </w:t>
      </w:r>
      <w:r w:rsidRPr="004B4B1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4B1F">
        <w:rPr>
          <w:rFonts w:ascii="Times New Roman" w:hAnsi="Times New Roman" w:cs="Times New Roman"/>
          <w:sz w:val="28"/>
          <w:szCs w:val="28"/>
        </w:rPr>
        <w:t xml:space="preserve"> Пустошкинского района</w:t>
      </w:r>
      <w:r w:rsidR="004B4B1F" w:rsidRPr="00A00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3EB" w:rsidRDefault="00854200" w:rsidP="008D6F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00">
        <w:rPr>
          <w:rFonts w:ascii="Times New Roman" w:hAnsi="Times New Roman" w:cs="Times New Roman"/>
          <w:sz w:val="28"/>
          <w:szCs w:val="28"/>
        </w:rPr>
        <w:t xml:space="preserve">11. </w:t>
      </w:r>
      <w:r w:rsidR="004B4B1F" w:rsidRPr="00854200">
        <w:rPr>
          <w:rFonts w:ascii="Times New Roman" w:hAnsi="Times New Roman" w:cs="Times New Roman"/>
          <w:sz w:val="28"/>
          <w:szCs w:val="28"/>
        </w:rPr>
        <w:t xml:space="preserve">Решение об одобрении сделок с участием Учреждения, в совершении которых имеется заинтересованность, действительно в течение </w:t>
      </w:r>
      <w:r w:rsidRPr="00854200">
        <w:rPr>
          <w:rFonts w:ascii="Times New Roman" w:hAnsi="Times New Roman" w:cs="Times New Roman"/>
          <w:sz w:val="28"/>
          <w:szCs w:val="28"/>
        </w:rPr>
        <w:t>трех месяцев</w:t>
      </w:r>
      <w:r w:rsidR="004B4B1F" w:rsidRPr="00854200">
        <w:rPr>
          <w:rFonts w:ascii="Times New Roman" w:hAnsi="Times New Roman" w:cs="Times New Roman"/>
          <w:sz w:val="28"/>
          <w:szCs w:val="28"/>
        </w:rPr>
        <w:t xml:space="preserve"> со дня его принятия.</w:t>
      </w:r>
      <w:r w:rsidR="008D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87" w:rsidRPr="008D6F87" w:rsidRDefault="008D6F87" w:rsidP="008D6F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6F87" w:rsidRPr="008D6F87" w:rsidSect="002F5E61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57A0"/>
    <w:multiLevelType w:val="hybridMultilevel"/>
    <w:tmpl w:val="BB1EE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3EB"/>
    <w:rsid w:val="000B1406"/>
    <w:rsid w:val="00115F27"/>
    <w:rsid w:val="001450BB"/>
    <w:rsid w:val="00200E4F"/>
    <w:rsid w:val="00272F67"/>
    <w:rsid w:val="00275CCB"/>
    <w:rsid w:val="002F5E61"/>
    <w:rsid w:val="0034517E"/>
    <w:rsid w:val="003C234B"/>
    <w:rsid w:val="004B4B1F"/>
    <w:rsid w:val="00620094"/>
    <w:rsid w:val="00716810"/>
    <w:rsid w:val="00854200"/>
    <w:rsid w:val="008D6F87"/>
    <w:rsid w:val="009A42A2"/>
    <w:rsid w:val="00A004B7"/>
    <w:rsid w:val="00A53318"/>
    <w:rsid w:val="00C253EB"/>
    <w:rsid w:val="00C3227A"/>
    <w:rsid w:val="00CA6FC6"/>
    <w:rsid w:val="00D26D5A"/>
    <w:rsid w:val="00D5401C"/>
    <w:rsid w:val="00D54F19"/>
    <w:rsid w:val="00EA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253EB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3EB"/>
    <w:pPr>
      <w:spacing w:after="0" w:line="240" w:lineRule="auto"/>
    </w:pPr>
  </w:style>
  <w:style w:type="table" w:styleId="a4">
    <w:name w:val="Table Grid"/>
    <w:basedOn w:val="a1"/>
    <w:uiPriority w:val="59"/>
    <w:rsid w:val="00C2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253E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253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53EB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</cp:revision>
  <cp:lastPrinted>2020-10-20T08:50:00Z</cp:lastPrinted>
  <dcterms:created xsi:type="dcterms:W3CDTF">2020-10-21T08:33:00Z</dcterms:created>
  <dcterms:modified xsi:type="dcterms:W3CDTF">2020-10-21T08:33:00Z</dcterms:modified>
</cp:coreProperties>
</file>