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E35AE" w:rsidRPr="009E35AE" w:rsidTr="009E35AE">
        <w:tc>
          <w:tcPr>
            <w:tcW w:w="4785" w:type="dxa"/>
          </w:tcPr>
          <w:p w:rsidR="009E35AE" w:rsidRDefault="009E35AE"/>
        </w:tc>
        <w:tc>
          <w:tcPr>
            <w:tcW w:w="4786" w:type="dxa"/>
          </w:tcPr>
          <w:p w:rsidR="009E35AE" w:rsidRPr="009E35AE" w:rsidRDefault="009E35AE" w:rsidP="009E35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35A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EF62F2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Pr="009E35A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  <w:p w:rsidR="009E35AE" w:rsidRPr="009E35AE" w:rsidRDefault="009E35AE" w:rsidP="009E35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35A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Пустошкинского района</w:t>
            </w:r>
          </w:p>
          <w:p w:rsidR="009E35AE" w:rsidRPr="009E35AE" w:rsidRDefault="009E35AE" w:rsidP="0092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35A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73C">
              <w:rPr>
                <w:rFonts w:ascii="Times New Roman" w:hAnsi="Times New Roman" w:cs="Times New Roman"/>
                <w:sz w:val="24"/>
                <w:szCs w:val="24"/>
              </w:rPr>
              <w:t xml:space="preserve">06.02.2015 г. </w:t>
            </w:r>
            <w:r w:rsidRPr="009E35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2473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</w:tbl>
    <w:p w:rsidR="009E35AE" w:rsidRDefault="009E35AE"/>
    <w:p w:rsidR="00405DD7" w:rsidRPr="009E35AE" w:rsidRDefault="00405DD7" w:rsidP="009E35A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5AE" w:rsidRDefault="009E35AE" w:rsidP="009E35A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5AE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E35AE" w:rsidRDefault="009E35AE" w:rsidP="009E35A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межведомственной комиссии</w:t>
      </w:r>
      <w:r>
        <w:rPr>
          <w:rFonts w:ascii="Times New Roman" w:hAnsi="Times New Roman" w:cs="Times New Roman"/>
        </w:rPr>
        <w:t xml:space="preserve"> </w:t>
      </w:r>
      <w:r w:rsidRPr="00A71F94">
        <w:rPr>
          <w:rFonts w:ascii="Times New Roman" w:hAnsi="Times New Roman" w:cs="Times New Roman"/>
          <w:b/>
          <w:sz w:val="28"/>
          <w:szCs w:val="28"/>
        </w:rPr>
        <w:t>при Администрации Пустошкинского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F94">
        <w:rPr>
          <w:rFonts w:ascii="Times New Roman" w:hAnsi="Times New Roman" w:cs="Times New Roman"/>
          <w:b/>
          <w:sz w:val="28"/>
          <w:szCs w:val="28"/>
        </w:rPr>
        <w:t xml:space="preserve">по вопросам осуществления </w:t>
      </w:r>
      <w:proofErr w:type="gramStart"/>
      <w:r w:rsidRPr="00A71F94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71F94">
        <w:rPr>
          <w:rFonts w:ascii="Times New Roman" w:hAnsi="Times New Roman" w:cs="Times New Roman"/>
          <w:b/>
          <w:sz w:val="28"/>
          <w:szCs w:val="28"/>
        </w:rPr>
        <w:t xml:space="preserve"> полнотой и своевременной выплатой заработной платы, обеспечением полноты поступления страховых взносов, налога на доход физических лиц, а также легализации трудовых отношений граждан, привлекаемых к осуществлению трудовой деятельности в хозяйствующих субъектах</w:t>
      </w:r>
    </w:p>
    <w:p w:rsidR="00EF62F2" w:rsidRDefault="00EF62F2" w:rsidP="009E35A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E35AE" w:rsidRPr="00F06092" w:rsidTr="00F06092">
        <w:tc>
          <w:tcPr>
            <w:tcW w:w="4785" w:type="dxa"/>
          </w:tcPr>
          <w:p w:rsidR="009E35AE" w:rsidRPr="00EF62F2" w:rsidRDefault="009E35AE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>Осипова Татьяна Леонидовна</w:t>
            </w:r>
          </w:p>
        </w:tc>
        <w:tc>
          <w:tcPr>
            <w:tcW w:w="4786" w:type="dxa"/>
          </w:tcPr>
          <w:p w:rsidR="009E35AE" w:rsidRDefault="009E35AE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Главы,  председатель комитета по экономике,  муниципальным закупкам и градостроительной деятельности – </w:t>
            </w:r>
            <w:r w:rsidRPr="00EF62F2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комиссии</w:t>
            </w:r>
          </w:p>
          <w:p w:rsidR="00EF62F2" w:rsidRPr="00EF62F2" w:rsidRDefault="00EF62F2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5AE" w:rsidRPr="00F06092" w:rsidTr="00F06092">
        <w:tc>
          <w:tcPr>
            <w:tcW w:w="4785" w:type="dxa"/>
          </w:tcPr>
          <w:p w:rsidR="009E35AE" w:rsidRPr="00EF62F2" w:rsidRDefault="009E35AE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>Федорова Антонина Михайловна</w:t>
            </w:r>
          </w:p>
        </w:tc>
        <w:tc>
          <w:tcPr>
            <w:tcW w:w="4786" w:type="dxa"/>
          </w:tcPr>
          <w:p w:rsidR="009E35AE" w:rsidRDefault="009E35AE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ГКУ ПО «Центр занятости населения Пустошкинского района» - </w:t>
            </w:r>
            <w:r w:rsidRPr="00EF62F2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</w:t>
            </w: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62F2" w:rsidRPr="00EF62F2" w:rsidRDefault="00EF62F2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5AE" w:rsidRPr="00F06092" w:rsidTr="00F06092">
        <w:tc>
          <w:tcPr>
            <w:tcW w:w="4785" w:type="dxa"/>
          </w:tcPr>
          <w:p w:rsidR="009E35AE" w:rsidRPr="00EF62F2" w:rsidRDefault="009E35AE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2F2">
              <w:rPr>
                <w:rFonts w:ascii="Times New Roman" w:hAnsi="Times New Roman" w:cs="Times New Roman"/>
                <w:sz w:val="28"/>
                <w:szCs w:val="28"/>
              </w:rPr>
              <w:t>Бойкова</w:t>
            </w:r>
            <w:proofErr w:type="spellEnd"/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 Галина Викторовна</w:t>
            </w:r>
          </w:p>
        </w:tc>
        <w:tc>
          <w:tcPr>
            <w:tcW w:w="4786" w:type="dxa"/>
          </w:tcPr>
          <w:p w:rsidR="009E35AE" w:rsidRPr="00EF62F2" w:rsidRDefault="009E35AE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комитета по экономике, муниципальным закупкам и градостроительной деятельности – </w:t>
            </w:r>
            <w:r w:rsidRPr="00EF62F2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</w:t>
            </w:r>
          </w:p>
        </w:tc>
      </w:tr>
      <w:tr w:rsidR="009E35AE" w:rsidRPr="00F06092" w:rsidTr="00F06092">
        <w:tc>
          <w:tcPr>
            <w:tcW w:w="4785" w:type="dxa"/>
          </w:tcPr>
          <w:p w:rsidR="009E35AE" w:rsidRPr="00EF62F2" w:rsidRDefault="009E35AE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  <w:p w:rsidR="00F06092" w:rsidRPr="00EF62F2" w:rsidRDefault="00F06092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9E35AE" w:rsidRPr="00EF62F2" w:rsidRDefault="009E35AE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5AE" w:rsidRPr="00F06092" w:rsidTr="00F06092">
        <w:tc>
          <w:tcPr>
            <w:tcW w:w="4785" w:type="dxa"/>
          </w:tcPr>
          <w:p w:rsidR="009E35AE" w:rsidRPr="00EF62F2" w:rsidRDefault="009E35AE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>Брыль Антонина Ефимовна</w:t>
            </w:r>
          </w:p>
        </w:tc>
        <w:tc>
          <w:tcPr>
            <w:tcW w:w="4786" w:type="dxa"/>
          </w:tcPr>
          <w:p w:rsidR="009E35AE" w:rsidRDefault="009E35AE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06092" w:rsidRPr="00EF62F2">
              <w:rPr>
                <w:rFonts w:ascii="Times New Roman" w:hAnsi="Times New Roman" w:cs="Times New Roman"/>
                <w:sz w:val="28"/>
                <w:szCs w:val="28"/>
              </w:rPr>
              <w:t>руководитель территориального обособленного подразделения межрайонной инспекции ФНС №6 по Псковской области</w:t>
            </w:r>
          </w:p>
          <w:p w:rsidR="00EF62F2" w:rsidRPr="00EF62F2" w:rsidRDefault="00EF62F2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5AE" w:rsidRPr="00F06092" w:rsidTr="00F06092">
        <w:tc>
          <w:tcPr>
            <w:tcW w:w="4785" w:type="dxa"/>
          </w:tcPr>
          <w:p w:rsidR="009E35AE" w:rsidRPr="00EF62F2" w:rsidRDefault="009E35AE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>Филиппова Людмила Владимировна</w:t>
            </w:r>
          </w:p>
        </w:tc>
        <w:tc>
          <w:tcPr>
            <w:tcW w:w="4786" w:type="dxa"/>
          </w:tcPr>
          <w:p w:rsidR="009E35AE" w:rsidRDefault="009E35AE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="009C3C99" w:rsidRPr="00EF62F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тдела </w:t>
            </w:r>
            <w:r w:rsidR="009C3C99"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Пенсионного фонда Российской Федерации в Пустошкинском районе Псковской области </w:t>
            </w:r>
          </w:p>
          <w:p w:rsidR="00EF62F2" w:rsidRPr="00EF62F2" w:rsidRDefault="00EF62F2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5AE" w:rsidRPr="00F06092" w:rsidTr="00F06092">
        <w:tc>
          <w:tcPr>
            <w:tcW w:w="4785" w:type="dxa"/>
          </w:tcPr>
          <w:p w:rsidR="009E35AE" w:rsidRPr="00EF62F2" w:rsidRDefault="009C3C99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2F2">
              <w:rPr>
                <w:rFonts w:ascii="Times New Roman" w:hAnsi="Times New Roman" w:cs="Times New Roman"/>
                <w:sz w:val="28"/>
                <w:szCs w:val="28"/>
              </w:rPr>
              <w:t>Матюшева</w:t>
            </w:r>
            <w:proofErr w:type="spellEnd"/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 Ирина Дмитриевна</w:t>
            </w:r>
          </w:p>
        </w:tc>
        <w:tc>
          <w:tcPr>
            <w:tcW w:w="4786" w:type="dxa"/>
          </w:tcPr>
          <w:p w:rsidR="009E35AE" w:rsidRDefault="009C3C99" w:rsidP="00EF62F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специалист-уполномоченный </w:t>
            </w:r>
            <w:r w:rsidRPr="00EF62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государственного учреждения – Псковское региональное отделение Фонда социального страхования </w:t>
            </w:r>
          </w:p>
          <w:p w:rsidR="00EF62F2" w:rsidRPr="00EF62F2" w:rsidRDefault="00EF62F2" w:rsidP="00EF62F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C99" w:rsidRPr="00F06092" w:rsidTr="00F06092">
        <w:tc>
          <w:tcPr>
            <w:tcW w:w="4785" w:type="dxa"/>
          </w:tcPr>
          <w:p w:rsidR="009C3C99" w:rsidRPr="00EF62F2" w:rsidRDefault="009C3C99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Коваленко Ирина Федоровна</w:t>
            </w:r>
          </w:p>
        </w:tc>
        <w:tc>
          <w:tcPr>
            <w:tcW w:w="4786" w:type="dxa"/>
          </w:tcPr>
          <w:p w:rsidR="009C3C99" w:rsidRDefault="009C3C99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>- начальник Финансового управления Администрации Пустошкинского района</w:t>
            </w:r>
          </w:p>
          <w:p w:rsidR="00EF62F2" w:rsidRPr="00EF62F2" w:rsidRDefault="00EF62F2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C99" w:rsidRPr="00F06092" w:rsidTr="00F06092">
        <w:tc>
          <w:tcPr>
            <w:tcW w:w="4785" w:type="dxa"/>
          </w:tcPr>
          <w:p w:rsidR="009C3C99" w:rsidRPr="00EF62F2" w:rsidRDefault="009C3C99" w:rsidP="009C3C99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>Чиркина Надежда Петровна</w:t>
            </w:r>
          </w:p>
        </w:tc>
        <w:tc>
          <w:tcPr>
            <w:tcW w:w="4786" w:type="dxa"/>
          </w:tcPr>
          <w:p w:rsidR="009C3C99" w:rsidRDefault="009C3C99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</w:t>
            </w:r>
            <w:r w:rsidR="00BF6EF9">
              <w:rPr>
                <w:rFonts w:ascii="Times New Roman" w:hAnsi="Times New Roman" w:cs="Times New Roman"/>
                <w:sz w:val="28"/>
                <w:szCs w:val="28"/>
              </w:rPr>
              <w:t xml:space="preserve">Пустошкинской </w:t>
            </w: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районной профсоюзной организации </w:t>
            </w:r>
            <w:r w:rsidR="00BF6EF9">
              <w:rPr>
                <w:rFonts w:ascii="Times New Roman" w:hAnsi="Times New Roman" w:cs="Times New Roman"/>
                <w:sz w:val="28"/>
                <w:szCs w:val="28"/>
              </w:rPr>
              <w:t xml:space="preserve">профсоюза  </w:t>
            </w: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  <w:r w:rsidR="00BF6EF9">
              <w:rPr>
                <w:rFonts w:ascii="Times New Roman" w:hAnsi="Times New Roman" w:cs="Times New Roman"/>
                <w:sz w:val="28"/>
                <w:szCs w:val="28"/>
              </w:rPr>
              <w:t xml:space="preserve"> народного </w:t>
            </w: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и науки РФ</w:t>
            </w:r>
            <w:r w:rsidR="0092473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EF62F2" w:rsidRPr="00EF62F2" w:rsidRDefault="00EF62F2" w:rsidP="00F0609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C99" w:rsidRPr="00F06092" w:rsidTr="00F06092">
        <w:tc>
          <w:tcPr>
            <w:tcW w:w="4785" w:type="dxa"/>
          </w:tcPr>
          <w:p w:rsidR="009C3C99" w:rsidRPr="00EF62F2" w:rsidRDefault="009C3C99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2F2">
              <w:rPr>
                <w:rFonts w:ascii="Times New Roman" w:hAnsi="Times New Roman" w:cs="Times New Roman"/>
                <w:sz w:val="28"/>
                <w:szCs w:val="28"/>
              </w:rPr>
              <w:t>Балмышева</w:t>
            </w:r>
            <w:proofErr w:type="spellEnd"/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 Инна Николаевна</w:t>
            </w:r>
          </w:p>
        </w:tc>
        <w:tc>
          <w:tcPr>
            <w:tcW w:w="4786" w:type="dxa"/>
          </w:tcPr>
          <w:p w:rsidR="009C3C99" w:rsidRPr="00EF62F2" w:rsidRDefault="009C3C99" w:rsidP="00EF62F2">
            <w:pPr>
              <w:tabs>
                <w:tab w:val="left" w:pos="5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06092" w:rsidRPr="00EF62F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прокурора района, юрист 2 класса </w:t>
            </w:r>
            <w:r w:rsidR="00145D8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C3C99" w:rsidRPr="00F06092" w:rsidTr="00F06092">
        <w:tc>
          <w:tcPr>
            <w:tcW w:w="4785" w:type="dxa"/>
          </w:tcPr>
          <w:p w:rsidR="009C3C99" w:rsidRPr="00F06092" w:rsidRDefault="009C3C99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C3C99" w:rsidRPr="00F06092" w:rsidRDefault="009C3C99" w:rsidP="009E35AE">
            <w:pPr>
              <w:tabs>
                <w:tab w:val="left" w:pos="53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5AE" w:rsidRPr="00F06092" w:rsidRDefault="009E35AE" w:rsidP="00F06092">
      <w:pPr>
        <w:tabs>
          <w:tab w:val="left" w:pos="5310"/>
        </w:tabs>
        <w:rPr>
          <w:rFonts w:ascii="Times New Roman" w:hAnsi="Times New Roman" w:cs="Times New Roman"/>
          <w:sz w:val="24"/>
          <w:szCs w:val="24"/>
        </w:rPr>
      </w:pPr>
    </w:p>
    <w:sectPr w:rsidR="009E35AE" w:rsidRPr="00F06092" w:rsidSect="0040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5AE"/>
    <w:rsid w:val="00145D81"/>
    <w:rsid w:val="00405DD7"/>
    <w:rsid w:val="004C5F7B"/>
    <w:rsid w:val="006B5116"/>
    <w:rsid w:val="008226AD"/>
    <w:rsid w:val="0084625F"/>
    <w:rsid w:val="0092473C"/>
    <w:rsid w:val="009C3C99"/>
    <w:rsid w:val="009E35AE"/>
    <w:rsid w:val="00AD39E9"/>
    <w:rsid w:val="00BF6EF9"/>
    <w:rsid w:val="00ED32C5"/>
    <w:rsid w:val="00EF62F2"/>
    <w:rsid w:val="00F0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</cp:lastModifiedBy>
  <cp:revision>9</cp:revision>
  <cp:lastPrinted>2015-02-06T14:39:00Z</cp:lastPrinted>
  <dcterms:created xsi:type="dcterms:W3CDTF">2015-02-04T08:22:00Z</dcterms:created>
  <dcterms:modified xsi:type="dcterms:W3CDTF">2015-02-25T11:47:00Z</dcterms:modified>
</cp:coreProperties>
</file>